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A6" w:rsidRPr="00FB3E4A" w:rsidRDefault="00D142A6" w:rsidP="00864BEB">
      <w:pPr>
        <w:ind w:left="567" w:right="282"/>
        <w:rPr>
          <w:color w:val="000000" w:themeColor="text1"/>
          <w:sz w:val="28"/>
          <w:szCs w:val="28"/>
          <w:lang w:val="kk-KZ"/>
        </w:rPr>
      </w:pPr>
    </w:p>
    <w:p w:rsidR="00864BEB" w:rsidRPr="00FB3E4A" w:rsidRDefault="00D142A6" w:rsidP="00FB3E4A">
      <w:pPr>
        <w:ind w:left="567" w:right="282"/>
        <w:jc w:val="right"/>
        <w:rPr>
          <w:color w:val="000000" w:themeColor="text1"/>
          <w:sz w:val="28"/>
          <w:szCs w:val="28"/>
          <w:lang w:val="kk-KZ"/>
        </w:rPr>
        <w:sectPr w:rsidR="00864BEB" w:rsidRPr="00FB3E4A" w:rsidSect="004E70B8">
          <w:headerReference w:type="default" r:id="rId8"/>
          <w:footerReference w:type="default" r:id="rId9"/>
          <w:pgSz w:w="16838" w:h="11906" w:orient="landscape"/>
          <w:pgMar w:top="1134" w:right="1134" w:bottom="1134" w:left="1701" w:header="709" w:footer="709" w:gutter="0"/>
          <w:cols w:space="708"/>
          <w:docGrid w:linePitch="360"/>
        </w:sectPr>
      </w:pPr>
      <w:r w:rsidRPr="00FB3E4A">
        <w:rPr>
          <w:color w:val="000000" w:themeColor="text1"/>
          <w:sz w:val="28"/>
          <w:szCs w:val="28"/>
          <w:lang w:val="kk-KZ"/>
        </w:rPr>
        <w:t xml:space="preserve">                                                                           </w:t>
      </w:r>
      <w:r w:rsidR="00A91C3C" w:rsidRPr="00FB3E4A">
        <w:rPr>
          <w:color w:val="000000" w:themeColor="text1"/>
          <w:sz w:val="28"/>
          <w:szCs w:val="28"/>
          <w:lang w:val="kk-KZ"/>
        </w:rPr>
        <w:t xml:space="preserve">                                                                             </w:t>
      </w:r>
      <w:r w:rsidR="00FB3E4A">
        <w:rPr>
          <w:color w:val="000000" w:themeColor="text1"/>
          <w:sz w:val="28"/>
          <w:szCs w:val="28"/>
          <w:lang w:val="kk-KZ"/>
        </w:rPr>
        <w:t xml:space="preserve">      </w:t>
      </w:r>
    </w:p>
    <w:p w:rsidR="00D142A6" w:rsidRPr="00FB3E4A" w:rsidRDefault="00864BEB" w:rsidP="00D142A6">
      <w:pPr>
        <w:ind w:left="567" w:right="282"/>
        <w:rPr>
          <w:color w:val="000000" w:themeColor="text1"/>
          <w:sz w:val="28"/>
          <w:szCs w:val="28"/>
          <w:lang w:val="kk-KZ"/>
        </w:rPr>
      </w:pPr>
      <w:r w:rsidRPr="00FB3E4A">
        <w:rPr>
          <w:color w:val="000000" w:themeColor="text1"/>
          <w:sz w:val="28"/>
          <w:szCs w:val="28"/>
          <w:lang w:val="kk-KZ"/>
        </w:rPr>
        <w:lastRenderedPageBreak/>
        <w:t>"КЕЛІСЕМІН"</w:t>
      </w:r>
    </w:p>
    <w:p w:rsidR="00864BEB" w:rsidRPr="00FB3E4A" w:rsidRDefault="00864BEB" w:rsidP="00D142A6">
      <w:pPr>
        <w:ind w:left="567" w:right="282"/>
        <w:rPr>
          <w:color w:val="000000" w:themeColor="text1"/>
          <w:sz w:val="28"/>
          <w:szCs w:val="28"/>
          <w:lang w:val="kk-KZ"/>
        </w:rPr>
      </w:pPr>
      <w:r w:rsidRPr="00FB3E4A">
        <w:rPr>
          <w:color w:val="000000" w:themeColor="text1"/>
          <w:sz w:val="28"/>
          <w:szCs w:val="28"/>
          <w:lang w:val="kk-KZ"/>
        </w:rPr>
        <w:t>Бөрлі ауданының білім беру</w:t>
      </w:r>
    </w:p>
    <w:p w:rsidR="00864BEB" w:rsidRPr="00FB3E4A" w:rsidRDefault="00864BEB" w:rsidP="00D142A6">
      <w:pPr>
        <w:ind w:left="567" w:right="282"/>
        <w:rPr>
          <w:color w:val="000000" w:themeColor="text1"/>
          <w:sz w:val="28"/>
          <w:szCs w:val="28"/>
          <w:lang w:val="kk-KZ"/>
        </w:rPr>
      </w:pPr>
      <w:r w:rsidRPr="00FB3E4A">
        <w:rPr>
          <w:color w:val="000000" w:themeColor="text1"/>
          <w:sz w:val="28"/>
          <w:szCs w:val="28"/>
          <w:lang w:val="kk-KZ"/>
        </w:rPr>
        <w:t>бөлімінің басшысы</w:t>
      </w:r>
    </w:p>
    <w:p w:rsidR="00864BEB" w:rsidRPr="00FB3E4A" w:rsidRDefault="00864BEB" w:rsidP="00D142A6">
      <w:pPr>
        <w:ind w:left="567" w:right="282"/>
        <w:rPr>
          <w:color w:val="000000" w:themeColor="text1"/>
          <w:sz w:val="28"/>
          <w:szCs w:val="28"/>
          <w:lang w:val="kk-KZ"/>
        </w:rPr>
      </w:pPr>
      <w:r w:rsidRPr="00FB3E4A">
        <w:rPr>
          <w:color w:val="000000" w:themeColor="text1"/>
          <w:sz w:val="28"/>
          <w:szCs w:val="28"/>
          <w:lang w:val="kk-KZ"/>
        </w:rPr>
        <w:t>_______</w:t>
      </w:r>
      <w:r w:rsidRPr="00FB3E4A">
        <w:rPr>
          <w:color w:val="FF0000"/>
          <w:sz w:val="28"/>
          <w:szCs w:val="28"/>
          <w:lang w:val="kk-KZ"/>
        </w:rPr>
        <w:t xml:space="preserve"> </w:t>
      </w:r>
      <w:r w:rsidR="00035157" w:rsidRPr="00FB3E4A">
        <w:rPr>
          <w:sz w:val="28"/>
          <w:szCs w:val="28"/>
          <w:lang w:val="kk-KZ"/>
        </w:rPr>
        <w:t>А.М.</w:t>
      </w:r>
      <w:r w:rsidRPr="00FB3E4A">
        <w:rPr>
          <w:sz w:val="28"/>
          <w:szCs w:val="28"/>
          <w:lang w:val="kk-KZ"/>
        </w:rPr>
        <w:t>Т</w:t>
      </w:r>
      <w:r w:rsidR="00035157" w:rsidRPr="00FB3E4A">
        <w:rPr>
          <w:sz w:val="28"/>
          <w:szCs w:val="28"/>
          <w:lang w:val="kk-KZ"/>
        </w:rPr>
        <w:t>ржанова</w:t>
      </w:r>
      <w:r w:rsidRPr="00FB3E4A">
        <w:rPr>
          <w:color w:val="FF0000"/>
          <w:sz w:val="28"/>
          <w:szCs w:val="28"/>
          <w:lang w:val="kk-KZ"/>
        </w:rPr>
        <w:t xml:space="preserve">   </w:t>
      </w:r>
    </w:p>
    <w:p w:rsidR="00864BEB" w:rsidRPr="00FB3E4A" w:rsidRDefault="00864BEB" w:rsidP="00D142A6">
      <w:pPr>
        <w:ind w:left="567" w:right="282"/>
        <w:rPr>
          <w:color w:val="000000" w:themeColor="text1"/>
          <w:sz w:val="28"/>
          <w:szCs w:val="28"/>
          <w:lang w:val="kk-KZ"/>
        </w:rPr>
      </w:pPr>
    </w:p>
    <w:p w:rsidR="00864BEB" w:rsidRPr="00FB3E4A" w:rsidRDefault="00864BEB" w:rsidP="00D142A6">
      <w:pPr>
        <w:ind w:left="567" w:right="282"/>
        <w:rPr>
          <w:color w:val="000000" w:themeColor="text1"/>
          <w:sz w:val="28"/>
          <w:szCs w:val="28"/>
          <w:lang w:val="kk-KZ"/>
        </w:rPr>
      </w:pPr>
    </w:p>
    <w:p w:rsidR="00864BEB" w:rsidRPr="00FB3E4A" w:rsidRDefault="00864BEB" w:rsidP="00864BEB">
      <w:pPr>
        <w:ind w:left="2835" w:right="282"/>
        <w:rPr>
          <w:color w:val="000000" w:themeColor="text1"/>
          <w:sz w:val="28"/>
          <w:szCs w:val="28"/>
          <w:lang w:val="kk-KZ"/>
        </w:rPr>
      </w:pPr>
      <w:r w:rsidRPr="00FB3E4A">
        <w:rPr>
          <w:color w:val="000000" w:themeColor="text1"/>
          <w:sz w:val="28"/>
          <w:szCs w:val="28"/>
          <w:lang w:val="kk-KZ"/>
        </w:rPr>
        <w:lastRenderedPageBreak/>
        <w:t>"БЕКІТЕМІН"</w:t>
      </w:r>
    </w:p>
    <w:p w:rsidR="00864BEB" w:rsidRPr="00FB3E4A" w:rsidRDefault="00864BEB" w:rsidP="00864BEB">
      <w:pPr>
        <w:ind w:left="2835" w:right="282"/>
        <w:rPr>
          <w:color w:val="000000" w:themeColor="text1"/>
          <w:sz w:val="28"/>
          <w:szCs w:val="28"/>
          <w:lang w:val="kk-KZ"/>
        </w:rPr>
      </w:pPr>
      <w:r w:rsidRPr="00DE1D0D">
        <w:rPr>
          <w:color w:val="000000" w:themeColor="text1"/>
          <w:sz w:val="28"/>
          <w:szCs w:val="28"/>
          <w:lang w:val="kk-KZ"/>
        </w:rPr>
        <w:t>20</w:t>
      </w:r>
      <w:r w:rsidR="00035157" w:rsidRPr="00DE1D0D">
        <w:rPr>
          <w:color w:val="000000" w:themeColor="text1"/>
          <w:sz w:val="28"/>
          <w:szCs w:val="28"/>
          <w:lang w:val="kk-KZ"/>
        </w:rPr>
        <w:t>2</w:t>
      </w:r>
      <w:r w:rsidR="00D96E99" w:rsidRPr="00DE1D0D">
        <w:rPr>
          <w:color w:val="000000" w:themeColor="text1"/>
          <w:sz w:val="28"/>
          <w:szCs w:val="28"/>
          <w:lang w:val="kk-KZ"/>
        </w:rPr>
        <w:t>1</w:t>
      </w:r>
      <w:r w:rsidRPr="00DE1D0D">
        <w:rPr>
          <w:color w:val="000000" w:themeColor="text1"/>
          <w:sz w:val="28"/>
          <w:szCs w:val="28"/>
          <w:lang w:val="kk-KZ"/>
        </w:rPr>
        <w:t xml:space="preserve"> ж. </w:t>
      </w:r>
      <w:r w:rsidR="00914150" w:rsidRPr="00DE1D0D">
        <w:rPr>
          <w:color w:val="000000" w:themeColor="text1"/>
          <w:sz w:val="28"/>
          <w:szCs w:val="28"/>
          <w:lang w:val="kk-KZ"/>
        </w:rPr>
        <w:t>2</w:t>
      </w:r>
      <w:r w:rsidR="00DE1D0D">
        <w:rPr>
          <w:color w:val="000000" w:themeColor="text1"/>
          <w:sz w:val="28"/>
          <w:szCs w:val="28"/>
          <w:lang w:val="kk-KZ"/>
        </w:rPr>
        <w:t>6</w:t>
      </w:r>
      <w:r w:rsidRPr="00DE1D0D">
        <w:rPr>
          <w:color w:val="000000" w:themeColor="text1"/>
          <w:sz w:val="28"/>
          <w:szCs w:val="28"/>
          <w:lang w:val="kk-KZ"/>
        </w:rPr>
        <w:t>тамыздағы № 1</w:t>
      </w:r>
    </w:p>
    <w:p w:rsidR="00864BEB" w:rsidRPr="00FB3E4A" w:rsidRDefault="00864BEB" w:rsidP="00864BEB">
      <w:pPr>
        <w:ind w:left="2835" w:right="282"/>
        <w:rPr>
          <w:color w:val="000000" w:themeColor="text1"/>
          <w:sz w:val="28"/>
          <w:szCs w:val="28"/>
          <w:lang w:val="kk-KZ"/>
        </w:rPr>
      </w:pPr>
      <w:r w:rsidRPr="00FB3E4A">
        <w:rPr>
          <w:color w:val="000000" w:themeColor="text1"/>
          <w:sz w:val="28"/>
          <w:szCs w:val="28"/>
          <w:lang w:val="kk-KZ"/>
        </w:rPr>
        <w:t>педагогикалық кеңесінің шешімі</w:t>
      </w:r>
      <w:r w:rsidR="00CB62F7" w:rsidRPr="00FB3E4A">
        <w:rPr>
          <w:color w:val="000000" w:themeColor="text1"/>
          <w:sz w:val="28"/>
          <w:szCs w:val="28"/>
          <w:lang w:val="kk-KZ"/>
        </w:rPr>
        <w:t xml:space="preserve">  </w:t>
      </w:r>
      <w:r w:rsidRPr="00FB3E4A">
        <w:rPr>
          <w:color w:val="000000" w:themeColor="text1"/>
          <w:sz w:val="28"/>
          <w:szCs w:val="28"/>
          <w:lang w:val="kk-KZ"/>
        </w:rPr>
        <w:t>Б</w:t>
      </w:r>
      <w:r w:rsidR="00AE5E2F" w:rsidRPr="00FB3E4A">
        <w:rPr>
          <w:color w:val="000000" w:themeColor="text1"/>
          <w:sz w:val="28"/>
          <w:szCs w:val="28"/>
          <w:lang w:val="kk-KZ"/>
        </w:rPr>
        <w:t>М</w:t>
      </w:r>
      <w:r w:rsidRPr="00FB3E4A">
        <w:rPr>
          <w:color w:val="000000" w:themeColor="text1"/>
          <w:sz w:val="28"/>
          <w:szCs w:val="28"/>
          <w:lang w:val="kk-KZ"/>
        </w:rPr>
        <w:t>М директоры</w:t>
      </w:r>
    </w:p>
    <w:p w:rsidR="00D142A6" w:rsidRPr="00FB3E4A" w:rsidRDefault="00864BEB" w:rsidP="00864BEB">
      <w:pPr>
        <w:ind w:left="2835" w:right="282"/>
        <w:rPr>
          <w:color w:val="000000" w:themeColor="text1"/>
          <w:sz w:val="28"/>
          <w:szCs w:val="28"/>
          <w:lang w:val="kk-KZ"/>
        </w:rPr>
      </w:pPr>
      <w:r w:rsidRPr="00FB3E4A">
        <w:rPr>
          <w:color w:val="000000" w:themeColor="text1"/>
          <w:sz w:val="28"/>
          <w:szCs w:val="28"/>
          <w:lang w:val="kk-KZ"/>
        </w:rPr>
        <w:t xml:space="preserve">_________А.Ж.Имашева   </w:t>
      </w:r>
    </w:p>
    <w:p w:rsidR="00864BEB" w:rsidRPr="00FB3E4A" w:rsidRDefault="00864BEB" w:rsidP="00D142A6">
      <w:pPr>
        <w:ind w:left="567" w:right="282"/>
        <w:rPr>
          <w:color w:val="000000" w:themeColor="text1"/>
          <w:sz w:val="28"/>
          <w:szCs w:val="28"/>
          <w:lang w:val="kk-KZ"/>
        </w:rPr>
        <w:sectPr w:rsidR="00864BEB" w:rsidRPr="00FB3E4A" w:rsidSect="004E70B8">
          <w:type w:val="continuous"/>
          <w:pgSz w:w="16838" w:h="11906" w:orient="landscape"/>
          <w:pgMar w:top="1134" w:right="1134" w:bottom="1134" w:left="1701" w:header="709" w:footer="709" w:gutter="0"/>
          <w:cols w:num="2" w:space="708"/>
          <w:docGrid w:linePitch="360"/>
        </w:sectPr>
      </w:pPr>
    </w:p>
    <w:p w:rsidR="00D142A6" w:rsidRPr="00FB3E4A" w:rsidRDefault="00D142A6" w:rsidP="00D142A6">
      <w:pPr>
        <w:ind w:left="567" w:right="282"/>
        <w:rPr>
          <w:color w:val="000000" w:themeColor="text1"/>
          <w:sz w:val="28"/>
          <w:szCs w:val="28"/>
          <w:lang w:val="kk-KZ"/>
        </w:rPr>
      </w:pPr>
    </w:p>
    <w:p w:rsidR="00D142A6" w:rsidRPr="00FB3E4A" w:rsidRDefault="00D142A6" w:rsidP="00D142A6">
      <w:pPr>
        <w:ind w:left="567" w:right="282"/>
        <w:rPr>
          <w:color w:val="000000" w:themeColor="text1"/>
          <w:sz w:val="28"/>
          <w:szCs w:val="28"/>
          <w:lang w:val="kk-KZ"/>
        </w:rPr>
      </w:pPr>
    </w:p>
    <w:p w:rsidR="00864BEB" w:rsidRPr="00FB3E4A" w:rsidRDefault="00864BEB" w:rsidP="00D142A6">
      <w:pPr>
        <w:ind w:left="567" w:right="282"/>
        <w:jc w:val="center"/>
        <w:rPr>
          <w:b/>
          <w:color w:val="000000" w:themeColor="text1"/>
          <w:sz w:val="28"/>
          <w:szCs w:val="28"/>
          <w:lang w:val="kk-KZ"/>
        </w:rPr>
      </w:pPr>
    </w:p>
    <w:p w:rsidR="00864BEB" w:rsidRPr="00FB3E4A" w:rsidRDefault="00864BEB" w:rsidP="00D142A6">
      <w:pPr>
        <w:ind w:left="567" w:right="282"/>
        <w:jc w:val="center"/>
        <w:rPr>
          <w:b/>
          <w:color w:val="000000" w:themeColor="text1"/>
          <w:sz w:val="28"/>
          <w:szCs w:val="28"/>
          <w:lang w:val="kk-KZ"/>
        </w:rPr>
      </w:pPr>
    </w:p>
    <w:p w:rsidR="00864BEB" w:rsidRPr="00FB3E4A" w:rsidRDefault="00864BEB" w:rsidP="00D142A6">
      <w:pPr>
        <w:ind w:left="567" w:right="282"/>
        <w:jc w:val="center"/>
        <w:rPr>
          <w:b/>
          <w:color w:val="000000" w:themeColor="text1"/>
          <w:sz w:val="28"/>
          <w:szCs w:val="28"/>
          <w:lang w:val="kk-KZ"/>
        </w:rPr>
      </w:pPr>
    </w:p>
    <w:p w:rsidR="00864BEB" w:rsidRPr="00FB3E4A" w:rsidRDefault="00864BEB" w:rsidP="00D142A6">
      <w:pPr>
        <w:ind w:left="567" w:right="282"/>
        <w:jc w:val="center"/>
        <w:rPr>
          <w:b/>
          <w:color w:val="000000" w:themeColor="text1"/>
          <w:sz w:val="28"/>
          <w:szCs w:val="28"/>
          <w:lang w:val="kk-KZ"/>
        </w:rPr>
      </w:pPr>
    </w:p>
    <w:p w:rsidR="00AE5E2F" w:rsidRPr="00FB3E4A" w:rsidRDefault="00AE5E2F" w:rsidP="00AE5E2F">
      <w:pPr>
        <w:ind w:left="709" w:hanging="1"/>
        <w:jc w:val="center"/>
        <w:rPr>
          <w:b/>
          <w:sz w:val="28"/>
          <w:szCs w:val="28"/>
          <w:lang w:val="kk-KZ"/>
        </w:rPr>
      </w:pPr>
      <w:r w:rsidRPr="00FB3E4A">
        <w:rPr>
          <w:b/>
          <w:sz w:val="28"/>
          <w:szCs w:val="28"/>
          <w:lang w:val="kk-KZ"/>
        </w:rPr>
        <w:t xml:space="preserve">"БҚО ӘКІМДІГІ БІЛІМ БАСҚАРМАСЫНЫҢ БӨРЛІ АУДАНЫ </w:t>
      </w:r>
    </w:p>
    <w:p w:rsidR="00AE5E2F" w:rsidRPr="00FB3E4A" w:rsidRDefault="00AE5E2F" w:rsidP="00AE5E2F">
      <w:pPr>
        <w:ind w:left="709" w:hanging="1"/>
        <w:jc w:val="center"/>
        <w:rPr>
          <w:b/>
          <w:sz w:val="28"/>
          <w:szCs w:val="28"/>
          <w:lang w:val="kk-KZ"/>
        </w:rPr>
      </w:pPr>
      <w:r w:rsidRPr="00FB3E4A">
        <w:rPr>
          <w:b/>
          <w:sz w:val="28"/>
          <w:szCs w:val="28"/>
          <w:lang w:val="kk-KZ"/>
        </w:rPr>
        <w:t>БІЛІМ БЕРУ БӨЛІМІНІҢ  "БАЛАЛАР МУЗЫКА МЕКТЕБІ" МКҚК</w:t>
      </w:r>
    </w:p>
    <w:p w:rsidR="00D142A6" w:rsidRPr="00FB3E4A" w:rsidRDefault="00D142A6" w:rsidP="00AE5E2F">
      <w:pPr>
        <w:ind w:left="567" w:right="282"/>
        <w:jc w:val="center"/>
        <w:rPr>
          <w:b/>
          <w:color w:val="000000" w:themeColor="text1"/>
          <w:sz w:val="28"/>
          <w:szCs w:val="28"/>
          <w:lang w:val="kk-KZ"/>
        </w:rPr>
      </w:pPr>
      <w:r w:rsidRPr="00FB3E4A">
        <w:rPr>
          <w:b/>
          <w:sz w:val="28"/>
          <w:szCs w:val="28"/>
          <w:lang w:val="kk-KZ"/>
        </w:rPr>
        <w:t>20</w:t>
      </w:r>
      <w:r w:rsidR="00202DCA" w:rsidRPr="00FB3E4A">
        <w:rPr>
          <w:b/>
          <w:sz w:val="28"/>
          <w:szCs w:val="28"/>
          <w:lang w:val="kk-KZ"/>
        </w:rPr>
        <w:t>2</w:t>
      </w:r>
      <w:r w:rsidR="00D96E99" w:rsidRPr="00FB3E4A">
        <w:rPr>
          <w:b/>
          <w:sz w:val="28"/>
          <w:szCs w:val="28"/>
          <w:lang w:val="kk-KZ"/>
        </w:rPr>
        <w:t>1</w:t>
      </w:r>
      <w:r w:rsidRPr="00FB3E4A">
        <w:rPr>
          <w:b/>
          <w:sz w:val="28"/>
          <w:szCs w:val="28"/>
          <w:lang w:val="kk-KZ"/>
        </w:rPr>
        <w:t>-20</w:t>
      </w:r>
      <w:r w:rsidR="007C2383" w:rsidRPr="00FB3E4A">
        <w:rPr>
          <w:b/>
          <w:sz w:val="28"/>
          <w:szCs w:val="28"/>
          <w:lang w:val="kk-KZ"/>
        </w:rPr>
        <w:t>2</w:t>
      </w:r>
      <w:r w:rsidR="00D96E99" w:rsidRPr="00FB3E4A">
        <w:rPr>
          <w:b/>
          <w:sz w:val="28"/>
          <w:szCs w:val="28"/>
          <w:lang w:val="kk-KZ"/>
        </w:rPr>
        <w:t xml:space="preserve">2 </w:t>
      </w:r>
      <w:r w:rsidRPr="00FB3E4A">
        <w:rPr>
          <w:b/>
          <w:color w:val="000000" w:themeColor="text1"/>
          <w:sz w:val="28"/>
          <w:szCs w:val="28"/>
          <w:lang w:val="kk-KZ"/>
        </w:rPr>
        <w:t>ОҚУ ЖЫЛЫНЫҢ ЖАЛПЫ МЕКТЕП ЖОСПАРЫ</w:t>
      </w:r>
    </w:p>
    <w:p w:rsidR="00D142A6" w:rsidRPr="00FB3E4A" w:rsidRDefault="00D142A6" w:rsidP="00AE5E2F">
      <w:pPr>
        <w:ind w:left="567" w:right="282"/>
        <w:jc w:val="center"/>
        <w:rPr>
          <w:b/>
          <w:i/>
          <w:color w:val="000000" w:themeColor="text1"/>
          <w:sz w:val="28"/>
          <w:szCs w:val="28"/>
          <w:lang w:val="kk-KZ"/>
        </w:rPr>
      </w:pPr>
    </w:p>
    <w:p w:rsidR="00D142A6" w:rsidRPr="00FB3E4A" w:rsidRDefault="00D142A6" w:rsidP="00D142A6">
      <w:pPr>
        <w:ind w:left="567" w:right="282"/>
        <w:rPr>
          <w:color w:val="000000" w:themeColor="text1"/>
          <w:sz w:val="28"/>
          <w:szCs w:val="28"/>
          <w:lang w:val="kk-KZ"/>
        </w:rPr>
      </w:pPr>
    </w:p>
    <w:p w:rsidR="00D142A6" w:rsidRPr="00FB3E4A" w:rsidRDefault="00D142A6" w:rsidP="00D142A6">
      <w:pPr>
        <w:ind w:left="567" w:right="282"/>
        <w:rPr>
          <w:color w:val="000000" w:themeColor="text1"/>
          <w:sz w:val="28"/>
          <w:szCs w:val="28"/>
          <w:lang w:val="kk-KZ"/>
        </w:rPr>
      </w:pPr>
    </w:p>
    <w:p w:rsidR="00D142A6" w:rsidRPr="00FB3E4A" w:rsidRDefault="00D142A6" w:rsidP="00D142A6">
      <w:pPr>
        <w:ind w:left="567" w:right="282"/>
        <w:rPr>
          <w:color w:val="000000" w:themeColor="text1"/>
          <w:sz w:val="28"/>
          <w:szCs w:val="28"/>
          <w:lang w:val="kk-KZ"/>
        </w:rPr>
      </w:pPr>
    </w:p>
    <w:p w:rsidR="00D142A6" w:rsidRPr="00FB3E4A" w:rsidRDefault="00D142A6" w:rsidP="00D142A6">
      <w:pPr>
        <w:ind w:left="567" w:right="282"/>
        <w:rPr>
          <w:color w:val="000000" w:themeColor="text1"/>
          <w:sz w:val="28"/>
          <w:szCs w:val="28"/>
          <w:lang w:val="kk-KZ"/>
        </w:rPr>
      </w:pPr>
    </w:p>
    <w:p w:rsidR="00D142A6" w:rsidRPr="00FB3E4A" w:rsidRDefault="00D142A6" w:rsidP="00D142A6">
      <w:pPr>
        <w:ind w:left="567" w:right="282"/>
        <w:rPr>
          <w:color w:val="000000" w:themeColor="text1"/>
          <w:lang w:val="kk-KZ"/>
        </w:rPr>
      </w:pPr>
    </w:p>
    <w:p w:rsidR="00A91C3C" w:rsidRPr="00FB3E4A" w:rsidRDefault="00A91C3C" w:rsidP="00D142A6">
      <w:pPr>
        <w:ind w:left="567" w:right="282"/>
        <w:rPr>
          <w:color w:val="000000" w:themeColor="text1"/>
          <w:lang w:val="kk-KZ"/>
        </w:rPr>
      </w:pPr>
    </w:p>
    <w:p w:rsidR="00A91C3C" w:rsidRDefault="00A91C3C" w:rsidP="00D142A6">
      <w:pPr>
        <w:ind w:left="567" w:right="282"/>
        <w:rPr>
          <w:color w:val="000000" w:themeColor="text1"/>
          <w:lang w:val="kk-KZ"/>
        </w:rPr>
      </w:pPr>
    </w:p>
    <w:p w:rsidR="00FB3E4A" w:rsidRDefault="00FB3E4A" w:rsidP="00D142A6">
      <w:pPr>
        <w:ind w:left="567" w:right="282"/>
        <w:rPr>
          <w:color w:val="000000" w:themeColor="text1"/>
          <w:lang w:val="kk-KZ"/>
        </w:rPr>
      </w:pPr>
    </w:p>
    <w:p w:rsidR="00FB3E4A" w:rsidRPr="00FB3E4A" w:rsidRDefault="00FB3E4A" w:rsidP="00D142A6">
      <w:pPr>
        <w:ind w:left="567" w:right="282"/>
        <w:rPr>
          <w:color w:val="000000" w:themeColor="text1"/>
          <w:lang w:val="kk-KZ"/>
        </w:rPr>
      </w:pPr>
    </w:p>
    <w:p w:rsidR="00A91C3C" w:rsidRPr="00FB3E4A" w:rsidRDefault="00A91C3C" w:rsidP="00D142A6">
      <w:pPr>
        <w:ind w:left="567" w:right="282"/>
        <w:rPr>
          <w:color w:val="000000" w:themeColor="text1"/>
          <w:lang w:val="kk-KZ"/>
        </w:rPr>
      </w:pPr>
    </w:p>
    <w:p w:rsidR="00230AF3" w:rsidRPr="00FB3E4A" w:rsidRDefault="00230AF3" w:rsidP="00D142A6">
      <w:pPr>
        <w:ind w:left="567" w:right="282"/>
        <w:rPr>
          <w:color w:val="000000" w:themeColor="text1"/>
          <w:lang w:val="kk-KZ"/>
        </w:rPr>
      </w:pPr>
    </w:p>
    <w:p w:rsidR="00450EDE" w:rsidRPr="00FB3E4A" w:rsidRDefault="00450EDE" w:rsidP="00D142A6">
      <w:pPr>
        <w:ind w:left="567" w:right="282"/>
        <w:rPr>
          <w:color w:val="000000" w:themeColor="text1"/>
          <w:lang w:val="kk-KZ"/>
        </w:rPr>
      </w:pPr>
    </w:p>
    <w:p w:rsidR="0096769B" w:rsidRPr="00FB3E4A" w:rsidRDefault="0096769B" w:rsidP="00893AA6">
      <w:pPr>
        <w:spacing w:line="360" w:lineRule="auto"/>
        <w:ind w:left="567" w:right="282"/>
        <w:contextualSpacing/>
        <w:jc w:val="center"/>
        <w:rPr>
          <w:b/>
          <w:color w:val="000000" w:themeColor="text1"/>
          <w:lang w:val="kk-KZ"/>
        </w:rPr>
      </w:pPr>
    </w:p>
    <w:p w:rsidR="0096769B" w:rsidRPr="00FB3E4A" w:rsidRDefault="00D142A6" w:rsidP="00893AA6">
      <w:pPr>
        <w:spacing w:line="360" w:lineRule="auto"/>
        <w:ind w:left="567" w:right="282"/>
        <w:contextualSpacing/>
        <w:jc w:val="center"/>
        <w:rPr>
          <w:b/>
          <w:color w:val="000000" w:themeColor="text1"/>
          <w:sz w:val="28"/>
          <w:szCs w:val="28"/>
          <w:lang w:val="kk-KZ"/>
        </w:rPr>
      </w:pPr>
      <w:r w:rsidRPr="00FB3E4A">
        <w:rPr>
          <w:b/>
          <w:color w:val="000000" w:themeColor="text1"/>
          <w:sz w:val="28"/>
          <w:szCs w:val="28"/>
          <w:lang w:val="kk-KZ"/>
        </w:rPr>
        <w:t>МАЗМҰНЫ</w:t>
      </w:r>
    </w:p>
    <w:p w:rsidR="00972ED5" w:rsidRPr="00FB3E4A" w:rsidRDefault="00D142A6" w:rsidP="005375D9">
      <w:pPr>
        <w:tabs>
          <w:tab w:val="left" w:pos="8931"/>
        </w:tabs>
        <w:spacing w:line="360" w:lineRule="auto"/>
        <w:ind w:right="284"/>
        <w:contextualSpacing/>
        <w:rPr>
          <w:b/>
          <w:sz w:val="28"/>
          <w:szCs w:val="28"/>
          <w:lang w:val="kk-KZ"/>
        </w:rPr>
      </w:pPr>
      <w:r w:rsidRPr="00FB3E4A">
        <w:rPr>
          <w:b/>
          <w:sz w:val="28"/>
          <w:szCs w:val="28"/>
          <w:lang w:val="kk-KZ"/>
        </w:rPr>
        <w:t xml:space="preserve"> </w:t>
      </w:r>
      <w:r w:rsidR="005375D9" w:rsidRPr="00FB3E4A">
        <w:rPr>
          <w:b/>
          <w:sz w:val="28"/>
          <w:szCs w:val="28"/>
          <w:lang w:val="kk-KZ"/>
        </w:rPr>
        <w:t xml:space="preserve">       </w:t>
      </w:r>
      <w:r w:rsidRPr="00FB3E4A">
        <w:rPr>
          <w:b/>
          <w:sz w:val="28"/>
          <w:szCs w:val="28"/>
          <w:lang w:val="kk-KZ"/>
        </w:rPr>
        <w:t>І</w:t>
      </w:r>
      <w:r w:rsidR="007F1A03" w:rsidRPr="00FB3E4A">
        <w:rPr>
          <w:b/>
          <w:sz w:val="28"/>
          <w:szCs w:val="28"/>
          <w:lang w:val="kk-KZ"/>
        </w:rPr>
        <w:t xml:space="preserve"> бөлім</w:t>
      </w:r>
      <w:r w:rsidRPr="00FB3E4A">
        <w:rPr>
          <w:b/>
          <w:sz w:val="28"/>
          <w:szCs w:val="28"/>
          <w:lang w:val="kk-KZ"/>
        </w:rPr>
        <w:t>.</w:t>
      </w:r>
    </w:p>
    <w:p w:rsidR="005375D9" w:rsidRPr="00FB3E4A" w:rsidRDefault="00972ED5" w:rsidP="005375D9">
      <w:pPr>
        <w:tabs>
          <w:tab w:val="left" w:pos="8931"/>
        </w:tabs>
        <w:spacing w:line="360" w:lineRule="auto"/>
        <w:ind w:right="284"/>
        <w:contextualSpacing/>
        <w:rPr>
          <w:b/>
          <w:sz w:val="28"/>
          <w:szCs w:val="28"/>
          <w:lang w:val="kk-KZ"/>
        </w:rPr>
      </w:pPr>
      <w:r w:rsidRPr="00FB3E4A">
        <w:rPr>
          <w:b/>
          <w:sz w:val="28"/>
          <w:szCs w:val="28"/>
          <w:lang w:val="kk-KZ"/>
        </w:rPr>
        <w:t xml:space="preserve">        </w:t>
      </w:r>
      <w:r w:rsidR="00D142A6" w:rsidRPr="00FB3E4A">
        <w:rPr>
          <w:b/>
          <w:sz w:val="28"/>
          <w:szCs w:val="28"/>
          <w:lang w:val="kk-KZ"/>
        </w:rPr>
        <w:t xml:space="preserve"> </w:t>
      </w:r>
      <w:r w:rsidR="007F1A03" w:rsidRPr="00FB3E4A">
        <w:rPr>
          <w:b/>
          <w:sz w:val="28"/>
          <w:szCs w:val="28"/>
          <w:lang w:val="kk-KZ"/>
        </w:rPr>
        <w:t xml:space="preserve">1.1 </w:t>
      </w:r>
      <w:r w:rsidR="00D142A6" w:rsidRPr="00FB3E4A">
        <w:rPr>
          <w:b/>
          <w:sz w:val="28"/>
          <w:szCs w:val="28"/>
          <w:lang w:val="kk-KZ"/>
        </w:rPr>
        <w:t>БҚО Бөрлі ауданы балал</w:t>
      </w:r>
      <w:r w:rsidR="00632135" w:rsidRPr="00FB3E4A">
        <w:rPr>
          <w:b/>
          <w:sz w:val="28"/>
          <w:szCs w:val="28"/>
          <w:lang w:val="kk-KZ"/>
        </w:rPr>
        <w:t>ар саз мектебінің 20</w:t>
      </w:r>
      <w:r w:rsidR="00202DCA" w:rsidRPr="00FB3E4A">
        <w:rPr>
          <w:b/>
          <w:sz w:val="28"/>
          <w:szCs w:val="28"/>
          <w:lang w:val="kk-KZ"/>
        </w:rPr>
        <w:t>20</w:t>
      </w:r>
      <w:r w:rsidR="00632135" w:rsidRPr="00FB3E4A">
        <w:rPr>
          <w:b/>
          <w:sz w:val="28"/>
          <w:szCs w:val="28"/>
          <w:lang w:val="kk-KZ"/>
        </w:rPr>
        <w:t>-20</w:t>
      </w:r>
      <w:r w:rsidR="00035157" w:rsidRPr="00FB3E4A">
        <w:rPr>
          <w:b/>
          <w:sz w:val="28"/>
          <w:szCs w:val="28"/>
          <w:lang w:val="kk-KZ"/>
        </w:rPr>
        <w:t>2</w:t>
      </w:r>
      <w:r w:rsidR="00202DCA" w:rsidRPr="00FB3E4A">
        <w:rPr>
          <w:b/>
          <w:sz w:val="28"/>
          <w:szCs w:val="28"/>
          <w:lang w:val="kk-KZ"/>
        </w:rPr>
        <w:t>1</w:t>
      </w:r>
      <w:r w:rsidR="00035157" w:rsidRPr="00FB3E4A">
        <w:rPr>
          <w:b/>
          <w:sz w:val="28"/>
          <w:szCs w:val="28"/>
          <w:lang w:val="kk-KZ"/>
        </w:rPr>
        <w:t xml:space="preserve"> </w:t>
      </w:r>
      <w:r w:rsidR="00632135" w:rsidRPr="00FB3E4A">
        <w:rPr>
          <w:b/>
          <w:sz w:val="28"/>
          <w:szCs w:val="28"/>
          <w:lang w:val="kk-KZ"/>
        </w:rPr>
        <w:t xml:space="preserve">оқу </w:t>
      </w:r>
      <w:r w:rsidR="005375D9" w:rsidRPr="00FB3E4A">
        <w:rPr>
          <w:b/>
          <w:sz w:val="28"/>
          <w:szCs w:val="28"/>
          <w:lang w:val="kk-KZ"/>
        </w:rPr>
        <w:t xml:space="preserve">   </w:t>
      </w:r>
    </w:p>
    <w:p w:rsidR="00D142A6" w:rsidRPr="00FB3E4A" w:rsidRDefault="005375D9" w:rsidP="005375D9">
      <w:pPr>
        <w:tabs>
          <w:tab w:val="left" w:pos="8931"/>
        </w:tabs>
        <w:spacing w:line="360" w:lineRule="auto"/>
        <w:ind w:right="284"/>
        <w:contextualSpacing/>
        <w:rPr>
          <w:b/>
          <w:sz w:val="28"/>
          <w:szCs w:val="28"/>
          <w:lang w:val="kk-KZ"/>
        </w:rPr>
      </w:pPr>
      <w:r w:rsidRPr="00FB3E4A">
        <w:rPr>
          <w:b/>
          <w:sz w:val="28"/>
          <w:szCs w:val="28"/>
          <w:lang w:val="kk-KZ"/>
        </w:rPr>
        <w:t xml:space="preserve">         </w:t>
      </w:r>
      <w:r w:rsidR="00D142A6" w:rsidRPr="00FB3E4A">
        <w:rPr>
          <w:b/>
          <w:sz w:val="28"/>
          <w:szCs w:val="28"/>
          <w:lang w:val="kk-KZ"/>
        </w:rPr>
        <w:t>жылының</w:t>
      </w:r>
      <w:r w:rsidR="00632135" w:rsidRPr="00FB3E4A">
        <w:rPr>
          <w:b/>
          <w:sz w:val="28"/>
          <w:szCs w:val="28"/>
          <w:lang w:val="kk-KZ"/>
        </w:rPr>
        <w:t xml:space="preserve"> </w:t>
      </w:r>
      <w:r w:rsidR="00A95473" w:rsidRPr="00FB3E4A">
        <w:rPr>
          <w:b/>
          <w:sz w:val="28"/>
          <w:szCs w:val="28"/>
          <w:lang w:val="kk-KZ"/>
        </w:rPr>
        <w:t>жұмыс</w:t>
      </w:r>
      <w:r w:rsidR="007F1A03" w:rsidRPr="00FB3E4A">
        <w:rPr>
          <w:b/>
          <w:sz w:val="28"/>
          <w:szCs w:val="28"/>
          <w:lang w:val="kk-KZ"/>
        </w:rPr>
        <w:t xml:space="preserve">ын талдау </w:t>
      </w:r>
      <w:r w:rsidR="00632135" w:rsidRPr="00FB3E4A">
        <w:rPr>
          <w:sz w:val="28"/>
          <w:szCs w:val="28"/>
          <w:lang w:val="kk-KZ"/>
        </w:rPr>
        <w:t>……………</w:t>
      </w:r>
      <w:r w:rsidR="00D142A6" w:rsidRPr="00FB3E4A">
        <w:rPr>
          <w:sz w:val="28"/>
          <w:szCs w:val="28"/>
          <w:lang w:val="kk-KZ"/>
        </w:rPr>
        <w:t>...........................</w:t>
      </w:r>
      <w:r w:rsidR="005E4284" w:rsidRPr="00FB3E4A">
        <w:rPr>
          <w:sz w:val="28"/>
          <w:szCs w:val="28"/>
          <w:lang w:val="kk-KZ"/>
        </w:rPr>
        <w:t>......</w:t>
      </w:r>
      <w:r w:rsidR="00C751E5" w:rsidRPr="00FB3E4A">
        <w:rPr>
          <w:sz w:val="28"/>
          <w:szCs w:val="28"/>
          <w:lang w:val="kk-KZ"/>
        </w:rPr>
        <w:t>...</w:t>
      </w:r>
      <w:r w:rsidR="007F1A03" w:rsidRPr="00FB3E4A">
        <w:rPr>
          <w:sz w:val="28"/>
          <w:szCs w:val="28"/>
          <w:lang w:val="kk-KZ"/>
        </w:rPr>
        <w:t>....</w:t>
      </w:r>
      <w:r w:rsidR="00893AA6" w:rsidRPr="00FB3E4A">
        <w:rPr>
          <w:sz w:val="28"/>
          <w:szCs w:val="28"/>
          <w:lang w:val="kk-KZ"/>
        </w:rPr>
        <w:t>..</w:t>
      </w:r>
      <w:r w:rsidR="00EF51B8" w:rsidRPr="00FB3E4A">
        <w:rPr>
          <w:sz w:val="28"/>
          <w:szCs w:val="28"/>
          <w:lang w:val="kk-KZ"/>
        </w:rPr>
        <w:t>3</w:t>
      </w:r>
    </w:p>
    <w:p w:rsidR="007F1A03" w:rsidRPr="00FB3E4A" w:rsidRDefault="007F1A03" w:rsidP="005375D9">
      <w:pPr>
        <w:tabs>
          <w:tab w:val="left" w:pos="8931"/>
        </w:tabs>
        <w:spacing w:line="360" w:lineRule="auto"/>
        <w:ind w:left="567" w:right="284"/>
        <w:contextualSpacing/>
        <w:rPr>
          <w:sz w:val="28"/>
          <w:szCs w:val="28"/>
          <w:lang w:val="kk-KZ"/>
        </w:rPr>
      </w:pPr>
      <w:r w:rsidRPr="00FB3E4A">
        <w:rPr>
          <w:sz w:val="28"/>
          <w:szCs w:val="28"/>
          <w:lang w:val="kk-KZ"/>
        </w:rPr>
        <w:t>1.2 Жаңа оқу жылының мақсаты мен міндеттері....................</w:t>
      </w:r>
      <w:r w:rsidR="00893AA6" w:rsidRPr="00FB3E4A">
        <w:rPr>
          <w:sz w:val="28"/>
          <w:szCs w:val="28"/>
          <w:lang w:val="kk-KZ"/>
        </w:rPr>
        <w:t>.........</w:t>
      </w:r>
      <w:r w:rsidR="00287430" w:rsidRPr="00FB3E4A">
        <w:rPr>
          <w:sz w:val="28"/>
          <w:szCs w:val="28"/>
          <w:lang w:val="kk-KZ"/>
        </w:rPr>
        <w:t>.</w:t>
      </w:r>
      <w:r w:rsidR="00893AA6" w:rsidRPr="00FB3E4A">
        <w:rPr>
          <w:sz w:val="28"/>
          <w:szCs w:val="28"/>
          <w:lang w:val="kk-KZ"/>
        </w:rPr>
        <w:t>.</w:t>
      </w:r>
      <w:r w:rsidR="00EF51B8" w:rsidRPr="00FB3E4A">
        <w:rPr>
          <w:sz w:val="28"/>
          <w:szCs w:val="28"/>
          <w:lang w:val="kk-KZ"/>
        </w:rPr>
        <w:t>.</w:t>
      </w:r>
      <w:r w:rsidR="00CE1DAF" w:rsidRPr="00FB3E4A">
        <w:rPr>
          <w:sz w:val="28"/>
          <w:szCs w:val="28"/>
          <w:lang w:val="kk-KZ"/>
        </w:rPr>
        <w:t>.1</w:t>
      </w:r>
      <w:r w:rsidR="00DE1D0D">
        <w:rPr>
          <w:sz w:val="28"/>
          <w:szCs w:val="28"/>
          <w:lang w:val="kk-KZ"/>
        </w:rPr>
        <w:t>2</w:t>
      </w:r>
    </w:p>
    <w:p w:rsidR="007F1A03" w:rsidRPr="00FB3E4A" w:rsidRDefault="005375D9" w:rsidP="005375D9">
      <w:pPr>
        <w:spacing w:line="360" w:lineRule="auto"/>
        <w:ind w:left="142" w:right="284"/>
        <w:contextualSpacing/>
        <w:rPr>
          <w:b/>
          <w:sz w:val="28"/>
          <w:szCs w:val="28"/>
          <w:lang w:val="kk-KZ"/>
        </w:rPr>
      </w:pPr>
      <w:r w:rsidRPr="00FB3E4A">
        <w:rPr>
          <w:b/>
          <w:bCs/>
          <w:sz w:val="28"/>
          <w:szCs w:val="28"/>
          <w:lang w:val="kk-KZ"/>
        </w:rPr>
        <w:t xml:space="preserve">       </w:t>
      </w:r>
      <w:r w:rsidR="00311F83" w:rsidRPr="00FB3E4A">
        <w:rPr>
          <w:b/>
          <w:bCs/>
          <w:sz w:val="28"/>
          <w:szCs w:val="28"/>
          <w:lang w:val="kk-KZ"/>
        </w:rPr>
        <w:t>ІІ</w:t>
      </w:r>
      <w:r w:rsidR="007F1A03" w:rsidRPr="00FB3E4A">
        <w:rPr>
          <w:b/>
          <w:bCs/>
          <w:sz w:val="28"/>
          <w:szCs w:val="28"/>
          <w:lang w:val="kk-KZ"/>
        </w:rPr>
        <w:t xml:space="preserve"> бөлім.</w:t>
      </w:r>
      <w:r w:rsidR="007F1A03" w:rsidRPr="00FB3E4A">
        <w:rPr>
          <w:b/>
          <w:sz w:val="28"/>
          <w:szCs w:val="28"/>
          <w:lang w:val="kk-KZ"/>
        </w:rPr>
        <w:t xml:space="preserve"> ҚР білім беруге байланысты саясатын жүзеге асыру</w:t>
      </w:r>
    </w:p>
    <w:p w:rsidR="007F1A03" w:rsidRPr="00FB3E4A" w:rsidRDefault="007F1A03" w:rsidP="005375D9">
      <w:pPr>
        <w:spacing w:line="360" w:lineRule="auto"/>
        <w:ind w:left="567" w:right="284"/>
        <w:contextualSpacing/>
        <w:rPr>
          <w:sz w:val="28"/>
          <w:szCs w:val="28"/>
          <w:lang w:val="kk-KZ"/>
        </w:rPr>
      </w:pPr>
      <w:r w:rsidRPr="00FB3E4A">
        <w:rPr>
          <w:sz w:val="28"/>
          <w:szCs w:val="28"/>
          <w:lang w:val="kk-KZ"/>
        </w:rPr>
        <w:t>Мемлекеттік бағдарламаларды орындау............................................</w:t>
      </w:r>
      <w:r w:rsidR="00287430" w:rsidRPr="00FB3E4A">
        <w:rPr>
          <w:sz w:val="28"/>
          <w:szCs w:val="28"/>
          <w:lang w:val="kk-KZ"/>
        </w:rPr>
        <w:t>.</w:t>
      </w:r>
      <w:r w:rsidRPr="00FB3E4A">
        <w:rPr>
          <w:sz w:val="28"/>
          <w:szCs w:val="28"/>
          <w:lang w:val="kk-KZ"/>
        </w:rPr>
        <w:t>.</w:t>
      </w:r>
      <w:r w:rsidR="00287430" w:rsidRPr="00FB3E4A">
        <w:rPr>
          <w:sz w:val="28"/>
          <w:szCs w:val="28"/>
          <w:lang w:val="kk-KZ"/>
        </w:rPr>
        <w:t>.1</w:t>
      </w:r>
      <w:r w:rsidR="00CE1DAF" w:rsidRPr="00FB3E4A">
        <w:rPr>
          <w:sz w:val="28"/>
          <w:szCs w:val="28"/>
          <w:lang w:val="kk-KZ"/>
        </w:rPr>
        <w:t>3</w:t>
      </w:r>
    </w:p>
    <w:p w:rsidR="007F1A03" w:rsidRPr="00FB3E4A" w:rsidRDefault="005375D9" w:rsidP="005375D9">
      <w:pPr>
        <w:spacing w:line="360" w:lineRule="auto"/>
        <w:ind w:right="284"/>
        <w:contextualSpacing/>
        <w:rPr>
          <w:sz w:val="28"/>
          <w:szCs w:val="28"/>
          <w:lang w:val="kk-KZ"/>
        </w:rPr>
      </w:pPr>
      <w:r w:rsidRPr="00FB3E4A">
        <w:rPr>
          <w:b/>
          <w:bCs/>
          <w:sz w:val="28"/>
          <w:szCs w:val="28"/>
          <w:lang w:val="kk-KZ"/>
        </w:rPr>
        <w:t xml:space="preserve">         </w:t>
      </w:r>
      <w:r w:rsidR="00311F83" w:rsidRPr="00FB3E4A">
        <w:rPr>
          <w:b/>
          <w:bCs/>
          <w:sz w:val="28"/>
          <w:szCs w:val="28"/>
          <w:lang w:val="kk-KZ"/>
        </w:rPr>
        <w:t>ІІІ</w:t>
      </w:r>
      <w:r w:rsidR="007F1A03" w:rsidRPr="00FB3E4A">
        <w:rPr>
          <w:b/>
          <w:bCs/>
          <w:sz w:val="28"/>
          <w:szCs w:val="28"/>
          <w:lang w:val="kk-KZ"/>
        </w:rPr>
        <w:t xml:space="preserve"> бөлім. </w:t>
      </w:r>
      <w:r w:rsidR="007F1A03" w:rsidRPr="00FB3E4A">
        <w:rPr>
          <w:b/>
          <w:sz w:val="28"/>
          <w:szCs w:val="28"/>
          <w:lang w:val="kk-KZ"/>
        </w:rPr>
        <w:t>Оқу үрдісін ұйымдастыру</w:t>
      </w:r>
      <w:r w:rsidR="007F1A03" w:rsidRPr="00FB3E4A">
        <w:rPr>
          <w:sz w:val="28"/>
          <w:szCs w:val="28"/>
          <w:lang w:val="kk-KZ"/>
        </w:rPr>
        <w:t>..................................</w:t>
      </w:r>
      <w:r w:rsidR="00287430" w:rsidRPr="00FB3E4A">
        <w:rPr>
          <w:sz w:val="28"/>
          <w:szCs w:val="28"/>
          <w:lang w:val="kk-KZ"/>
        </w:rPr>
        <w:t>..............</w:t>
      </w:r>
      <w:r w:rsidR="00345D19" w:rsidRPr="00FB3E4A">
        <w:rPr>
          <w:sz w:val="28"/>
          <w:szCs w:val="28"/>
          <w:lang w:val="kk-KZ"/>
        </w:rPr>
        <w:t>.</w:t>
      </w:r>
      <w:r w:rsidR="00893AA6" w:rsidRPr="00FB3E4A">
        <w:rPr>
          <w:sz w:val="28"/>
          <w:szCs w:val="28"/>
          <w:lang w:val="kk-KZ"/>
        </w:rPr>
        <w:t>.</w:t>
      </w:r>
      <w:r w:rsidR="00287430" w:rsidRPr="00FB3E4A">
        <w:rPr>
          <w:sz w:val="28"/>
          <w:szCs w:val="28"/>
          <w:lang w:val="kk-KZ"/>
        </w:rPr>
        <w:t>1</w:t>
      </w:r>
      <w:r w:rsidR="00CE1DAF" w:rsidRPr="00FB3E4A">
        <w:rPr>
          <w:sz w:val="28"/>
          <w:szCs w:val="28"/>
          <w:lang w:val="kk-KZ"/>
        </w:rPr>
        <w:t>4</w:t>
      </w:r>
    </w:p>
    <w:p w:rsidR="00311F83" w:rsidRPr="00FB3E4A" w:rsidRDefault="005375D9" w:rsidP="005375D9">
      <w:pPr>
        <w:spacing w:line="360" w:lineRule="auto"/>
        <w:ind w:left="142" w:right="284"/>
        <w:contextualSpacing/>
        <w:rPr>
          <w:b/>
          <w:bCs/>
          <w:sz w:val="28"/>
          <w:szCs w:val="28"/>
          <w:lang w:val="kk-KZ"/>
        </w:rPr>
      </w:pPr>
      <w:r w:rsidRPr="00FB3E4A">
        <w:rPr>
          <w:b/>
          <w:sz w:val="28"/>
          <w:szCs w:val="28"/>
          <w:lang w:val="kk-KZ"/>
        </w:rPr>
        <w:t xml:space="preserve">       </w:t>
      </w:r>
      <w:r w:rsidR="00311F83" w:rsidRPr="00FB3E4A">
        <w:rPr>
          <w:b/>
          <w:sz w:val="28"/>
          <w:szCs w:val="28"/>
          <w:lang w:val="kk-KZ"/>
        </w:rPr>
        <w:t>ІҮ</w:t>
      </w:r>
      <w:r w:rsidR="00311F83" w:rsidRPr="00FB3E4A">
        <w:rPr>
          <w:b/>
          <w:bCs/>
          <w:sz w:val="28"/>
          <w:szCs w:val="28"/>
          <w:lang w:val="kk-KZ"/>
        </w:rPr>
        <w:t xml:space="preserve"> бөлім</w:t>
      </w:r>
      <w:r w:rsidR="007F1A03" w:rsidRPr="00FB3E4A">
        <w:rPr>
          <w:b/>
          <w:sz w:val="28"/>
          <w:szCs w:val="28"/>
          <w:lang w:val="kk-KZ"/>
        </w:rPr>
        <w:t>. Басшылықпен бақылау</w:t>
      </w:r>
      <w:r w:rsidR="00287430" w:rsidRPr="00FB3E4A">
        <w:rPr>
          <w:sz w:val="28"/>
          <w:szCs w:val="28"/>
          <w:lang w:val="kk-KZ"/>
        </w:rPr>
        <w:t>……………………..…………...</w:t>
      </w:r>
      <w:r w:rsidR="00345D19" w:rsidRPr="00FB3E4A">
        <w:rPr>
          <w:sz w:val="28"/>
          <w:szCs w:val="28"/>
          <w:lang w:val="kk-KZ"/>
        </w:rPr>
        <w:t>..</w:t>
      </w:r>
      <w:r w:rsidR="0096769B" w:rsidRPr="00FB3E4A">
        <w:rPr>
          <w:sz w:val="28"/>
          <w:szCs w:val="28"/>
          <w:lang w:val="kk-KZ"/>
        </w:rPr>
        <w:t>1</w:t>
      </w:r>
      <w:r w:rsidR="00DE1D0D">
        <w:rPr>
          <w:sz w:val="28"/>
          <w:szCs w:val="28"/>
          <w:lang w:val="kk-KZ"/>
        </w:rPr>
        <w:t>7</w:t>
      </w:r>
    </w:p>
    <w:p w:rsidR="00311F83" w:rsidRPr="00FB3E4A" w:rsidRDefault="005375D9" w:rsidP="0096769B">
      <w:pPr>
        <w:pStyle w:val="ac"/>
        <w:tabs>
          <w:tab w:val="left" w:pos="6198"/>
        </w:tabs>
        <w:spacing w:after="0" w:line="360" w:lineRule="auto"/>
        <w:ind w:left="284" w:right="284"/>
        <w:rPr>
          <w:rFonts w:ascii="Times New Roman" w:hAnsi="Times New Roman"/>
          <w:sz w:val="28"/>
          <w:szCs w:val="28"/>
          <w:lang w:val="kk-KZ"/>
        </w:rPr>
      </w:pPr>
      <w:r w:rsidRPr="00FB3E4A">
        <w:rPr>
          <w:rFonts w:ascii="Times New Roman" w:hAnsi="Times New Roman"/>
          <w:b/>
          <w:sz w:val="28"/>
          <w:szCs w:val="28"/>
          <w:lang w:val="kk-KZ"/>
        </w:rPr>
        <w:t xml:space="preserve">    </w:t>
      </w:r>
      <w:r w:rsidR="00311F83" w:rsidRPr="00FB3E4A">
        <w:rPr>
          <w:rFonts w:ascii="Times New Roman" w:hAnsi="Times New Roman"/>
          <w:b/>
          <w:sz w:val="28"/>
          <w:szCs w:val="28"/>
          <w:lang w:val="kk-KZ"/>
        </w:rPr>
        <w:t xml:space="preserve">V </w:t>
      </w:r>
      <w:r w:rsidR="00311F83" w:rsidRPr="00FB3E4A">
        <w:rPr>
          <w:rFonts w:ascii="Times New Roman" w:hAnsi="Times New Roman"/>
          <w:b/>
          <w:bCs/>
          <w:sz w:val="28"/>
          <w:szCs w:val="28"/>
          <w:lang w:val="kk-KZ"/>
        </w:rPr>
        <w:t>бөлім</w:t>
      </w:r>
      <w:r w:rsidR="0096769B" w:rsidRPr="00FB3E4A">
        <w:rPr>
          <w:rFonts w:ascii="Times New Roman" w:hAnsi="Times New Roman"/>
          <w:b/>
          <w:sz w:val="28"/>
          <w:szCs w:val="28"/>
          <w:lang w:val="kk-KZ"/>
        </w:rPr>
        <w:t xml:space="preserve"> Әдістемелік жұмыс</w:t>
      </w:r>
      <w:r w:rsidR="0096769B" w:rsidRPr="00FB3E4A">
        <w:rPr>
          <w:rFonts w:ascii="Times New Roman" w:hAnsi="Times New Roman"/>
          <w:sz w:val="28"/>
          <w:szCs w:val="28"/>
          <w:lang w:val="kk-KZ"/>
        </w:rPr>
        <w:t>.................................................................</w:t>
      </w:r>
      <w:r w:rsidR="00DE1D0D">
        <w:rPr>
          <w:rFonts w:ascii="Times New Roman" w:hAnsi="Times New Roman"/>
          <w:sz w:val="28"/>
          <w:szCs w:val="28"/>
          <w:lang w:val="kk-KZ"/>
        </w:rPr>
        <w:t>30</w:t>
      </w:r>
    </w:p>
    <w:p w:rsidR="00311F83" w:rsidRPr="00FB3E4A" w:rsidRDefault="005375D9" w:rsidP="005375D9">
      <w:pPr>
        <w:spacing w:line="360" w:lineRule="auto"/>
        <w:ind w:left="360" w:right="284"/>
        <w:contextualSpacing/>
        <w:rPr>
          <w:b/>
          <w:sz w:val="28"/>
          <w:szCs w:val="28"/>
          <w:lang w:val="kk-KZ"/>
        </w:rPr>
      </w:pPr>
      <w:r w:rsidRPr="00FB3E4A">
        <w:rPr>
          <w:b/>
          <w:sz w:val="28"/>
          <w:szCs w:val="28"/>
          <w:lang w:val="kk-KZ"/>
        </w:rPr>
        <w:t xml:space="preserve">    </w:t>
      </w:r>
      <w:r w:rsidR="00311F83" w:rsidRPr="00FB3E4A">
        <w:rPr>
          <w:b/>
          <w:sz w:val="28"/>
          <w:szCs w:val="28"/>
          <w:lang w:val="kk-KZ"/>
        </w:rPr>
        <w:t xml:space="preserve">VI </w:t>
      </w:r>
      <w:r w:rsidR="00311F83" w:rsidRPr="00FB3E4A">
        <w:rPr>
          <w:b/>
          <w:bCs/>
          <w:sz w:val="28"/>
          <w:szCs w:val="28"/>
          <w:lang w:val="kk-KZ"/>
        </w:rPr>
        <w:t xml:space="preserve">бөлім. </w:t>
      </w:r>
      <w:r w:rsidR="00311F83" w:rsidRPr="00FB3E4A">
        <w:rPr>
          <w:b/>
          <w:sz w:val="28"/>
          <w:szCs w:val="28"/>
          <w:lang w:val="kk-KZ"/>
        </w:rPr>
        <w:t>Тәрбие жұмысы</w:t>
      </w:r>
      <w:r w:rsidR="00893AA6" w:rsidRPr="00FB3E4A">
        <w:rPr>
          <w:sz w:val="28"/>
          <w:szCs w:val="28"/>
          <w:lang w:val="kk-KZ"/>
        </w:rPr>
        <w:t>.................................................................</w:t>
      </w:r>
      <w:r w:rsidR="00287430" w:rsidRPr="00FB3E4A">
        <w:rPr>
          <w:sz w:val="28"/>
          <w:szCs w:val="28"/>
          <w:lang w:val="kk-KZ"/>
        </w:rPr>
        <w:t>.</w:t>
      </w:r>
      <w:r w:rsidR="00893AA6" w:rsidRPr="00FB3E4A">
        <w:rPr>
          <w:sz w:val="28"/>
          <w:szCs w:val="28"/>
          <w:lang w:val="kk-KZ"/>
        </w:rPr>
        <w:t>..</w:t>
      </w:r>
      <w:r w:rsidR="00DE1D0D">
        <w:rPr>
          <w:sz w:val="28"/>
          <w:szCs w:val="28"/>
          <w:lang w:val="kk-KZ"/>
        </w:rPr>
        <w:t>3</w:t>
      </w:r>
      <w:r w:rsidR="00CB62F7" w:rsidRPr="00FB3E4A">
        <w:rPr>
          <w:sz w:val="28"/>
          <w:szCs w:val="28"/>
          <w:lang w:val="kk-KZ"/>
        </w:rPr>
        <w:t>7</w:t>
      </w:r>
    </w:p>
    <w:p w:rsidR="005F5C82" w:rsidRPr="00FB3E4A" w:rsidRDefault="005375D9" w:rsidP="00A91C3C">
      <w:pPr>
        <w:spacing w:line="360" w:lineRule="auto"/>
        <w:ind w:left="360" w:right="284"/>
        <w:contextualSpacing/>
        <w:rPr>
          <w:b/>
          <w:sz w:val="28"/>
          <w:szCs w:val="28"/>
          <w:lang w:val="kk-KZ"/>
        </w:rPr>
      </w:pPr>
      <w:r w:rsidRPr="00FB3E4A">
        <w:rPr>
          <w:b/>
          <w:sz w:val="28"/>
          <w:szCs w:val="28"/>
          <w:lang w:val="kk-KZ"/>
        </w:rPr>
        <w:t xml:space="preserve">    </w:t>
      </w:r>
      <w:r w:rsidR="00893AA6" w:rsidRPr="00FB3E4A">
        <w:rPr>
          <w:b/>
          <w:sz w:val="28"/>
          <w:szCs w:val="28"/>
          <w:lang w:val="kk-KZ"/>
        </w:rPr>
        <w:t>VII бөлім Әкімшілік - шаруашылық жұмысы</w:t>
      </w:r>
      <w:r w:rsidR="00893AA6" w:rsidRPr="00FB3E4A">
        <w:rPr>
          <w:sz w:val="28"/>
          <w:szCs w:val="28"/>
          <w:lang w:val="kk-KZ"/>
        </w:rPr>
        <w:t>..................</w:t>
      </w:r>
      <w:r w:rsidRPr="00FB3E4A">
        <w:rPr>
          <w:sz w:val="28"/>
          <w:szCs w:val="28"/>
          <w:lang w:val="kk-KZ"/>
        </w:rPr>
        <w:t>.............</w:t>
      </w:r>
      <w:r w:rsidR="00DE1D0D">
        <w:rPr>
          <w:sz w:val="28"/>
          <w:szCs w:val="28"/>
          <w:lang w:val="kk-KZ"/>
        </w:rPr>
        <w:t>51</w:t>
      </w:r>
    </w:p>
    <w:p w:rsidR="00A91C3C" w:rsidRPr="00FB3E4A" w:rsidRDefault="00A91C3C" w:rsidP="00D142A6">
      <w:pPr>
        <w:ind w:left="567" w:right="282"/>
        <w:jc w:val="center"/>
        <w:rPr>
          <w:b/>
          <w:color w:val="000000" w:themeColor="text1"/>
          <w:lang w:val="kk-KZ"/>
        </w:rPr>
      </w:pPr>
    </w:p>
    <w:p w:rsidR="0096769B" w:rsidRPr="00FB3E4A" w:rsidRDefault="0096769B" w:rsidP="00D142A6">
      <w:pPr>
        <w:ind w:left="567" w:right="282"/>
        <w:jc w:val="center"/>
        <w:rPr>
          <w:b/>
          <w:color w:val="000000" w:themeColor="text1"/>
          <w:lang w:val="kk-KZ"/>
        </w:rPr>
      </w:pPr>
    </w:p>
    <w:p w:rsidR="0096769B" w:rsidRPr="00FB3E4A" w:rsidRDefault="0096769B" w:rsidP="00D142A6">
      <w:pPr>
        <w:ind w:left="567" w:right="282"/>
        <w:jc w:val="center"/>
        <w:rPr>
          <w:b/>
          <w:color w:val="000000" w:themeColor="text1"/>
          <w:lang w:val="kk-KZ"/>
        </w:rPr>
      </w:pPr>
    </w:p>
    <w:p w:rsidR="0096769B" w:rsidRPr="00FB3E4A" w:rsidRDefault="0096769B" w:rsidP="00D142A6">
      <w:pPr>
        <w:ind w:left="567" w:right="282"/>
        <w:jc w:val="center"/>
        <w:rPr>
          <w:b/>
          <w:color w:val="000000" w:themeColor="text1"/>
          <w:lang w:val="kk-KZ"/>
        </w:rPr>
      </w:pPr>
    </w:p>
    <w:p w:rsidR="00AF6773" w:rsidRDefault="00AF6773" w:rsidP="00D142A6">
      <w:pPr>
        <w:ind w:left="567" w:right="282"/>
        <w:jc w:val="center"/>
        <w:rPr>
          <w:b/>
          <w:color w:val="000000" w:themeColor="text1"/>
          <w:lang w:val="kk-KZ"/>
        </w:rPr>
      </w:pPr>
    </w:p>
    <w:p w:rsidR="00FB3E4A" w:rsidRDefault="00FB3E4A" w:rsidP="00D142A6">
      <w:pPr>
        <w:ind w:left="567" w:right="282"/>
        <w:jc w:val="center"/>
        <w:rPr>
          <w:b/>
          <w:color w:val="000000" w:themeColor="text1"/>
          <w:lang w:val="kk-KZ"/>
        </w:rPr>
      </w:pPr>
    </w:p>
    <w:p w:rsidR="00FB3E4A" w:rsidRDefault="00FB3E4A" w:rsidP="00D142A6">
      <w:pPr>
        <w:ind w:left="567" w:right="282"/>
        <w:jc w:val="center"/>
        <w:rPr>
          <w:b/>
          <w:color w:val="000000" w:themeColor="text1"/>
          <w:lang w:val="kk-KZ"/>
        </w:rPr>
      </w:pPr>
    </w:p>
    <w:p w:rsidR="00FB3E4A" w:rsidRPr="00FB3E4A" w:rsidRDefault="00FB3E4A" w:rsidP="00D142A6">
      <w:pPr>
        <w:ind w:left="567" w:right="282"/>
        <w:jc w:val="center"/>
        <w:rPr>
          <w:b/>
          <w:color w:val="000000" w:themeColor="text1"/>
          <w:lang w:val="kk-KZ"/>
        </w:rPr>
      </w:pPr>
    </w:p>
    <w:p w:rsidR="0096769B" w:rsidRPr="00FB3E4A" w:rsidRDefault="0096769B" w:rsidP="00D142A6">
      <w:pPr>
        <w:ind w:left="567" w:right="282"/>
        <w:jc w:val="center"/>
        <w:rPr>
          <w:b/>
          <w:color w:val="000000" w:themeColor="text1"/>
          <w:lang w:val="kk-KZ"/>
        </w:rPr>
      </w:pPr>
    </w:p>
    <w:p w:rsidR="0096769B" w:rsidRPr="00FB3E4A" w:rsidRDefault="0096769B" w:rsidP="00D142A6">
      <w:pPr>
        <w:ind w:left="567" w:right="282"/>
        <w:jc w:val="center"/>
        <w:rPr>
          <w:b/>
          <w:color w:val="000000" w:themeColor="text1"/>
          <w:lang w:val="kk-KZ"/>
        </w:rPr>
      </w:pPr>
    </w:p>
    <w:p w:rsidR="00A7576C" w:rsidRPr="00FB3E4A" w:rsidRDefault="00A7576C" w:rsidP="00D142A6">
      <w:pPr>
        <w:ind w:left="567" w:right="282"/>
        <w:jc w:val="center"/>
        <w:rPr>
          <w:b/>
          <w:color w:val="000000" w:themeColor="text1"/>
          <w:lang w:val="kk-KZ"/>
        </w:rPr>
      </w:pPr>
    </w:p>
    <w:p w:rsidR="00A856FC" w:rsidRPr="00FB3E4A" w:rsidRDefault="00A856FC" w:rsidP="00D142A6">
      <w:pPr>
        <w:ind w:left="567" w:right="282"/>
        <w:jc w:val="center"/>
        <w:rPr>
          <w:b/>
          <w:color w:val="000000" w:themeColor="text1"/>
          <w:lang w:val="kk-KZ"/>
        </w:rPr>
      </w:pPr>
      <w:r w:rsidRPr="00FB3E4A">
        <w:rPr>
          <w:b/>
          <w:color w:val="000000" w:themeColor="text1"/>
          <w:lang w:val="kk-KZ"/>
        </w:rPr>
        <w:lastRenderedPageBreak/>
        <w:t xml:space="preserve">І бөлім </w:t>
      </w:r>
    </w:p>
    <w:p w:rsidR="00D142A6" w:rsidRPr="00FB3E4A" w:rsidRDefault="009B2FF4" w:rsidP="00D142A6">
      <w:pPr>
        <w:ind w:left="567" w:right="282"/>
        <w:jc w:val="center"/>
        <w:rPr>
          <w:b/>
          <w:color w:val="000000" w:themeColor="text1"/>
          <w:lang w:val="kk-KZ"/>
        </w:rPr>
      </w:pPr>
      <w:r w:rsidRPr="00FB3E4A">
        <w:rPr>
          <w:b/>
          <w:color w:val="000000" w:themeColor="text1"/>
          <w:lang w:val="kk-KZ"/>
        </w:rPr>
        <w:t xml:space="preserve">1.1 </w:t>
      </w:r>
      <w:r w:rsidR="00D142A6" w:rsidRPr="00FB3E4A">
        <w:rPr>
          <w:b/>
          <w:color w:val="000000" w:themeColor="text1"/>
          <w:lang w:val="kk-KZ"/>
        </w:rPr>
        <w:t xml:space="preserve">БҚО Бөрлі ауданы балалар </w:t>
      </w:r>
      <w:r w:rsidR="00AE5E2F" w:rsidRPr="00FB3E4A">
        <w:rPr>
          <w:b/>
          <w:color w:val="000000" w:themeColor="text1"/>
          <w:lang w:val="kk-KZ"/>
        </w:rPr>
        <w:t xml:space="preserve">музыка </w:t>
      </w:r>
      <w:r w:rsidR="00D142A6" w:rsidRPr="00FB3E4A">
        <w:rPr>
          <w:b/>
          <w:color w:val="000000" w:themeColor="text1"/>
          <w:lang w:val="kk-KZ"/>
        </w:rPr>
        <w:t>мектебінің</w:t>
      </w:r>
    </w:p>
    <w:p w:rsidR="00D142A6" w:rsidRPr="00FB3E4A" w:rsidRDefault="00D81156" w:rsidP="00FE2FBD">
      <w:pPr>
        <w:ind w:left="567" w:right="282"/>
        <w:jc w:val="center"/>
        <w:rPr>
          <w:b/>
          <w:color w:val="000000" w:themeColor="text1"/>
          <w:lang w:val="kk-KZ"/>
        </w:rPr>
      </w:pPr>
      <w:r w:rsidRPr="00FB3E4A">
        <w:rPr>
          <w:b/>
          <w:color w:val="000000" w:themeColor="text1"/>
          <w:lang w:val="kk-KZ"/>
        </w:rPr>
        <w:t>20</w:t>
      </w:r>
      <w:r w:rsidR="00D96E99" w:rsidRPr="00FB3E4A">
        <w:rPr>
          <w:b/>
          <w:color w:val="000000" w:themeColor="text1"/>
          <w:lang w:val="kk-KZ"/>
        </w:rPr>
        <w:t>20</w:t>
      </w:r>
      <w:r w:rsidRPr="00FB3E4A">
        <w:rPr>
          <w:b/>
          <w:color w:val="000000" w:themeColor="text1"/>
          <w:lang w:val="kk-KZ"/>
        </w:rPr>
        <w:t>-20</w:t>
      </w:r>
      <w:r w:rsidR="00035157" w:rsidRPr="00FB3E4A">
        <w:rPr>
          <w:b/>
          <w:color w:val="000000" w:themeColor="text1"/>
          <w:lang w:val="kk-KZ"/>
        </w:rPr>
        <w:t>2</w:t>
      </w:r>
      <w:r w:rsidR="00D96E99" w:rsidRPr="00FB3E4A">
        <w:rPr>
          <w:b/>
          <w:color w:val="000000" w:themeColor="text1"/>
          <w:lang w:val="kk-KZ"/>
        </w:rPr>
        <w:t xml:space="preserve">1 </w:t>
      </w:r>
      <w:r w:rsidR="00D142A6" w:rsidRPr="00FB3E4A">
        <w:rPr>
          <w:b/>
          <w:color w:val="000000" w:themeColor="text1"/>
          <w:lang w:val="kk-KZ"/>
        </w:rPr>
        <w:t>оқу жылдары бойынша жұмысы</w:t>
      </w:r>
      <w:r w:rsidRPr="00FB3E4A">
        <w:rPr>
          <w:b/>
          <w:color w:val="000000" w:themeColor="text1"/>
          <w:lang w:val="kk-KZ"/>
        </w:rPr>
        <w:t>н талдау</w:t>
      </w:r>
      <w:r w:rsidR="00D142A6" w:rsidRPr="00FB3E4A">
        <w:rPr>
          <w:color w:val="000000" w:themeColor="text1"/>
          <w:lang w:val="kk-KZ"/>
        </w:rPr>
        <w:t xml:space="preserve">                                </w:t>
      </w:r>
    </w:p>
    <w:p w:rsidR="00FE2FBD" w:rsidRPr="00FB3E4A" w:rsidRDefault="00FE2FBD" w:rsidP="00FE2FBD">
      <w:pPr>
        <w:tabs>
          <w:tab w:val="left" w:pos="9000"/>
        </w:tabs>
        <w:ind w:left="567" w:right="282"/>
        <w:jc w:val="both"/>
        <w:rPr>
          <w:b/>
          <w:color w:val="000000" w:themeColor="text1"/>
          <w:lang w:val="kk-KZ"/>
        </w:rPr>
      </w:pPr>
    </w:p>
    <w:p w:rsidR="003F01BF" w:rsidRPr="00FB3E4A" w:rsidRDefault="003F01BF" w:rsidP="003F01BF">
      <w:pPr>
        <w:pStyle w:val="af"/>
        <w:ind w:left="567" w:right="282"/>
        <w:jc w:val="both"/>
        <w:rPr>
          <w:rFonts w:ascii="Times New Roman" w:hAnsi="Times New Roman" w:cs="Times New Roman"/>
          <w:b/>
          <w:sz w:val="24"/>
          <w:szCs w:val="24"/>
          <w:lang w:val="kk-KZ"/>
        </w:rPr>
      </w:pPr>
      <w:r w:rsidRPr="00FB3E4A">
        <w:rPr>
          <w:rFonts w:ascii="Times New Roman" w:hAnsi="Times New Roman" w:cs="Times New Roman"/>
          <w:color w:val="000000" w:themeColor="text1"/>
          <w:sz w:val="24"/>
          <w:szCs w:val="24"/>
          <w:lang w:val="kk-KZ"/>
        </w:rPr>
        <w:t xml:space="preserve">    </w:t>
      </w:r>
      <w:r w:rsidR="00FE2FBD" w:rsidRPr="00FB3E4A">
        <w:rPr>
          <w:rFonts w:ascii="Times New Roman" w:hAnsi="Times New Roman" w:cs="Times New Roman"/>
          <w:color w:val="000000" w:themeColor="text1"/>
          <w:sz w:val="24"/>
          <w:szCs w:val="24"/>
          <w:lang w:val="kk-KZ"/>
        </w:rPr>
        <w:t xml:space="preserve">  "Қазақстан Республикасында қосымша білім беру бағдарламасы" және "Білім туралы Заңды" орындау мақсатында мектептің педагогикалық ұжымы 20</w:t>
      </w:r>
      <w:r w:rsidR="00D96E99" w:rsidRPr="00FB3E4A">
        <w:rPr>
          <w:rFonts w:ascii="Times New Roman" w:hAnsi="Times New Roman" w:cs="Times New Roman"/>
          <w:color w:val="000000" w:themeColor="text1"/>
          <w:sz w:val="24"/>
          <w:szCs w:val="24"/>
          <w:lang w:val="kk-KZ"/>
        </w:rPr>
        <w:t>20</w:t>
      </w:r>
      <w:r w:rsidR="00FE2FBD" w:rsidRPr="00FB3E4A">
        <w:rPr>
          <w:rFonts w:ascii="Times New Roman" w:hAnsi="Times New Roman" w:cs="Times New Roman"/>
          <w:color w:val="000000" w:themeColor="text1"/>
          <w:sz w:val="24"/>
          <w:szCs w:val="24"/>
          <w:lang w:val="kk-KZ"/>
        </w:rPr>
        <w:t>-20</w:t>
      </w:r>
      <w:r w:rsidR="00035157" w:rsidRPr="00FB3E4A">
        <w:rPr>
          <w:rFonts w:ascii="Times New Roman" w:hAnsi="Times New Roman" w:cs="Times New Roman"/>
          <w:color w:val="000000" w:themeColor="text1"/>
          <w:sz w:val="24"/>
          <w:szCs w:val="24"/>
          <w:lang w:val="kk-KZ"/>
        </w:rPr>
        <w:t>2</w:t>
      </w:r>
      <w:r w:rsidR="00D96E99" w:rsidRPr="00FB3E4A">
        <w:rPr>
          <w:rFonts w:ascii="Times New Roman" w:hAnsi="Times New Roman" w:cs="Times New Roman"/>
          <w:color w:val="000000" w:themeColor="text1"/>
          <w:sz w:val="24"/>
          <w:szCs w:val="24"/>
          <w:lang w:val="kk-KZ"/>
        </w:rPr>
        <w:t>1</w:t>
      </w:r>
      <w:r w:rsidR="00FE2FBD" w:rsidRPr="00FB3E4A">
        <w:rPr>
          <w:rFonts w:ascii="Times New Roman" w:hAnsi="Times New Roman" w:cs="Times New Roman"/>
          <w:color w:val="000000" w:themeColor="text1"/>
          <w:sz w:val="24"/>
          <w:szCs w:val="24"/>
          <w:lang w:val="kk-KZ"/>
        </w:rPr>
        <w:t xml:space="preserve"> о</w:t>
      </w:r>
      <w:r w:rsidRPr="00FB3E4A">
        <w:rPr>
          <w:rFonts w:ascii="Times New Roman" w:hAnsi="Times New Roman" w:cs="Times New Roman"/>
          <w:color w:val="000000" w:themeColor="text1"/>
          <w:sz w:val="24"/>
          <w:szCs w:val="24"/>
          <w:lang w:val="kk-KZ"/>
        </w:rPr>
        <w:t xml:space="preserve">қу жылында оқу-тәрбиелік жұмыстары </w:t>
      </w:r>
      <w:r w:rsidR="00FE2FBD" w:rsidRPr="00FB3E4A">
        <w:rPr>
          <w:rFonts w:ascii="Times New Roman" w:hAnsi="Times New Roman" w:cs="Times New Roman"/>
          <w:color w:val="000000" w:themeColor="text1"/>
          <w:sz w:val="24"/>
          <w:szCs w:val="24"/>
          <w:lang w:val="kk-KZ"/>
        </w:rPr>
        <w:t xml:space="preserve"> </w:t>
      </w:r>
      <w:r w:rsidRPr="00FB3E4A">
        <w:rPr>
          <w:rFonts w:ascii="Times New Roman" w:hAnsi="Times New Roman" w:cs="Times New Roman"/>
          <w:sz w:val="24"/>
          <w:szCs w:val="24"/>
          <w:lang w:val="kk-KZ"/>
        </w:rPr>
        <w:t>ҚР білім және ғылым министрлігінің 29.12.2011 жылғы №543 бұйрығымен  және №48 (20.01.2016) бұйрықпен бекітілген «Балалар музыка мектептерінің үлгілік оқу жоспарларымен бағдарламалары» бойынша жүзеге асырылды.</w:t>
      </w:r>
    </w:p>
    <w:p w:rsidR="00FE2FBD" w:rsidRPr="00FB3E4A" w:rsidRDefault="003F01BF" w:rsidP="009B2FF4">
      <w:pPr>
        <w:tabs>
          <w:tab w:val="left" w:pos="9000"/>
        </w:tabs>
        <w:ind w:left="567" w:right="284"/>
        <w:contextualSpacing/>
        <w:jc w:val="both"/>
        <w:rPr>
          <w:color w:val="000000" w:themeColor="text1"/>
          <w:lang w:val="kk-KZ"/>
        </w:rPr>
      </w:pPr>
      <w:r w:rsidRPr="00FB3E4A">
        <w:rPr>
          <w:color w:val="000000" w:themeColor="text1"/>
          <w:lang w:val="kk-KZ"/>
        </w:rPr>
        <w:t xml:space="preserve">       </w:t>
      </w:r>
      <w:r w:rsidR="00FE2FBD" w:rsidRPr="00FB3E4A">
        <w:rPr>
          <w:color w:val="000000" w:themeColor="text1"/>
          <w:lang w:val="kk-KZ"/>
        </w:rPr>
        <w:t>Оқу-тәрбиелік жұмыстар мектепте педагогикалық кеңестің жоспары негізінде жүйелі өткізілді. Нор</w:t>
      </w:r>
      <w:r w:rsidR="00CD6414" w:rsidRPr="00FB3E4A">
        <w:rPr>
          <w:color w:val="000000" w:themeColor="text1"/>
          <w:lang w:val="kk-KZ"/>
        </w:rPr>
        <w:t>мативті-құқықтық құжаттармен қа</w:t>
      </w:r>
      <w:r w:rsidR="00FE2FBD" w:rsidRPr="00FB3E4A">
        <w:rPr>
          <w:color w:val="000000" w:themeColor="text1"/>
          <w:lang w:val="kk-KZ"/>
        </w:rPr>
        <w:t xml:space="preserve">тар өз жұмысында аудандық білім беру бөлімі, "БҚО ПҚБАИ", БҚО басқармасының мектепке дейінгі, жалпы орта, техникалық және кәсіптік білім беру ұйымдарының облыстық оқу - әдістемелік кабинетінің кепілдемелерін қолданды. Жұмыстың негізгі бағыты оқушылардың білімін, оқытушылардың біліктілігін көтеру. </w:t>
      </w:r>
      <w:r w:rsidR="00FE2FBD" w:rsidRPr="00FB3E4A">
        <w:rPr>
          <w:lang w:val="kk-KZ"/>
        </w:rPr>
        <w:t>Оқу жылдың ағымында</w:t>
      </w:r>
      <w:r w:rsidR="00FE2FBD" w:rsidRPr="00FB3E4A">
        <w:rPr>
          <w:color w:val="000000" w:themeColor="text1"/>
          <w:lang w:val="kk-KZ"/>
        </w:rPr>
        <w:t xml:space="preserve"> мектепшілік бақылауға, оқушылардың білім сапасына, сабақтардың сапасына, оқушылардың жетістіктеріне аса көңіл бөлінді. Мектептің әдістемелік бөлімдері басшылық еткен оқу-әдістемелік жұмыс жоспарға сай жүргізілді.</w:t>
      </w:r>
    </w:p>
    <w:p w:rsidR="009B2FF4" w:rsidRPr="00FB3E4A" w:rsidRDefault="009B2FF4" w:rsidP="009B2FF4">
      <w:pPr>
        <w:ind w:left="567" w:right="282" w:firstLine="567"/>
        <w:rPr>
          <w:color w:val="000000" w:themeColor="text1"/>
          <w:lang w:val="kk-KZ"/>
        </w:rPr>
      </w:pPr>
    </w:p>
    <w:p w:rsidR="009B2FF4" w:rsidRPr="00FB3E4A" w:rsidRDefault="009B2FF4" w:rsidP="009B2FF4">
      <w:pPr>
        <w:ind w:left="567" w:right="282"/>
        <w:rPr>
          <w:b/>
          <w:color w:val="000000" w:themeColor="text1"/>
          <w:lang w:val="kk-KZ"/>
        </w:rPr>
      </w:pPr>
      <w:r w:rsidRPr="00FB3E4A">
        <w:rPr>
          <w:b/>
          <w:color w:val="000000" w:themeColor="text1"/>
          <w:lang w:val="kk-KZ"/>
        </w:rPr>
        <w:t xml:space="preserve">Балалар </w:t>
      </w:r>
      <w:r w:rsidR="00AE5E2F" w:rsidRPr="00FB3E4A">
        <w:rPr>
          <w:b/>
          <w:color w:val="000000" w:themeColor="text1"/>
          <w:lang w:val="kk-KZ"/>
        </w:rPr>
        <w:t xml:space="preserve">музыка </w:t>
      </w:r>
      <w:r w:rsidRPr="00FB3E4A">
        <w:rPr>
          <w:b/>
          <w:color w:val="000000" w:themeColor="text1"/>
          <w:lang w:val="kk-KZ"/>
        </w:rPr>
        <w:t>мектебінің  оқу  жоспары және  бағдарламалары:</w:t>
      </w:r>
    </w:p>
    <w:p w:rsidR="009B2FF4" w:rsidRPr="00FB3E4A" w:rsidRDefault="009B2FF4" w:rsidP="009B2FF4">
      <w:pPr>
        <w:ind w:left="567" w:right="282"/>
        <w:rPr>
          <w:b/>
          <w:color w:val="000000" w:themeColor="text1"/>
          <w:lang w:val="kk-KZ"/>
        </w:rPr>
      </w:pPr>
    </w:p>
    <w:p w:rsidR="009B2FF4" w:rsidRPr="00FB3E4A" w:rsidRDefault="009B2FF4" w:rsidP="00B46235">
      <w:pPr>
        <w:pStyle w:val="ac"/>
        <w:numPr>
          <w:ilvl w:val="0"/>
          <w:numId w:val="29"/>
        </w:numPr>
        <w:spacing w:line="240" w:lineRule="auto"/>
        <w:ind w:right="282"/>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 xml:space="preserve">Күнтізбелік </w:t>
      </w:r>
      <w:r w:rsidR="00CD6414" w:rsidRPr="00FB3E4A">
        <w:rPr>
          <w:rFonts w:ascii="Times New Roman" w:hAnsi="Times New Roman"/>
          <w:color w:val="000000" w:themeColor="text1"/>
          <w:sz w:val="24"/>
          <w:szCs w:val="24"/>
          <w:lang w:val="kk-KZ"/>
        </w:rPr>
        <w:t xml:space="preserve"> </w:t>
      </w:r>
      <w:r w:rsidRPr="00FB3E4A">
        <w:rPr>
          <w:rFonts w:ascii="Times New Roman" w:hAnsi="Times New Roman"/>
          <w:color w:val="000000" w:themeColor="text1"/>
          <w:sz w:val="24"/>
          <w:szCs w:val="24"/>
          <w:lang w:val="kk-KZ"/>
        </w:rPr>
        <w:t xml:space="preserve">тақырыптық </w:t>
      </w:r>
      <w:r w:rsidR="00CD6414" w:rsidRPr="00FB3E4A">
        <w:rPr>
          <w:rFonts w:ascii="Times New Roman" w:hAnsi="Times New Roman"/>
          <w:color w:val="000000" w:themeColor="text1"/>
          <w:sz w:val="24"/>
          <w:szCs w:val="24"/>
          <w:lang w:val="kk-KZ"/>
        </w:rPr>
        <w:t xml:space="preserve"> </w:t>
      </w:r>
      <w:r w:rsidRPr="00FB3E4A">
        <w:rPr>
          <w:rFonts w:ascii="Times New Roman" w:hAnsi="Times New Roman"/>
          <w:color w:val="000000" w:themeColor="text1"/>
          <w:sz w:val="24"/>
          <w:szCs w:val="24"/>
          <w:lang w:val="kk-KZ"/>
        </w:rPr>
        <w:t xml:space="preserve">жоспар – педагогикалық кеңес және мектеп директорының бекітілуімен. </w:t>
      </w:r>
    </w:p>
    <w:p w:rsidR="009B2FF4" w:rsidRPr="00FB3E4A" w:rsidRDefault="009B2FF4" w:rsidP="00B46235">
      <w:pPr>
        <w:pStyle w:val="ac"/>
        <w:numPr>
          <w:ilvl w:val="0"/>
          <w:numId w:val="29"/>
        </w:numPr>
        <w:spacing w:line="240" w:lineRule="auto"/>
        <w:ind w:right="282"/>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 xml:space="preserve">Сабақ  және оқу процесінің  кестесі. </w:t>
      </w:r>
    </w:p>
    <w:p w:rsidR="009B2FF4" w:rsidRPr="00FB3E4A" w:rsidRDefault="009B2FF4" w:rsidP="00B46235">
      <w:pPr>
        <w:pStyle w:val="ac"/>
        <w:numPr>
          <w:ilvl w:val="0"/>
          <w:numId w:val="29"/>
        </w:numPr>
        <w:spacing w:line="240" w:lineRule="auto"/>
        <w:ind w:right="282"/>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Жылдық есеп, әдістемелік отырыс хаттамалары, оқытушылардың сабақ  жоспары, оқу үлгерімі журналы, ауыстырылым сабақтарының журналы, өзара сабаққа қатысу журналы және білім жетілдіру жоспары.  Баяндамалар және  ашық сабақ</w:t>
      </w:r>
      <w:r w:rsidR="00CD6414" w:rsidRPr="00FB3E4A">
        <w:rPr>
          <w:rFonts w:ascii="Times New Roman" w:hAnsi="Times New Roman"/>
          <w:color w:val="000000" w:themeColor="text1"/>
          <w:sz w:val="24"/>
          <w:szCs w:val="24"/>
          <w:lang w:val="kk-KZ"/>
        </w:rPr>
        <w:t xml:space="preserve">тар </w:t>
      </w:r>
      <w:r w:rsidRPr="00FB3E4A">
        <w:rPr>
          <w:rFonts w:ascii="Times New Roman" w:hAnsi="Times New Roman"/>
          <w:color w:val="000000" w:themeColor="text1"/>
          <w:sz w:val="24"/>
          <w:szCs w:val="24"/>
          <w:lang w:val="kk-KZ"/>
        </w:rPr>
        <w:t xml:space="preserve"> дайындау.</w:t>
      </w:r>
    </w:p>
    <w:p w:rsidR="004E70B8" w:rsidRPr="00FB3E4A" w:rsidRDefault="009B2FF4" w:rsidP="004E70B8">
      <w:pPr>
        <w:pStyle w:val="ac"/>
        <w:numPr>
          <w:ilvl w:val="0"/>
          <w:numId w:val="29"/>
        </w:numPr>
        <w:spacing w:line="240" w:lineRule="auto"/>
        <w:ind w:right="282"/>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Емтихан хаттамалары, емтихан билеттері, қорытынды бақылау  жұмысының тақырыбы. Куәлік беру кітабы, түлектерді тіркеу журналы.</w:t>
      </w:r>
    </w:p>
    <w:p w:rsidR="00035157" w:rsidRPr="00FB3E4A" w:rsidRDefault="00035157" w:rsidP="004E70B8">
      <w:pPr>
        <w:pStyle w:val="ac"/>
        <w:spacing w:line="240" w:lineRule="auto"/>
        <w:ind w:left="567" w:right="282" w:firstLine="567"/>
        <w:rPr>
          <w:rFonts w:ascii="Times New Roman" w:hAnsi="Times New Roman"/>
          <w:sz w:val="24"/>
          <w:szCs w:val="24"/>
          <w:lang w:val="kk-KZ"/>
        </w:rPr>
      </w:pPr>
    </w:p>
    <w:p w:rsidR="009B2FF4" w:rsidRPr="00FB3E4A" w:rsidRDefault="009507EA" w:rsidP="004E70B8">
      <w:pPr>
        <w:pStyle w:val="ac"/>
        <w:spacing w:line="240" w:lineRule="auto"/>
        <w:ind w:left="567" w:right="282" w:firstLine="567"/>
        <w:rPr>
          <w:rFonts w:ascii="Times New Roman" w:hAnsi="Times New Roman"/>
          <w:sz w:val="24"/>
          <w:szCs w:val="24"/>
          <w:lang w:val="kk-KZ"/>
        </w:rPr>
      </w:pPr>
      <w:r w:rsidRPr="00FB3E4A">
        <w:rPr>
          <w:rFonts w:ascii="Times New Roman" w:hAnsi="Times New Roman"/>
          <w:sz w:val="24"/>
          <w:szCs w:val="24"/>
          <w:lang w:val="kk-KZ"/>
        </w:rPr>
        <w:t>2018-2019 оқу жыл басында 420 құра</w:t>
      </w:r>
      <w:r w:rsidR="00562221" w:rsidRPr="00FB3E4A">
        <w:rPr>
          <w:rFonts w:ascii="Times New Roman" w:hAnsi="Times New Roman"/>
          <w:sz w:val="24"/>
          <w:szCs w:val="24"/>
          <w:lang w:val="kk-KZ"/>
        </w:rPr>
        <w:t>й</w:t>
      </w:r>
      <w:r w:rsidRPr="00FB3E4A">
        <w:rPr>
          <w:rFonts w:ascii="Times New Roman" w:hAnsi="Times New Roman"/>
          <w:sz w:val="24"/>
          <w:szCs w:val="24"/>
          <w:lang w:val="kk-KZ"/>
        </w:rPr>
        <w:t>ды,</w:t>
      </w:r>
      <w:r w:rsidR="00562221" w:rsidRPr="00FB3E4A">
        <w:rPr>
          <w:rFonts w:ascii="Times New Roman" w:hAnsi="Times New Roman"/>
          <w:sz w:val="24"/>
          <w:szCs w:val="24"/>
          <w:lang w:val="kk-KZ"/>
        </w:rPr>
        <w:t xml:space="preserve"> оқу жылы соңында 3</w:t>
      </w:r>
      <w:r w:rsidR="004E70B8" w:rsidRPr="00FB3E4A">
        <w:rPr>
          <w:rFonts w:ascii="Times New Roman" w:hAnsi="Times New Roman"/>
          <w:sz w:val="24"/>
          <w:szCs w:val="24"/>
          <w:lang w:val="kk-KZ"/>
        </w:rPr>
        <w:t>9</w:t>
      </w:r>
      <w:r w:rsidR="00035157" w:rsidRPr="00FB3E4A">
        <w:rPr>
          <w:rFonts w:ascii="Times New Roman" w:hAnsi="Times New Roman"/>
          <w:sz w:val="24"/>
          <w:szCs w:val="24"/>
          <w:lang w:val="kk-KZ"/>
        </w:rPr>
        <w:t xml:space="preserve"> </w:t>
      </w:r>
      <w:r w:rsidR="004E70B8" w:rsidRPr="00FB3E4A">
        <w:rPr>
          <w:rFonts w:ascii="Times New Roman" w:hAnsi="Times New Roman"/>
          <w:sz w:val="24"/>
          <w:szCs w:val="24"/>
          <w:lang w:val="kk-KZ"/>
        </w:rPr>
        <w:t>оқушыны құрады. 26 түлек оқ</w:t>
      </w:r>
      <w:r w:rsidR="00562221" w:rsidRPr="00FB3E4A">
        <w:rPr>
          <w:rFonts w:ascii="Times New Roman" w:hAnsi="Times New Roman"/>
          <w:sz w:val="24"/>
          <w:szCs w:val="24"/>
          <w:lang w:val="kk-KZ"/>
        </w:rPr>
        <w:t>у</w:t>
      </w:r>
      <w:r w:rsidR="004E70B8" w:rsidRPr="00FB3E4A">
        <w:rPr>
          <w:rFonts w:ascii="Times New Roman" w:hAnsi="Times New Roman"/>
          <w:sz w:val="24"/>
          <w:szCs w:val="24"/>
          <w:lang w:val="kk-KZ"/>
        </w:rPr>
        <w:t>ы</w:t>
      </w:r>
      <w:r w:rsidR="00562221" w:rsidRPr="00FB3E4A">
        <w:rPr>
          <w:rFonts w:ascii="Times New Roman" w:hAnsi="Times New Roman"/>
          <w:sz w:val="24"/>
          <w:szCs w:val="24"/>
          <w:lang w:val="kk-KZ"/>
        </w:rPr>
        <w:t xml:space="preserve">н </w:t>
      </w:r>
      <w:r w:rsidR="004E70B8" w:rsidRPr="00FB3E4A">
        <w:rPr>
          <w:rFonts w:ascii="Times New Roman" w:hAnsi="Times New Roman"/>
          <w:sz w:val="24"/>
          <w:szCs w:val="24"/>
          <w:lang w:val="kk-KZ"/>
        </w:rPr>
        <w:t>аяқтады</w:t>
      </w:r>
      <w:r w:rsidR="00562221" w:rsidRPr="00FB3E4A">
        <w:rPr>
          <w:rFonts w:ascii="Times New Roman" w:hAnsi="Times New Roman"/>
          <w:sz w:val="24"/>
          <w:szCs w:val="24"/>
          <w:lang w:val="kk-KZ"/>
        </w:rPr>
        <w:t>. «Қазақ халық аспаптар бөлімінде» 156 оқушы, «Орыс халық аспаптар» бөлімінде</w:t>
      </w:r>
      <w:r w:rsidR="00562221" w:rsidRPr="00FB3E4A">
        <w:rPr>
          <w:rFonts w:ascii="Times New Roman" w:hAnsi="Times New Roman"/>
          <w:color w:val="FF0000"/>
          <w:sz w:val="24"/>
          <w:szCs w:val="24"/>
          <w:lang w:val="kk-KZ"/>
        </w:rPr>
        <w:t xml:space="preserve"> </w:t>
      </w:r>
      <w:r w:rsidR="00562221" w:rsidRPr="00FB3E4A">
        <w:rPr>
          <w:rFonts w:ascii="Times New Roman" w:hAnsi="Times New Roman"/>
          <w:sz w:val="24"/>
          <w:szCs w:val="24"/>
          <w:lang w:val="kk-KZ"/>
        </w:rPr>
        <w:t>53 оқушы, «Фортепиано бөлімінде» 98</w:t>
      </w:r>
      <w:r w:rsidR="00562221" w:rsidRPr="00FB3E4A">
        <w:rPr>
          <w:rFonts w:ascii="Times New Roman" w:hAnsi="Times New Roman"/>
          <w:color w:val="FF0000"/>
          <w:sz w:val="24"/>
          <w:szCs w:val="24"/>
          <w:lang w:val="kk-KZ"/>
        </w:rPr>
        <w:t xml:space="preserve"> </w:t>
      </w:r>
      <w:r w:rsidR="00562221" w:rsidRPr="00FB3E4A">
        <w:rPr>
          <w:rFonts w:ascii="Times New Roman" w:hAnsi="Times New Roman"/>
          <w:sz w:val="24"/>
          <w:szCs w:val="24"/>
          <w:lang w:val="kk-KZ"/>
        </w:rPr>
        <w:t>оқушы, «Хор» бөлімінде</w:t>
      </w:r>
      <w:r w:rsidR="00562221" w:rsidRPr="00FB3E4A">
        <w:rPr>
          <w:rFonts w:ascii="Times New Roman" w:hAnsi="Times New Roman"/>
          <w:color w:val="FF0000"/>
          <w:sz w:val="24"/>
          <w:szCs w:val="24"/>
          <w:lang w:val="kk-KZ"/>
        </w:rPr>
        <w:t xml:space="preserve"> </w:t>
      </w:r>
      <w:r w:rsidR="00562221" w:rsidRPr="00FB3E4A">
        <w:rPr>
          <w:rFonts w:ascii="Times New Roman" w:hAnsi="Times New Roman"/>
          <w:sz w:val="24"/>
          <w:szCs w:val="24"/>
          <w:lang w:val="kk-KZ"/>
        </w:rPr>
        <w:t>90 оқушы.</w:t>
      </w:r>
    </w:p>
    <w:p w:rsidR="00035157" w:rsidRPr="00FB3E4A" w:rsidRDefault="00035157" w:rsidP="00035157">
      <w:pPr>
        <w:pStyle w:val="ac"/>
        <w:spacing w:line="240" w:lineRule="auto"/>
        <w:ind w:left="567" w:right="282" w:firstLine="567"/>
        <w:rPr>
          <w:rFonts w:ascii="Times New Roman" w:hAnsi="Times New Roman"/>
          <w:sz w:val="24"/>
          <w:szCs w:val="24"/>
          <w:lang w:val="kk-KZ"/>
        </w:rPr>
      </w:pPr>
      <w:r w:rsidRPr="00FB3E4A">
        <w:rPr>
          <w:rFonts w:ascii="Times New Roman" w:hAnsi="Times New Roman"/>
          <w:sz w:val="24"/>
          <w:szCs w:val="24"/>
          <w:lang w:val="kk-KZ"/>
        </w:rPr>
        <w:t>2019-2020оқу жыл басында 420 құрайды, оқу жылы соңында 354 оқушыны құрады. 33 түлек оқуын аяқтады. «Қазақ халық аспаптар бөлімінде» 155 оқушы, «Орыс халық аспаптар» бөлімінде</w:t>
      </w:r>
      <w:r w:rsidRPr="00FB3E4A">
        <w:rPr>
          <w:rFonts w:ascii="Times New Roman" w:hAnsi="Times New Roman"/>
          <w:color w:val="FF0000"/>
          <w:sz w:val="24"/>
          <w:szCs w:val="24"/>
          <w:lang w:val="kk-KZ"/>
        </w:rPr>
        <w:t xml:space="preserve"> </w:t>
      </w:r>
      <w:r w:rsidRPr="00FB3E4A">
        <w:rPr>
          <w:rFonts w:ascii="Times New Roman" w:hAnsi="Times New Roman"/>
          <w:sz w:val="24"/>
          <w:szCs w:val="24"/>
          <w:lang w:val="kk-KZ"/>
        </w:rPr>
        <w:t>50 оқушы, «Фортепиано бөлімінде» 95</w:t>
      </w:r>
      <w:r w:rsidRPr="00FB3E4A">
        <w:rPr>
          <w:rFonts w:ascii="Times New Roman" w:hAnsi="Times New Roman"/>
          <w:color w:val="FF0000"/>
          <w:sz w:val="24"/>
          <w:szCs w:val="24"/>
          <w:lang w:val="kk-KZ"/>
        </w:rPr>
        <w:t xml:space="preserve"> </w:t>
      </w:r>
      <w:r w:rsidRPr="00FB3E4A">
        <w:rPr>
          <w:rFonts w:ascii="Times New Roman" w:hAnsi="Times New Roman"/>
          <w:sz w:val="24"/>
          <w:szCs w:val="24"/>
          <w:lang w:val="kk-KZ"/>
        </w:rPr>
        <w:t>оқушы, «Хор» бөлімінде</w:t>
      </w:r>
      <w:r w:rsidRPr="00FB3E4A">
        <w:rPr>
          <w:rFonts w:ascii="Times New Roman" w:hAnsi="Times New Roman"/>
          <w:color w:val="FF0000"/>
          <w:sz w:val="24"/>
          <w:szCs w:val="24"/>
          <w:lang w:val="kk-KZ"/>
        </w:rPr>
        <w:t xml:space="preserve"> </w:t>
      </w:r>
      <w:r w:rsidRPr="00FB3E4A">
        <w:rPr>
          <w:rFonts w:ascii="Times New Roman" w:hAnsi="Times New Roman"/>
          <w:sz w:val="24"/>
          <w:szCs w:val="24"/>
          <w:lang w:val="kk-KZ"/>
        </w:rPr>
        <w:t>87 оқушы.</w:t>
      </w:r>
    </w:p>
    <w:p w:rsidR="00D96E99" w:rsidRPr="00FB3E4A" w:rsidRDefault="00D96E99" w:rsidP="00035157">
      <w:pPr>
        <w:pStyle w:val="ac"/>
        <w:spacing w:line="240" w:lineRule="auto"/>
        <w:ind w:left="567" w:right="282" w:firstLine="567"/>
        <w:rPr>
          <w:rFonts w:ascii="Times New Roman" w:hAnsi="Times New Roman"/>
          <w:sz w:val="24"/>
          <w:szCs w:val="24"/>
          <w:lang w:val="kk-KZ"/>
        </w:rPr>
      </w:pPr>
      <w:r w:rsidRPr="00FB3E4A">
        <w:rPr>
          <w:rFonts w:ascii="Times New Roman" w:hAnsi="Times New Roman"/>
          <w:sz w:val="24"/>
          <w:szCs w:val="24"/>
          <w:lang w:val="kk-KZ"/>
        </w:rPr>
        <w:t>2020-2021 оқу жылы басында 402 оқушышы құрайды, оқу жыл сонында 350 оқушыны құрады. 35 түлек оқуын аяқтады. «Қазақ халық аспаптар бөлімінде» 163 оқушы, «Орыс халық аспаптар» бөлімінде</w:t>
      </w:r>
      <w:r w:rsidRPr="00FB3E4A">
        <w:rPr>
          <w:rFonts w:ascii="Times New Roman" w:hAnsi="Times New Roman"/>
          <w:color w:val="FF0000"/>
          <w:sz w:val="24"/>
          <w:szCs w:val="24"/>
          <w:lang w:val="kk-KZ"/>
        </w:rPr>
        <w:t xml:space="preserve"> </w:t>
      </w:r>
      <w:r w:rsidRPr="00FB3E4A">
        <w:rPr>
          <w:rFonts w:ascii="Times New Roman" w:hAnsi="Times New Roman"/>
          <w:sz w:val="24"/>
          <w:szCs w:val="24"/>
          <w:lang w:val="kk-KZ"/>
        </w:rPr>
        <w:t>58 оқушы, «Фортепиано бөлімінде» 98 оқушы, «Хор» бөлімінде</w:t>
      </w:r>
      <w:r w:rsidRPr="00FB3E4A">
        <w:rPr>
          <w:rFonts w:ascii="Times New Roman" w:hAnsi="Times New Roman"/>
          <w:color w:val="FF0000"/>
          <w:sz w:val="24"/>
          <w:szCs w:val="24"/>
          <w:lang w:val="kk-KZ"/>
        </w:rPr>
        <w:t xml:space="preserve"> </w:t>
      </w:r>
      <w:r w:rsidRPr="00FB3E4A">
        <w:rPr>
          <w:rFonts w:ascii="Times New Roman" w:hAnsi="Times New Roman"/>
          <w:sz w:val="24"/>
          <w:szCs w:val="24"/>
          <w:lang w:val="kk-KZ"/>
        </w:rPr>
        <w:t>78 оқушы.</w:t>
      </w:r>
    </w:p>
    <w:p w:rsidR="00543B51" w:rsidRPr="00FB3E4A" w:rsidRDefault="00543B51" w:rsidP="00035157">
      <w:pPr>
        <w:pStyle w:val="ac"/>
        <w:spacing w:line="240" w:lineRule="auto"/>
        <w:ind w:left="567" w:right="282" w:firstLine="567"/>
        <w:rPr>
          <w:rFonts w:ascii="Times New Roman" w:hAnsi="Times New Roman"/>
          <w:sz w:val="24"/>
          <w:szCs w:val="24"/>
          <w:lang w:val="kk-KZ"/>
        </w:rPr>
      </w:pPr>
    </w:p>
    <w:p w:rsidR="00543B51" w:rsidRPr="00FB3E4A" w:rsidRDefault="00543B51" w:rsidP="00035157">
      <w:pPr>
        <w:pStyle w:val="ac"/>
        <w:spacing w:line="240" w:lineRule="auto"/>
        <w:ind w:left="567" w:right="282" w:firstLine="567"/>
        <w:rPr>
          <w:rFonts w:ascii="Times New Roman" w:hAnsi="Times New Roman"/>
          <w:sz w:val="24"/>
          <w:szCs w:val="24"/>
          <w:lang w:val="kk-KZ"/>
        </w:rPr>
      </w:pPr>
    </w:p>
    <w:p w:rsidR="00035157" w:rsidRPr="00FB3E4A" w:rsidRDefault="00240351" w:rsidP="00543B51">
      <w:pPr>
        <w:pStyle w:val="ac"/>
        <w:spacing w:line="240" w:lineRule="auto"/>
        <w:ind w:left="567" w:right="282" w:firstLine="567"/>
        <w:jc w:val="center"/>
        <w:rPr>
          <w:rFonts w:ascii="Times New Roman" w:hAnsi="Times New Roman"/>
          <w:color w:val="000000" w:themeColor="text1"/>
          <w:sz w:val="24"/>
          <w:szCs w:val="24"/>
          <w:lang w:val="kk-KZ"/>
        </w:rPr>
      </w:pPr>
      <w:r w:rsidRPr="00FB3E4A">
        <w:rPr>
          <w:rFonts w:ascii="Times New Roman" w:hAnsi="Times New Roman"/>
          <w:noProof/>
          <w:color w:val="000000" w:themeColor="text1"/>
          <w:sz w:val="24"/>
          <w:szCs w:val="24"/>
        </w:rPr>
        <w:drawing>
          <wp:inline distT="0" distB="0" distL="0" distR="0">
            <wp:extent cx="4572000" cy="2743200"/>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29B6" w:rsidRPr="00FB3E4A" w:rsidRDefault="00C729B6" w:rsidP="004E70B8">
      <w:pPr>
        <w:ind w:right="282"/>
        <w:jc w:val="both"/>
        <w:rPr>
          <w:color w:val="FF0000"/>
          <w:lang w:val="kk-KZ"/>
        </w:rPr>
      </w:pPr>
    </w:p>
    <w:p w:rsidR="00240351" w:rsidRPr="00FB3E4A" w:rsidRDefault="00240351" w:rsidP="009B2FF4">
      <w:pPr>
        <w:ind w:left="567" w:right="282" w:firstLine="480"/>
        <w:jc w:val="both"/>
        <w:rPr>
          <w:lang w:val="kk-KZ"/>
        </w:rPr>
      </w:pPr>
      <w:r w:rsidRPr="00FB3E4A">
        <w:rPr>
          <w:lang w:val="kk-KZ"/>
        </w:rPr>
        <w:t xml:space="preserve"> </w:t>
      </w:r>
    </w:p>
    <w:p w:rsidR="00240351" w:rsidRPr="00FB3E4A" w:rsidRDefault="00240351" w:rsidP="009B2FF4">
      <w:pPr>
        <w:ind w:left="567" w:right="282" w:firstLine="480"/>
        <w:jc w:val="both"/>
        <w:rPr>
          <w:lang w:val="kk-KZ"/>
        </w:rPr>
      </w:pPr>
    </w:p>
    <w:p w:rsidR="009B2FF4" w:rsidRPr="00FB3E4A" w:rsidRDefault="009B2FF4" w:rsidP="009B2FF4">
      <w:pPr>
        <w:ind w:left="567" w:right="282" w:firstLine="480"/>
        <w:jc w:val="both"/>
        <w:rPr>
          <w:color w:val="000000" w:themeColor="text1"/>
          <w:lang w:val="kk-KZ"/>
        </w:rPr>
      </w:pPr>
      <w:r w:rsidRPr="00FB3E4A">
        <w:rPr>
          <w:lang w:val="kk-KZ"/>
        </w:rPr>
        <w:t>Ағымдағы жылда барлық бөлімдерде әр тоқсан сайын ӘБ өткізілді, пәндерді оқыту бойынша сұрақтар талқыланды, ашық сабақтарды өткізу кестесі, оқушылардың</w:t>
      </w:r>
      <w:r w:rsidRPr="00FB3E4A">
        <w:rPr>
          <w:color w:val="000000" w:themeColor="text1"/>
          <w:lang w:val="kk-KZ"/>
        </w:rPr>
        <w:t xml:space="preserve"> оқу үлгерімін және сабаққа өзара қатысуы, әдістемелік баяндамалар оқылды. Мектеп оқушылары қалалық, аудандық, облыстық, Республикалық,  Халықаралық деңгейдегі көптеген  шараларға белсенді қатысты.</w:t>
      </w:r>
    </w:p>
    <w:p w:rsidR="00A91C3C" w:rsidRPr="00FB3E4A" w:rsidRDefault="009B2FF4" w:rsidP="00A91C3C">
      <w:pPr>
        <w:ind w:left="567" w:right="282"/>
        <w:jc w:val="both"/>
        <w:rPr>
          <w:color w:val="000000" w:themeColor="text1"/>
          <w:lang w:val="kk-KZ"/>
        </w:rPr>
      </w:pPr>
      <w:r w:rsidRPr="00FB3E4A">
        <w:rPr>
          <w:color w:val="000000" w:themeColor="text1"/>
          <w:lang w:val="kk-KZ"/>
        </w:rPr>
        <w:t xml:space="preserve">          Педагогикалық кеңестің </w:t>
      </w:r>
      <w:r w:rsidRPr="00FB3E4A">
        <w:rPr>
          <w:lang w:val="kk-KZ"/>
        </w:rPr>
        <w:t>(№ 1 2</w:t>
      </w:r>
      <w:r w:rsidR="00240351" w:rsidRPr="00FB3E4A">
        <w:rPr>
          <w:lang w:val="kk-KZ"/>
        </w:rPr>
        <w:t>7</w:t>
      </w:r>
      <w:r w:rsidRPr="00FB3E4A">
        <w:rPr>
          <w:lang w:val="kk-KZ"/>
        </w:rPr>
        <w:t>.08.</w:t>
      </w:r>
      <w:r w:rsidR="00240351" w:rsidRPr="00FB3E4A">
        <w:rPr>
          <w:lang w:val="kk-KZ"/>
        </w:rPr>
        <w:t>20</w:t>
      </w:r>
      <w:r w:rsidRPr="00FB3E4A">
        <w:rPr>
          <w:lang w:val="kk-KZ"/>
        </w:rPr>
        <w:t xml:space="preserve"> ж.)</w:t>
      </w:r>
      <w:r w:rsidRPr="00FB3E4A">
        <w:rPr>
          <w:color w:val="000000" w:themeColor="text1"/>
          <w:lang w:val="kk-KZ"/>
        </w:rPr>
        <w:t xml:space="preserve">  және директордың бұйрығы негізінде 4 әдістемелік бірлестіктің меңгерушілері тағайындалды:</w:t>
      </w:r>
    </w:p>
    <w:tbl>
      <w:tblPr>
        <w:tblpPr w:leftFromText="180" w:rightFromText="180" w:vertAnchor="text" w:horzAnchor="page" w:tblpX="3025" w:tblpY="69"/>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
        <w:gridCol w:w="4282"/>
        <w:gridCol w:w="4558"/>
      </w:tblGrid>
      <w:tr w:rsidR="009B2FF4" w:rsidRPr="00FB3E4A" w:rsidTr="00F3162E">
        <w:trPr>
          <w:trHeight w:val="340"/>
        </w:trPr>
        <w:tc>
          <w:tcPr>
            <w:tcW w:w="415"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jc w:val="both"/>
              <w:rPr>
                <w:color w:val="000000" w:themeColor="text1"/>
              </w:rPr>
            </w:pPr>
            <w:r w:rsidRPr="00FB3E4A">
              <w:rPr>
                <w:color w:val="000000" w:themeColor="text1"/>
              </w:rPr>
              <w:t>1</w:t>
            </w:r>
          </w:p>
        </w:tc>
        <w:tc>
          <w:tcPr>
            <w:tcW w:w="4282"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rPr>
                <w:color w:val="000000" w:themeColor="text1"/>
              </w:rPr>
            </w:pPr>
            <w:r w:rsidRPr="00FB3E4A">
              <w:rPr>
                <w:color w:val="000000" w:themeColor="text1"/>
                <w:lang w:val="kk-KZ"/>
              </w:rPr>
              <w:t>Қазақ халық аспаптар бөлімі</w:t>
            </w:r>
          </w:p>
        </w:tc>
        <w:tc>
          <w:tcPr>
            <w:tcW w:w="4558"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rPr>
                <w:color w:val="000000" w:themeColor="text1"/>
                <w:lang w:val="kk-KZ"/>
              </w:rPr>
            </w:pPr>
            <w:r w:rsidRPr="00FB3E4A">
              <w:rPr>
                <w:color w:val="000000" w:themeColor="text1"/>
                <w:lang w:val="kk-KZ"/>
              </w:rPr>
              <w:t>Джубаниязова Бига Сагидуллиевна</w:t>
            </w:r>
          </w:p>
        </w:tc>
      </w:tr>
      <w:tr w:rsidR="009B2FF4" w:rsidRPr="00FB3E4A" w:rsidTr="00F3162E">
        <w:trPr>
          <w:trHeight w:val="340"/>
        </w:trPr>
        <w:tc>
          <w:tcPr>
            <w:tcW w:w="415"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jc w:val="both"/>
              <w:rPr>
                <w:color w:val="000000" w:themeColor="text1"/>
              </w:rPr>
            </w:pPr>
            <w:r w:rsidRPr="00FB3E4A">
              <w:rPr>
                <w:color w:val="000000" w:themeColor="text1"/>
              </w:rPr>
              <w:t>2</w:t>
            </w:r>
          </w:p>
        </w:tc>
        <w:tc>
          <w:tcPr>
            <w:tcW w:w="4282"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rPr>
                <w:color w:val="000000" w:themeColor="text1"/>
              </w:rPr>
            </w:pPr>
            <w:r w:rsidRPr="00FB3E4A">
              <w:rPr>
                <w:color w:val="000000" w:themeColor="text1"/>
                <w:lang w:val="kk-KZ"/>
              </w:rPr>
              <w:t>Орыс халық аспаптар бөлімі</w:t>
            </w:r>
          </w:p>
        </w:tc>
        <w:tc>
          <w:tcPr>
            <w:tcW w:w="4558"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rPr>
                <w:color w:val="000000" w:themeColor="text1"/>
                <w:lang w:val="kk-KZ"/>
              </w:rPr>
            </w:pPr>
            <w:r w:rsidRPr="00FB3E4A">
              <w:rPr>
                <w:color w:val="000000" w:themeColor="text1"/>
                <w:lang w:val="kk-KZ"/>
              </w:rPr>
              <w:t>Сажко Николай Алексеевич</w:t>
            </w:r>
          </w:p>
        </w:tc>
      </w:tr>
      <w:tr w:rsidR="009B2FF4" w:rsidRPr="00FB3E4A" w:rsidTr="00F3162E">
        <w:trPr>
          <w:trHeight w:val="320"/>
        </w:trPr>
        <w:tc>
          <w:tcPr>
            <w:tcW w:w="415"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jc w:val="both"/>
              <w:rPr>
                <w:color w:val="000000" w:themeColor="text1"/>
              </w:rPr>
            </w:pPr>
            <w:r w:rsidRPr="00FB3E4A">
              <w:rPr>
                <w:color w:val="000000" w:themeColor="text1"/>
              </w:rPr>
              <w:t>3</w:t>
            </w:r>
          </w:p>
        </w:tc>
        <w:tc>
          <w:tcPr>
            <w:tcW w:w="4282"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rPr>
                <w:color w:val="000000" w:themeColor="text1"/>
              </w:rPr>
            </w:pPr>
            <w:r w:rsidRPr="00FB3E4A">
              <w:rPr>
                <w:color w:val="000000" w:themeColor="text1"/>
                <w:lang w:val="kk-KZ"/>
              </w:rPr>
              <w:t>Фортепиано  бөлімі</w:t>
            </w:r>
          </w:p>
        </w:tc>
        <w:tc>
          <w:tcPr>
            <w:tcW w:w="4558"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rPr>
                <w:color w:val="000000" w:themeColor="text1"/>
                <w:lang w:val="kk-KZ"/>
              </w:rPr>
            </w:pPr>
            <w:r w:rsidRPr="00FB3E4A">
              <w:rPr>
                <w:color w:val="000000" w:themeColor="text1"/>
                <w:lang w:val="kk-KZ"/>
              </w:rPr>
              <w:t>Австриян Оксана Николаевна</w:t>
            </w:r>
          </w:p>
        </w:tc>
      </w:tr>
      <w:tr w:rsidR="009B2FF4" w:rsidRPr="00FB3E4A" w:rsidTr="00F3162E">
        <w:trPr>
          <w:trHeight w:val="361"/>
        </w:trPr>
        <w:tc>
          <w:tcPr>
            <w:tcW w:w="415"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jc w:val="both"/>
              <w:rPr>
                <w:color w:val="000000" w:themeColor="text1"/>
                <w:lang w:val="kk-KZ"/>
              </w:rPr>
            </w:pPr>
            <w:r w:rsidRPr="00FB3E4A">
              <w:rPr>
                <w:color w:val="000000" w:themeColor="text1"/>
                <w:lang w:val="kk-KZ"/>
              </w:rPr>
              <w:t>4</w:t>
            </w:r>
          </w:p>
        </w:tc>
        <w:tc>
          <w:tcPr>
            <w:tcW w:w="4282"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rPr>
                <w:color w:val="000000" w:themeColor="text1"/>
                <w:lang w:val="kk-KZ"/>
              </w:rPr>
            </w:pPr>
            <w:r w:rsidRPr="00FB3E4A">
              <w:rPr>
                <w:color w:val="000000" w:themeColor="text1"/>
                <w:lang w:val="kk-KZ"/>
              </w:rPr>
              <w:t>Теориялық бөлімі</w:t>
            </w:r>
          </w:p>
        </w:tc>
        <w:tc>
          <w:tcPr>
            <w:tcW w:w="4558" w:type="dxa"/>
            <w:tcBorders>
              <w:top w:val="single" w:sz="4" w:space="0" w:color="auto"/>
              <w:left w:val="single" w:sz="4" w:space="0" w:color="auto"/>
              <w:bottom w:val="single" w:sz="4" w:space="0" w:color="auto"/>
              <w:right w:val="single" w:sz="4" w:space="0" w:color="auto"/>
            </w:tcBorders>
            <w:hideMark/>
          </w:tcPr>
          <w:p w:rsidR="009B2FF4" w:rsidRPr="00FB3E4A" w:rsidRDefault="009B2FF4" w:rsidP="00F3162E">
            <w:pPr>
              <w:ind w:left="72" w:hanging="72"/>
              <w:rPr>
                <w:color w:val="000000" w:themeColor="text1"/>
                <w:lang w:val="kk-KZ"/>
              </w:rPr>
            </w:pPr>
            <w:r w:rsidRPr="00FB3E4A">
              <w:rPr>
                <w:color w:val="000000" w:themeColor="text1"/>
                <w:lang w:val="kk-KZ"/>
              </w:rPr>
              <w:t>Колесникова Марина Васильевна</w:t>
            </w:r>
          </w:p>
        </w:tc>
      </w:tr>
    </w:tbl>
    <w:p w:rsidR="009B2FF4" w:rsidRPr="00FB3E4A" w:rsidRDefault="009B2FF4" w:rsidP="009B2FF4">
      <w:pPr>
        <w:ind w:firstLine="540"/>
        <w:jc w:val="both"/>
        <w:rPr>
          <w:color w:val="000000" w:themeColor="text1"/>
          <w:lang w:val="kk-KZ"/>
        </w:rPr>
      </w:pPr>
    </w:p>
    <w:p w:rsidR="00A91C3C" w:rsidRPr="00FB3E4A" w:rsidRDefault="009B2FF4" w:rsidP="00C738DF">
      <w:pPr>
        <w:ind w:left="567" w:right="282" w:firstLine="540"/>
        <w:jc w:val="both"/>
        <w:rPr>
          <w:color w:val="000000" w:themeColor="text1"/>
          <w:lang w:val="kk-KZ"/>
        </w:rPr>
      </w:pPr>
      <w:r w:rsidRPr="00FB3E4A">
        <w:rPr>
          <w:color w:val="000000" w:themeColor="text1"/>
          <w:lang w:val="kk-KZ"/>
        </w:rPr>
        <w:t xml:space="preserve"> </w:t>
      </w:r>
    </w:p>
    <w:p w:rsidR="00A91C3C" w:rsidRPr="00FB3E4A" w:rsidRDefault="00A91C3C" w:rsidP="00C738DF">
      <w:pPr>
        <w:ind w:left="567" w:right="282" w:firstLine="540"/>
        <w:jc w:val="both"/>
        <w:rPr>
          <w:color w:val="000000" w:themeColor="text1"/>
          <w:lang w:val="kk-KZ"/>
        </w:rPr>
      </w:pPr>
    </w:p>
    <w:p w:rsidR="00A91C3C" w:rsidRPr="00FB3E4A" w:rsidRDefault="00A91C3C" w:rsidP="00C738DF">
      <w:pPr>
        <w:ind w:left="567" w:right="282" w:firstLine="540"/>
        <w:jc w:val="both"/>
        <w:rPr>
          <w:color w:val="000000" w:themeColor="text1"/>
          <w:lang w:val="kk-KZ"/>
        </w:rPr>
      </w:pPr>
    </w:p>
    <w:p w:rsidR="00A91C3C" w:rsidRPr="00FB3E4A" w:rsidRDefault="00A91C3C" w:rsidP="00C738DF">
      <w:pPr>
        <w:ind w:left="567" w:right="282" w:firstLine="540"/>
        <w:jc w:val="both"/>
        <w:rPr>
          <w:color w:val="000000" w:themeColor="text1"/>
          <w:lang w:val="kk-KZ"/>
        </w:rPr>
      </w:pPr>
    </w:p>
    <w:p w:rsidR="009B2FF4" w:rsidRPr="00FB3E4A" w:rsidRDefault="009B2FF4" w:rsidP="00C738DF">
      <w:pPr>
        <w:ind w:left="567" w:right="282" w:firstLine="540"/>
        <w:jc w:val="both"/>
        <w:rPr>
          <w:color w:val="000000" w:themeColor="text1"/>
          <w:lang w:val="kk-KZ"/>
        </w:rPr>
      </w:pPr>
      <w:r w:rsidRPr="00FB3E4A">
        <w:rPr>
          <w:color w:val="000000" w:themeColor="text1"/>
          <w:lang w:val="kk-KZ"/>
        </w:rPr>
        <w:t xml:space="preserve"> Мектептің әдістемелік жұмысы бөлім меңгерушілерінің басшылығымен іске асырылды. Әдістемелік бірлестіктерде оқытушылардың жұмыстары </w:t>
      </w:r>
      <w:r w:rsidRPr="00FB3E4A">
        <w:rPr>
          <w:color w:val="000000" w:themeColor="text1"/>
          <w:lang w:val="kk-KZ"/>
        </w:rPr>
        <w:lastRenderedPageBreak/>
        <w:t>мектеп директорымен бекітілген жоспарға сәйкес жүргізілді. ӘБ негізгі жұмысы білім сапасына, байқауларға дайындық, дарынды балаларме</w:t>
      </w:r>
      <w:r w:rsidR="00C738DF" w:rsidRPr="00FB3E4A">
        <w:rPr>
          <w:color w:val="000000" w:themeColor="text1"/>
          <w:lang w:val="kk-KZ"/>
        </w:rPr>
        <w:t>н жұмыстануға аса көңіл бөлінді</w:t>
      </w:r>
      <w:r w:rsidRPr="00FB3E4A">
        <w:rPr>
          <w:color w:val="000000" w:themeColor="text1"/>
          <w:lang w:val="kk-KZ"/>
        </w:rPr>
        <w:t>.</w:t>
      </w:r>
    </w:p>
    <w:p w:rsidR="009B2FF4" w:rsidRPr="00FB3E4A" w:rsidRDefault="009B2FF4" w:rsidP="009B2FF4">
      <w:pPr>
        <w:ind w:left="567" w:right="282"/>
        <w:jc w:val="center"/>
        <w:rPr>
          <w:b/>
          <w:color w:val="000000" w:themeColor="text1"/>
          <w:lang w:val="kk-KZ"/>
        </w:rPr>
      </w:pPr>
    </w:p>
    <w:p w:rsidR="009B2FF4" w:rsidRPr="00FB3E4A" w:rsidRDefault="009B2FF4" w:rsidP="009B2FF4">
      <w:pPr>
        <w:ind w:left="567" w:right="282"/>
        <w:jc w:val="center"/>
        <w:rPr>
          <w:b/>
          <w:color w:val="000000" w:themeColor="text1"/>
          <w:lang w:val="kk-KZ"/>
        </w:rPr>
      </w:pPr>
      <w:r w:rsidRPr="00FB3E4A">
        <w:rPr>
          <w:b/>
          <w:color w:val="000000" w:themeColor="text1"/>
          <w:lang w:val="kk-KZ"/>
        </w:rPr>
        <w:t>Мектептің әдістемелік отырысы</w:t>
      </w:r>
    </w:p>
    <w:p w:rsidR="00543B51" w:rsidRPr="00FB3E4A" w:rsidRDefault="00543B51" w:rsidP="009B2FF4">
      <w:pPr>
        <w:ind w:left="567" w:right="282"/>
        <w:jc w:val="center"/>
        <w:rPr>
          <w:b/>
          <w:color w:val="000000" w:themeColor="text1"/>
          <w:lang w:val="kk-KZ"/>
        </w:rPr>
      </w:pPr>
    </w:p>
    <w:p w:rsidR="00295E89" w:rsidRPr="00FB3E4A" w:rsidRDefault="00E632B9" w:rsidP="00295E89">
      <w:pPr>
        <w:ind w:left="567" w:right="282"/>
        <w:jc w:val="both"/>
        <w:rPr>
          <w:color w:val="000000" w:themeColor="text1"/>
          <w:lang w:val="kk-KZ"/>
        </w:rPr>
      </w:pPr>
      <w:r w:rsidRPr="00FB3E4A">
        <w:rPr>
          <w:b/>
          <w:color w:val="000000" w:themeColor="text1"/>
          <w:lang w:val="kk-KZ"/>
        </w:rPr>
        <w:t xml:space="preserve">    </w:t>
      </w:r>
      <w:r w:rsidR="009B2FF4" w:rsidRPr="00FB3E4A">
        <w:rPr>
          <w:color w:val="000000" w:themeColor="text1"/>
          <w:lang w:val="kk-KZ"/>
        </w:rPr>
        <w:t>Директор жанындағы отырыстардың саны - 10. Ағымдағы жылда МӘБ 5 отырысы өтті. Бұл отырыста тәжірибемен алмасу, оқытушылардың шығармашылық есептері, әдістемелік б</w:t>
      </w:r>
      <w:r w:rsidRPr="00FB3E4A">
        <w:rPr>
          <w:color w:val="000000" w:themeColor="text1"/>
          <w:lang w:val="kk-KZ"/>
        </w:rPr>
        <w:t>аяндамалары оқылып, талқыланды</w:t>
      </w:r>
      <w:r w:rsidR="00DE71D9" w:rsidRPr="00FB3E4A">
        <w:rPr>
          <w:color w:val="000000" w:themeColor="text1"/>
          <w:lang w:val="kk-KZ"/>
        </w:rPr>
        <w:t>.</w:t>
      </w:r>
    </w:p>
    <w:p w:rsidR="00543B51" w:rsidRPr="00FB3E4A" w:rsidRDefault="00543B51" w:rsidP="00295E89">
      <w:pPr>
        <w:ind w:left="567" w:right="282"/>
        <w:jc w:val="both"/>
        <w:rPr>
          <w:color w:val="000000" w:themeColor="text1"/>
          <w:highlight w:val="yellow"/>
          <w:lang w:val="kk-KZ"/>
        </w:rPr>
      </w:pPr>
    </w:p>
    <w:p w:rsidR="00807A5D" w:rsidRPr="00FB3E4A" w:rsidRDefault="00807A5D" w:rsidP="00295E89">
      <w:pPr>
        <w:ind w:left="567" w:right="282"/>
        <w:jc w:val="both"/>
        <w:rPr>
          <w:color w:val="000000" w:themeColor="text1"/>
          <w:highlight w:val="yellow"/>
          <w:lang w:val="kk-KZ"/>
        </w:rPr>
      </w:pPr>
    </w:p>
    <w:p w:rsidR="00807A5D" w:rsidRPr="00FB3E4A" w:rsidRDefault="00807A5D" w:rsidP="00295E89">
      <w:pPr>
        <w:ind w:left="567" w:right="282"/>
        <w:jc w:val="both"/>
        <w:rPr>
          <w:color w:val="000000" w:themeColor="text1"/>
          <w:highlight w:val="yellow"/>
          <w:lang w:val="kk-KZ"/>
        </w:rPr>
      </w:pPr>
    </w:p>
    <w:p w:rsidR="00807A5D" w:rsidRPr="00FB3E4A" w:rsidRDefault="00807A5D" w:rsidP="00295E89">
      <w:pPr>
        <w:ind w:left="567" w:right="282"/>
        <w:jc w:val="both"/>
        <w:rPr>
          <w:color w:val="000000" w:themeColor="text1"/>
          <w:highlight w:val="yellow"/>
          <w:lang w:val="kk-KZ"/>
        </w:rPr>
      </w:pPr>
    </w:p>
    <w:p w:rsidR="00807A5D" w:rsidRPr="00FB3E4A" w:rsidRDefault="00807A5D" w:rsidP="00295E89">
      <w:pPr>
        <w:ind w:left="567" w:right="282"/>
        <w:jc w:val="both"/>
        <w:rPr>
          <w:color w:val="000000" w:themeColor="text1"/>
          <w:highlight w:val="yellow"/>
          <w:lang w:val="kk-KZ"/>
        </w:rPr>
      </w:pPr>
    </w:p>
    <w:p w:rsidR="00807A5D" w:rsidRPr="00FB3E4A" w:rsidRDefault="00807A5D" w:rsidP="00295E89">
      <w:pPr>
        <w:ind w:left="567" w:right="282"/>
        <w:jc w:val="both"/>
        <w:rPr>
          <w:color w:val="000000" w:themeColor="text1"/>
          <w:highlight w:val="yellow"/>
          <w:lang w:val="kk-KZ"/>
        </w:rPr>
      </w:pPr>
    </w:p>
    <w:p w:rsidR="00807A5D" w:rsidRPr="00FB3E4A" w:rsidRDefault="00807A5D" w:rsidP="00295E89">
      <w:pPr>
        <w:ind w:left="567" w:right="282"/>
        <w:jc w:val="both"/>
        <w:rPr>
          <w:color w:val="000000" w:themeColor="text1"/>
          <w:highlight w:val="yellow"/>
          <w:lang w:val="kk-KZ"/>
        </w:rPr>
      </w:pPr>
    </w:p>
    <w:p w:rsidR="00807A5D" w:rsidRPr="00FB3E4A" w:rsidRDefault="00807A5D" w:rsidP="00295E89">
      <w:pPr>
        <w:ind w:left="567" w:right="282"/>
        <w:jc w:val="both"/>
        <w:rPr>
          <w:color w:val="000000" w:themeColor="text1"/>
          <w:highlight w:val="yellow"/>
          <w:lang w:val="kk-KZ"/>
        </w:rPr>
      </w:pPr>
    </w:p>
    <w:p w:rsidR="00543B51" w:rsidRPr="00FB3E4A" w:rsidRDefault="00543B51" w:rsidP="001607B6">
      <w:pPr>
        <w:ind w:left="567" w:right="282"/>
        <w:jc w:val="center"/>
        <w:rPr>
          <w:b/>
          <w:color w:val="000000" w:themeColor="text1"/>
          <w:lang w:val="kk-KZ"/>
        </w:rPr>
      </w:pPr>
    </w:p>
    <w:p w:rsidR="00DE71D9" w:rsidRPr="00FB3E4A" w:rsidRDefault="00295E89" w:rsidP="002D1931">
      <w:pPr>
        <w:ind w:left="567" w:right="282"/>
        <w:contextualSpacing/>
        <w:jc w:val="center"/>
        <w:rPr>
          <w:b/>
          <w:color w:val="000000" w:themeColor="text1"/>
          <w:lang w:val="kk-KZ"/>
        </w:rPr>
      </w:pPr>
      <w:r w:rsidRPr="00FB3E4A">
        <w:rPr>
          <w:b/>
          <w:color w:val="000000" w:themeColor="text1"/>
          <w:lang w:val="kk-KZ"/>
        </w:rPr>
        <w:t>Педагогикалық кадрлардың жұмыс жағдайлары және оның нәтижелері.</w:t>
      </w:r>
    </w:p>
    <w:p w:rsidR="00DE71D9" w:rsidRPr="00FB3E4A" w:rsidRDefault="00DE71D9" w:rsidP="002D1931">
      <w:pPr>
        <w:ind w:left="567" w:right="282"/>
        <w:contextualSpacing/>
        <w:jc w:val="center"/>
        <w:rPr>
          <w:b/>
          <w:color w:val="000000" w:themeColor="text1"/>
          <w:lang w:val="kk-KZ"/>
        </w:rPr>
      </w:pPr>
    </w:p>
    <w:p w:rsidR="00DE71D9" w:rsidRPr="00FB3E4A" w:rsidRDefault="009B2FF4" w:rsidP="002D1931">
      <w:pPr>
        <w:contextualSpacing/>
        <w:jc w:val="center"/>
        <w:rPr>
          <w:b/>
          <w:color w:val="000000" w:themeColor="text1"/>
          <w:lang w:val="kk-KZ"/>
        </w:rPr>
      </w:pPr>
      <w:r w:rsidRPr="00FB3E4A">
        <w:rPr>
          <w:b/>
          <w:color w:val="000000" w:themeColor="text1"/>
          <w:lang w:val="kk-KZ"/>
        </w:rPr>
        <w:t>Білімі бойынш</w:t>
      </w:r>
      <w:r w:rsidR="004F2C41" w:rsidRPr="00FB3E4A">
        <w:rPr>
          <w:b/>
          <w:color w:val="000000" w:themeColor="text1"/>
          <w:lang w:val="kk-KZ"/>
        </w:rPr>
        <w:t>а</w:t>
      </w:r>
    </w:p>
    <w:p w:rsidR="009B2FF4" w:rsidRPr="00FB3E4A" w:rsidRDefault="009B2FF4" w:rsidP="002D1931">
      <w:pPr>
        <w:contextualSpacing/>
        <w:jc w:val="center"/>
        <w:rPr>
          <w:b/>
          <w:color w:val="000000" w:themeColor="text1"/>
          <w:lang w:val="kk-KZ"/>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260"/>
        <w:gridCol w:w="4536"/>
      </w:tblGrid>
      <w:tr w:rsidR="009B2FF4" w:rsidRPr="00FB3E4A" w:rsidTr="002D1931">
        <w:trPr>
          <w:trHeight w:val="274"/>
        </w:trPr>
        <w:tc>
          <w:tcPr>
            <w:tcW w:w="3261" w:type="dxa"/>
            <w:tcBorders>
              <w:top w:val="single" w:sz="4" w:space="0" w:color="auto"/>
              <w:left w:val="single" w:sz="4" w:space="0" w:color="auto"/>
              <w:bottom w:val="single" w:sz="4" w:space="0" w:color="auto"/>
              <w:right w:val="single" w:sz="4" w:space="0" w:color="auto"/>
            </w:tcBorders>
          </w:tcPr>
          <w:p w:rsidR="009B2FF4" w:rsidRPr="00FB3E4A" w:rsidRDefault="009B2FF4" w:rsidP="002D1931">
            <w:pPr>
              <w:contextualSpacing/>
              <w:jc w:val="center"/>
              <w:rPr>
                <w:b/>
                <w:lang w:val="kk-KZ"/>
              </w:rPr>
            </w:pPr>
            <w:r w:rsidRPr="00FB3E4A">
              <w:rPr>
                <w:b/>
                <w:lang w:val="kk-KZ"/>
              </w:rPr>
              <w:t>Жоғары</w:t>
            </w:r>
          </w:p>
        </w:tc>
        <w:tc>
          <w:tcPr>
            <w:tcW w:w="3260" w:type="dxa"/>
            <w:tcBorders>
              <w:top w:val="single" w:sz="4" w:space="0" w:color="auto"/>
              <w:left w:val="single" w:sz="4" w:space="0" w:color="auto"/>
              <w:bottom w:val="single" w:sz="4" w:space="0" w:color="auto"/>
              <w:right w:val="single" w:sz="4" w:space="0" w:color="auto"/>
            </w:tcBorders>
          </w:tcPr>
          <w:p w:rsidR="009B2FF4" w:rsidRPr="00FB3E4A" w:rsidRDefault="009B2FF4" w:rsidP="002D1931">
            <w:pPr>
              <w:contextualSpacing/>
              <w:jc w:val="center"/>
              <w:rPr>
                <w:b/>
                <w:lang w:val="kk-KZ"/>
              </w:rPr>
            </w:pPr>
            <w:r w:rsidRPr="00FB3E4A">
              <w:rPr>
                <w:b/>
                <w:lang w:val="kk-KZ"/>
              </w:rPr>
              <w:t>Арнаулы орта</w:t>
            </w:r>
          </w:p>
        </w:tc>
        <w:tc>
          <w:tcPr>
            <w:tcW w:w="4536" w:type="dxa"/>
            <w:tcBorders>
              <w:top w:val="single" w:sz="4" w:space="0" w:color="auto"/>
              <w:left w:val="single" w:sz="4" w:space="0" w:color="auto"/>
              <w:bottom w:val="single" w:sz="4" w:space="0" w:color="auto"/>
              <w:right w:val="single" w:sz="4" w:space="0" w:color="auto"/>
            </w:tcBorders>
            <w:hideMark/>
          </w:tcPr>
          <w:p w:rsidR="009B2FF4" w:rsidRPr="00FB3E4A" w:rsidRDefault="009B2FF4" w:rsidP="002D1931">
            <w:pPr>
              <w:contextualSpacing/>
              <w:jc w:val="center"/>
              <w:rPr>
                <w:b/>
                <w:lang w:val="kk-KZ"/>
              </w:rPr>
            </w:pPr>
            <w:r w:rsidRPr="00FB3E4A">
              <w:rPr>
                <w:b/>
                <w:lang w:val="kk-KZ"/>
              </w:rPr>
              <w:t>Білім сапасы</w:t>
            </w:r>
          </w:p>
        </w:tc>
      </w:tr>
      <w:tr w:rsidR="009B2FF4" w:rsidRPr="00FB3E4A" w:rsidTr="002D1931">
        <w:trPr>
          <w:trHeight w:val="187"/>
        </w:trPr>
        <w:tc>
          <w:tcPr>
            <w:tcW w:w="3261" w:type="dxa"/>
            <w:tcBorders>
              <w:top w:val="single" w:sz="4" w:space="0" w:color="auto"/>
              <w:left w:val="single" w:sz="4" w:space="0" w:color="auto"/>
              <w:bottom w:val="single" w:sz="4" w:space="0" w:color="auto"/>
              <w:right w:val="single" w:sz="4" w:space="0" w:color="auto"/>
            </w:tcBorders>
            <w:hideMark/>
          </w:tcPr>
          <w:p w:rsidR="009B2FF4" w:rsidRPr="00FB3E4A" w:rsidRDefault="004F2C41" w:rsidP="00240351">
            <w:pPr>
              <w:contextualSpacing/>
              <w:jc w:val="center"/>
              <w:rPr>
                <w:highlight w:val="yellow"/>
              </w:rPr>
            </w:pPr>
            <w:r w:rsidRPr="00FB3E4A">
              <w:rPr>
                <w:lang w:val="kk-KZ"/>
              </w:rPr>
              <w:t>2</w:t>
            </w:r>
            <w:r w:rsidR="00240351" w:rsidRPr="00FB3E4A">
              <w:rPr>
                <w:lang w:val="kk-KZ"/>
              </w:rPr>
              <w:t>8</w:t>
            </w:r>
          </w:p>
        </w:tc>
        <w:tc>
          <w:tcPr>
            <w:tcW w:w="3260" w:type="dxa"/>
            <w:tcBorders>
              <w:top w:val="single" w:sz="4" w:space="0" w:color="auto"/>
              <w:left w:val="single" w:sz="4" w:space="0" w:color="auto"/>
              <w:bottom w:val="single" w:sz="4" w:space="0" w:color="auto"/>
              <w:right w:val="single" w:sz="4" w:space="0" w:color="auto"/>
            </w:tcBorders>
            <w:hideMark/>
          </w:tcPr>
          <w:p w:rsidR="009B2FF4" w:rsidRPr="00FB3E4A" w:rsidRDefault="009B2FF4" w:rsidP="002D1931">
            <w:pPr>
              <w:contextualSpacing/>
              <w:jc w:val="center"/>
              <w:rPr>
                <w:highlight w:val="yellow"/>
                <w:lang w:val="kk-KZ"/>
              </w:rPr>
            </w:pPr>
            <w:r w:rsidRPr="00FB3E4A">
              <w:rPr>
                <w:lang w:val="kk-KZ"/>
              </w:rPr>
              <w:t>1</w:t>
            </w:r>
            <w:r w:rsidR="00240351" w:rsidRPr="00FB3E4A">
              <w:rPr>
                <w:lang w:val="kk-KZ"/>
              </w:rPr>
              <w:t>1</w:t>
            </w:r>
          </w:p>
        </w:tc>
        <w:tc>
          <w:tcPr>
            <w:tcW w:w="4536" w:type="dxa"/>
            <w:tcBorders>
              <w:top w:val="single" w:sz="4" w:space="0" w:color="auto"/>
              <w:left w:val="single" w:sz="4" w:space="0" w:color="auto"/>
              <w:bottom w:val="single" w:sz="4" w:space="0" w:color="auto"/>
              <w:right w:val="single" w:sz="4" w:space="0" w:color="auto"/>
            </w:tcBorders>
            <w:hideMark/>
          </w:tcPr>
          <w:p w:rsidR="009B2FF4" w:rsidRPr="00FB3E4A" w:rsidRDefault="009B2FF4" w:rsidP="002D1931">
            <w:pPr>
              <w:contextualSpacing/>
              <w:jc w:val="center"/>
            </w:pPr>
            <w:r w:rsidRPr="00FB3E4A">
              <w:rPr>
                <w:lang w:val="kk-KZ"/>
              </w:rPr>
              <w:t>100</w:t>
            </w:r>
            <w:r w:rsidRPr="00FB3E4A">
              <w:t>%</w:t>
            </w:r>
          </w:p>
        </w:tc>
      </w:tr>
    </w:tbl>
    <w:p w:rsidR="009B2FF4" w:rsidRPr="00FB3E4A" w:rsidRDefault="009B2FF4" w:rsidP="002D1931">
      <w:pPr>
        <w:contextualSpacing/>
        <w:jc w:val="center"/>
        <w:rPr>
          <w:b/>
          <w:color w:val="000000" w:themeColor="text1"/>
          <w:lang w:val="kk-KZ"/>
        </w:rPr>
      </w:pPr>
    </w:p>
    <w:p w:rsidR="004F2C41" w:rsidRPr="00FB3E4A" w:rsidRDefault="004F2C41" w:rsidP="002D1931">
      <w:pPr>
        <w:ind w:left="3261"/>
        <w:contextualSpacing/>
        <w:jc w:val="center"/>
        <w:rPr>
          <w:b/>
          <w:color w:val="000000" w:themeColor="text1"/>
          <w:lang w:val="kk-KZ"/>
        </w:rPr>
      </w:pPr>
    </w:p>
    <w:p w:rsidR="004F2C41" w:rsidRPr="00FB3E4A" w:rsidRDefault="004F2C41" w:rsidP="002D1931">
      <w:pPr>
        <w:ind w:left="3261"/>
        <w:contextualSpacing/>
        <w:jc w:val="center"/>
        <w:rPr>
          <w:b/>
          <w:color w:val="000000" w:themeColor="text1"/>
          <w:lang w:val="kk-KZ"/>
        </w:rPr>
      </w:pPr>
    </w:p>
    <w:p w:rsidR="007D511D" w:rsidRPr="00FB3E4A" w:rsidRDefault="009B2FF4" w:rsidP="00240351">
      <w:pPr>
        <w:ind w:left="3261"/>
        <w:contextualSpacing/>
        <w:jc w:val="center"/>
        <w:rPr>
          <w:b/>
          <w:color w:val="000000" w:themeColor="text1"/>
          <w:lang w:val="kk-KZ"/>
        </w:rPr>
      </w:pPr>
      <w:r w:rsidRPr="00FB3E4A">
        <w:rPr>
          <w:b/>
          <w:color w:val="000000" w:themeColor="text1"/>
          <w:lang w:val="kk-KZ"/>
        </w:rPr>
        <w:t>Оқытушылардың с</w:t>
      </w:r>
      <w:r w:rsidR="004F2C41" w:rsidRPr="00FB3E4A">
        <w:rPr>
          <w:b/>
          <w:color w:val="000000" w:themeColor="text1"/>
          <w:lang w:val="kk-KZ"/>
        </w:rPr>
        <w:t xml:space="preserve">анатты </w:t>
      </w:r>
      <w:r w:rsidRPr="00FB3E4A">
        <w:rPr>
          <w:b/>
          <w:color w:val="000000" w:themeColor="text1"/>
          <w:lang w:val="kk-KZ"/>
        </w:rPr>
        <w:t>бойынша мониторинг</w:t>
      </w:r>
    </w:p>
    <w:tbl>
      <w:tblPr>
        <w:tblpPr w:leftFromText="180" w:rightFromText="180" w:vertAnchor="text" w:horzAnchor="page" w:tblpX="3188" w:tblpY="274"/>
        <w:tblW w:w="11021" w:type="dxa"/>
        <w:tblLayout w:type="fixed"/>
        <w:tblCellMar>
          <w:left w:w="0" w:type="dxa"/>
          <w:right w:w="0" w:type="dxa"/>
        </w:tblCellMar>
        <w:tblLook w:val="04A0"/>
      </w:tblPr>
      <w:tblGrid>
        <w:gridCol w:w="1134"/>
        <w:gridCol w:w="1240"/>
        <w:gridCol w:w="1312"/>
        <w:gridCol w:w="2268"/>
        <w:gridCol w:w="2268"/>
        <w:gridCol w:w="2799"/>
      </w:tblGrid>
      <w:tr w:rsidR="002D1931" w:rsidRPr="00FB3E4A" w:rsidTr="00240351">
        <w:trPr>
          <w:trHeight w:val="604"/>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b/>
                <w:bCs/>
                <w:color w:val="000000"/>
                <w:kern w:val="24"/>
              </w:rPr>
              <w:t>О</w:t>
            </w:r>
            <w:r w:rsidRPr="00FB3E4A">
              <w:rPr>
                <w:b/>
                <w:bCs/>
                <w:color w:val="000000"/>
                <w:kern w:val="24"/>
                <w:lang w:val="kk-KZ"/>
              </w:rPr>
              <w:t>қ</w:t>
            </w:r>
            <w:r w:rsidRPr="00FB3E4A">
              <w:rPr>
                <w:b/>
                <w:bCs/>
                <w:color w:val="000000"/>
                <w:kern w:val="24"/>
              </w:rPr>
              <w:t>у жылы</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b/>
                <w:bCs/>
                <w:color w:val="000000"/>
                <w:kern w:val="24"/>
                <w:lang w:val="kk-KZ"/>
              </w:rPr>
              <w:t>Оқы</w:t>
            </w:r>
          </w:p>
          <w:p w:rsidR="002D1931" w:rsidRPr="00FB3E4A" w:rsidRDefault="002D1931" w:rsidP="00CB0A5E">
            <w:pPr>
              <w:jc w:val="center"/>
            </w:pPr>
            <w:r w:rsidRPr="00FB3E4A">
              <w:rPr>
                <w:b/>
                <w:bCs/>
                <w:color w:val="000000"/>
                <w:kern w:val="24"/>
                <w:lang w:val="kk-KZ"/>
              </w:rPr>
              <w:t>тушы</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b/>
                <w:bCs/>
                <w:color w:val="000000"/>
                <w:kern w:val="24"/>
                <w:lang w:val="kk-KZ"/>
              </w:rPr>
              <w:t>Санатты</w:t>
            </w:r>
          </w:p>
          <w:p w:rsidR="002D1931" w:rsidRPr="00FB3E4A" w:rsidRDefault="002D1931" w:rsidP="00CB0A5E">
            <w:pPr>
              <w:jc w:val="center"/>
            </w:pPr>
            <w:r w:rsidRPr="00FB3E4A">
              <w:rPr>
                <w:b/>
                <w:bCs/>
                <w:color w:val="000000"/>
                <w:kern w:val="24"/>
                <w:lang w:val="kk-KZ"/>
              </w:rPr>
              <w:t>лығы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b/>
                <w:bCs/>
                <w:color w:val="000000"/>
                <w:kern w:val="24"/>
                <w:lang w:val="kk-KZ"/>
              </w:rPr>
              <w:t>Барлығы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b/>
                <w:bCs/>
                <w:color w:val="000000"/>
                <w:kern w:val="24"/>
              </w:rPr>
              <w:t>%</w:t>
            </w:r>
          </w:p>
        </w:tc>
        <w:tc>
          <w:tcPr>
            <w:tcW w:w="2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276" w:lineRule="auto"/>
              <w:jc w:val="center"/>
            </w:pPr>
            <w:r w:rsidRPr="00FB3E4A">
              <w:rPr>
                <w:color w:val="000000"/>
                <w:kern w:val="24"/>
              </w:rPr>
              <w:t>62%</w:t>
            </w:r>
          </w:p>
        </w:tc>
      </w:tr>
      <w:tr w:rsidR="002D1931" w:rsidRPr="00FB3E4A" w:rsidTr="00240351">
        <w:trPr>
          <w:trHeight w:val="267"/>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340" w:lineRule="atLeast"/>
              <w:jc w:val="center"/>
            </w:pPr>
            <w:r w:rsidRPr="00FB3E4A">
              <w:rPr>
                <w:color w:val="000000"/>
                <w:kern w:val="24"/>
              </w:rPr>
              <w:t>2018-2019</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340" w:lineRule="atLeast"/>
              <w:jc w:val="center"/>
            </w:pPr>
            <w:r w:rsidRPr="00FB3E4A">
              <w:rPr>
                <w:color w:val="000000"/>
                <w:kern w:val="24"/>
              </w:rPr>
              <w:t>39</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340" w:lineRule="atLeast"/>
              <w:jc w:val="center"/>
            </w:pPr>
            <w:r w:rsidRPr="00FB3E4A">
              <w:rPr>
                <w:color w:val="000000"/>
                <w:kern w:val="24"/>
                <w:lang w:val="kk-KZ"/>
              </w:rPr>
              <w:t>жоғары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340" w:lineRule="atLeast"/>
              <w:jc w:val="center"/>
            </w:pPr>
            <w:r w:rsidRPr="00FB3E4A">
              <w:rPr>
                <w:color w:val="000000"/>
                <w:kern w:val="24"/>
              </w:rPr>
              <w:t>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340" w:lineRule="atLeast"/>
              <w:jc w:val="center"/>
            </w:pPr>
            <w:r w:rsidRPr="00FB3E4A">
              <w:rPr>
                <w:color w:val="000000"/>
                <w:kern w:val="24"/>
              </w:rPr>
              <w:t>33%</w:t>
            </w:r>
          </w:p>
        </w:tc>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r>
      <w:tr w:rsidR="002D1931" w:rsidRPr="00FB3E4A" w:rsidTr="00240351">
        <w:trPr>
          <w:trHeight w:val="53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rPr>
                <w:color w:val="000000"/>
                <w:kern w:val="24"/>
                <w:lang w:val="kk-KZ"/>
              </w:rPr>
            </w:pPr>
            <w:r w:rsidRPr="00FB3E4A">
              <w:rPr>
                <w:color w:val="000000"/>
                <w:kern w:val="24"/>
                <w:lang w:val="kk-KZ"/>
              </w:rPr>
              <w:t>І</w:t>
            </w:r>
          </w:p>
          <w:p w:rsidR="002D1931" w:rsidRPr="00FB3E4A" w:rsidRDefault="002D1931" w:rsidP="00CB0A5E">
            <w:pPr>
              <w:jc w:val="center"/>
            </w:pPr>
            <w:r w:rsidRPr="00FB3E4A">
              <w:rPr>
                <w:color w:val="000000"/>
                <w:kern w:val="24"/>
                <w:lang w:val="kk-KZ"/>
              </w:rPr>
              <w:t>санатты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rPr>
              <w:t>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rPr>
              <w:t>28%</w:t>
            </w:r>
          </w:p>
        </w:tc>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r>
      <w:tr w:rsidR="002D1931" w:rsidRPr="00FB3E4A" w:rsidTr="00240351">
        <w:trPr>
          <w:trHeight w:val="53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lang w:val="kk-KZ"/>
              </w:rPr>
              <w:t>ІІ санатты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rPr>
              <w:t>23%</w:t>
            </w:r>
          </w:p>
        </w:tc>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r>
      <w:tr w:rsidR="002D1931" w:rsidRPr="00FB3E4A" w:rsidTr="00240351">
        <w:trPr>
          <w:trHeight w:val="299"/>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lang w:val="kk-KZ"/>
              </w:rPr>
              <w:t>санатсыз</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rPr>
              <w:t>15%</w:t>
            </w:r>
          </w:p>
        </w:tc>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r>
    </w:tbl>
    <w:p w:rsidR="007D511D" w:rsidRPr="00FB3E4A" w:rsidRDefault="007D511D" w:rsidP="002D1931">
      <w:pPr>
        <w:jc w:val="center"/>
        <w:rPr>
          <w:b/>
          <w:color w:val="000000" w:themeColor="text1"/>
          <w:lang w:val="kk-KZ"/>
        </w:rPr>
      </w:pPr>
    </w:p>
    <w:p w:rsidR="007D511D" w:rsidRPr="00FB3E4A" w:rsidRDefault="007D511D"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tbl>
      <w:tblPr>
        <w:tblpPr w:leftFromText="180" w:rightFromText="180" w:vertAnchor="text" w:horzAnchor="page" w:tblpX="3315" w:tblpY="229"/>
        <w:tblW w:w="10879" w:type="dxa"/>
        <w:tblLayout w:type="fixed"/>
        <w:tblCellMar>
          <w:left w:w="0" w:type="dxa"/>
          <w:right w:w="0" w:type="dxa"/>
        </w:tblCellMar>
        <w:tblLook w:val="04A0"/>
      </w:tblPr>
      <w:tblGrid>
        <w:gridCol w:w="1099"/>
        <w:gridCol w:w="1134"/>
        <w:gridCol w:w="1453"/>
        <w:gridCol w:w="2232"/>
        <w:gridCol w:w="2304"/>
        <w:gridCol w:w="2657"/>
      </w:tblGrid>
      <w:tr w:rsidR="002D1931" w:rsidRPr="00FB3E4A" w:rsidTr="00240351">
        <w:trPr>
          <w:trHeight w:val="604"/>
        </w:trPr>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b/>
                <w:bCs/>
                <w:color w:val="000000"/>
                <w:kern w:val="24"/>
              </w:rPr>
              <w:t>О</w:t>
            </w:r>
            <w:r w:rsidRPr="00FB3E4A">
              <w:rPr>
                <w:b/>
                <w:bCs/>
                <w:color w:val="000000"/>
                <w:kern w:val="24"/>
                <w:lang w:val="kk-KZ"/>
              </w:rPr>
              <w:t>қ</w:t>
            </w:r>
            <w:r w:rsidRPr="00FB3E4A">
              <w:rPr>
                <w:b/>
                <w:bCs/>
                <w:color w:val="000000"/>
                <w:kern w:val="24"/>
              </w:rPr>
              <w:t>у жылы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b/>
                <w:bCs/>
                <w:color w:val="000000"/>
                <w:kern w:val="24"/>
                <w:lang w:val="kk-KZ"/>
              </w:rPr>
              <w:t>Оқы</w:t>
            </w:r>
          </w:p>
          <w:p w:rsidR="002D1931" w:rsidRPr="00FB3E4A" w:rsidRDefault="002D1931" w:rsidP="00CB0A5E">
            <w:pPr>
              <w:jc w:val="center"/>
            </w:pPr>
            <w:r w:rsidRPr="00FB3E4A">
              <w:rPr>
                <w:b/>
                <w:bCs/>
                <w:color w:val="000000"/>
                <w:kern w:val="24"/>
                <w:lang w:val="kk-KZ"/>
              </w:rPr>
              <w:t>тушы</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b/>
                <w:bCs/>
                <w:color w:val="000000"/>
                <w:kern w:val="24"/>
                <w:lang w:val="kk-KZ"/>
              </w:rPr>
              <w:t>Санатты</w:t>
            </w:r>
          </w:p>
          <w:p w:rsidR="002D1931" w:rsidRPr="00FB3E4A" w:rsidRDefault="002D1931" w:rsidP="00CB0A5E">
            <w:pPr>
              <w:jc w:val="center"/>
            </w:pPr>
            <w:r w:rsidRPr="00FB3E4A">
              <w:rPr>
                <w:b/>
                <w:bCs/>
                <w:color w:val="000000"/>
                <w:kern w:val="24"/>
                <w:lang w:val="kk-KZ"/>
              </w:rPr>
              <w:t>лығы</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b/>
                <w:bCs/>
                <w:color w:val="000000"/>
                <w:kern w:val="24"/>
                <w:lang w:val="kk-KZ"/>
              </w:rPr>
              <w:t>Барлығы</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b/>
                <w:bCs/>
                <w:color w:val="000000"/>
                <w:kern w:val="24"/>
              </w:rPr>
              <w:t>%</w:t>
            </w:r>
          </w:p>
        </w:tc>
        <w:tc>
          <w:tcPr>
            <w:tcW w:w="26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276" w:lineRule="auto"/>
              <w:jc w:val="center"/>
            </w:pPr>
            <w:r w:rsidRPr="00FB3E4A">
              <w:rPr>
                <w:color w:val="000000"/>
                <w:kern w:val="24"/>
                <w:lang w:val="kk-KZ"/>
              </w:rPr>
              <w:t>60</w:t>
            </w:r>
            <w:r w:rsidRPr="00FB3E4A">
              <w:rPr>
                <w:color w:val="000000"/>
                <w:kern w:val="24"/>
              </w:rPr>
              <w:t>%</w:t>
            </w:r>
          </w:p>
        </w:tc>
      </w:tr>
      <w:tr w:rsidR="002D1931" w:rsidRPr="00FB3E4A" w:rsidTr="00240351">
        <w:trPr>
          <w:trHeight w:val="267"/>
        </w:trPr>
        <w:tc>
          <w:tcPr>
            <w:tcW w:w="10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340" w:lineRule="atLeast"/>
              <w:jc w:val="center"/>
            </w:pPr>
            <w:r w:rsidRPr="00FB3E4A">
              <w:rPr>
                <w:color w:val="000000"/>
                <w:kern w:val="24"/>
              </w:rPr>
              <w:t>201</w:t>
            </w:r>
            <w:r w:rsidRPr="00FB3E4A">
              <w:rPr>
                <w:color w:val="000000"/>
                <w:kern w:val="24"/>
                <w:lang w:val="kk-KZ"/>
              </w:rPr>
              <w:t>9</w:t>
            </w:r>
            <w:r w:rsidRPr="00FB3E4A">
              <w:rPr>
                <w:color w:val="000000"/>
                <w:kern w:val="24"/>
              </w:rPr>
              <w:t>-20</w:t>
            </w:r>
            <w:r w:rsidRPr="00FB3E4A">
              <w:rPr>
                <w:color w:val="000000"/>
                <w:kern w:val="24"/>
                <w:lang w:val="kk-KZ"/>
              </w:rPr>
              <w:t>20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340" w:lineRule="atLeast"/>
              <w:jc w:val="center"/>
            </w:pPr>
            <w:r w:rsidRPr="00FB3E4A">
              <w:rPr>
                <w:color w:val="000000"/>
                <w:kern w:val="24"/>
                <w:lang w:val="kk-KZ"/>
              </w:rPr>
              <w:t>42</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340" w:lineRule="atLeast"/>
              <w:jc w:val="center"/>
            </w:pPr>
            <w:r w:rsidRPr="00FB3E4A">
              <w:rPr>
                <w:color w:val="000000"/>
                <w:kern w:val="24"/>
                <w:lang w:val="kk-KZ"/>
              </w:rPr>
              <w:t>жоғары</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340" w:lineRule="atLeast"/>
              <w:jc w:val="center"/>
            </w:pPr>
            <w:r w:rsidRPr="00FB3E4A">
              <w:rPr>
                <w:color w:val="000000"/>
                <w:kern w:val="24"/>
              </w:rPr>
              <w:t>1</w:t>
            </w:r>
            <w:r w:rsidRPr="00FB3E4A">
              <w:rPr>
                <w:color w:val="000000"/>
                <w:kern w:val="24"/>
                <w:lang w:val="kk-KZ"/>
              </w:rPr>
              <w:t>5</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spacing w:line="340" w:lineRule="atLeast"/>
              <w:jc w:val="center"/>
            </w:pPr>
            <w:r w:rsidRPr="00FB3E4A">
              <w:rPr>
                <w:color w:val="000000"/>
                <w:kern w:val="24"/>
              </w:rPr>
              <w:t>3</w:t>
            </w:r>
            <w:r w:rsidRPr="00FB3E4A">
              <w:rPr>
                <w:color w:val="000000"/>
                <w:kern w:val="24"/>
                <w:lang w:val="kk-KZ"/>
              </w:rPr>
              <w:t>6</w:t>
            </w:r>
            <w:r w:rsidRPr="00FB3E4A">
              <w:rPr>
                <w:color w:val="000000"/>
                <w:kern w:val="24"/>
              </w:rPr>
              <w:t>%</w:t>
            </w:r>
          </w:p>
        </w:tc>
        <w:tc>
          <w:tcPr>
            <w:tcW w:w="2657"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r>
      <w:tr w:rsidR="002D1931" w:rsidRPr="00FB3E4A" w:rsidTr="00240351">
        <w:trPr>
          <w:trHeight w:val="535"/>
        </w:trPr>
        <w:tc>
          <w:tcPr>
            <w:tcW w:w="1099"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rPr>
                <w:color w:val="000000"/>
                <w:kern w:val="24"/>
                <w:lang w:val="kk-KZ"/>
              </w:rPr>
            </w:pPr>
            <w:r w:rsidRPr="00FB3E4A">
              <w:rPr>
                <w:color w:val="000000"/>
                <w:kern w:val="24"/>
                <w:lang w:val="kk-KZ"/>
              </w:rPr>
              <w:t>І</w:t>
            </w:r>
          </w:p>
          <w:p w:rsidR="002D1931" w:rsidRPr="00FB3E4A" w:rsidRDefault="002D1931" w:rsidP="00CB0A5E">
            <w:pPr>
              <w:jc w:val="center"/>
            </w:pPr>
            <w:r w:rsidRPr="00FB3E4A">
              <w:rPr>
                <w:color w:val="000000"/>
                <w:kern w:val="24"/>
                <w:lang w:val="kk-KZ"/>
              </w:rPr>
              <w:t>санатты</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rPr>
                <w:lang w:val="kk-KZ"/>
              </w:rPr>
            </w:pPr>
            <w:r w:rsidRPr="00FB3E4A">
              <w:rPr>
                <w:color w:val="000000"/>
                <w:kern w:val="24"/>
              </w:rPr>
              <w:t>1</w:t>
            </w:r>
            <w:r w:rsidRPr="00FB3E4A">
              <w:rPr>
                <w:color w:val="000000"/>
                <w:kern w:val="24"/>
                <w:lang w:val="kk-KZ"/>
              </w:rPr>
              <w:t>0</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rPr>
              <w:t>2</w:t>
            </w:r>
            <w:r w:rsidRPr="00FB3E4A">
              <w:rPr>
                <w:color w:val="000000"/>
                <w:kern w:val="24"/>
                <w:lang w:val="kk-KZ"/>
              </w:rPr>
              <w:t>4</w:t>
            </w:r>
            <w:r w:rsidRPr="00FB3E4A">
              <w:rPr>
                <w:color w:val="000000"/>
                <w:kern w:val="24"/>
              </w:rPr>
              <w:t>%</w:t>
            </w:r>
          </w:p>
        </w:tc>
        <w:tc>
          <w:tcPr>
            <w:tcW w:w="2657"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r>
      <w:tr w:rsidR="002D1931" w:rsidRPr="00FB3E4A" w:rsidTr="00240351">
        <w:trPr>
          <w:trHeight w:val="535"/>
        </w:trPr>
        <w:tc>
          <w:tcPr>
            <w:tcW w:w="1099"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lang w:val="kk-KZ"/>
              </w:rPr>
              <w:t>ІІ санатты</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rPr>
                <w:lang w:val="kk-KZ"/>
              </w:rPr>
            </w:pPr>
            <w:r w:rsidRPr="00FB3E4A">
              <w:rPr>
                <w:color w:val="000000"/>
                <w:kern w:val="24"/>
                <w:lang w:val="kk-KZ"/>
              </w:rPr>
              <w:t>7</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lang w:val="kk-KZ"/>
              </w:rPr>
              <w:t>17</w:t>
            </w:r>
            <w:r w:rsidRPr="00FB3E4A">
              <w:rPr>
                <w:color w:val="000000"/>
                <w:kern w:val="24"/>
              </w:rPr>
              <w:t>%</w:t>
            </w:r>
          </w:p>
        </w:tc>
        <w:tc>
          <w:tcPr>
            <w:tcW w:w="2657"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r>
      <w:tr w:rsidR="002D1931" w:rsidRPr="00FB3E4A" w:rsidTr="00240351">
        <w:trPr>
          <w:trHeight w:val="299"/>
        </w:trPr>
        <w:tc>
          <w:tcPr>
            <w:tcW w:w="1099"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lang w:val="kk-KZ"/>
              </w:rPr>
              <w:t>санатсыз</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rPr>
                <w:lang w:val="kk-KZ"/>
              </w:rPr>
            </w:pPr>
            <w:r w:rsidRPr="00FB3E4A">
              <w:rPr>
                <w:color w:val="000000"/>
                <w:kern w:val="24"/>
                <w:lang w:val="kk-KZ"/>
              </w:rPr>
              <w:t>10</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D1931" w:rsidRPr="00FB3E4A" w:rsidRDefault="002D1931" w:rsidP="00CB0A5E">
            <w:pPr>
              <w:jc w:val="center"/>
            </w:pPr>
            <w:r w:rsidRPr="00FB3E4A">
              <w:rPr>
                <w:color w:val="000000"/>
                <w:kern w:val="24"/>
                <w:lang w:val="kk-KZ"/>
              </w:rPr>
              <w:t>24</w:t>
            </w:r>
            <w:r w:rsidRPr="00FB3E4A">
              <w:rPr>
                <w:color w:val="000000"/>
                <w:kern w:val="24"/>
              </w:rPr>
              <w:t>%</w:t>
            </w:r>
          </w:p>
        </w:tc>
        <w:tc>
          <w:tcPr>
            <w:tcW w:w="2657" w:type="dxa"/>
            <w:vMerge/>
            <w:tcBorders>
              <w:top w:val="single" w:sz="8" w:space="0" w:color="000000"/>
              <w:left w:val="single" w:sz="8" w:space="0" w:color="000000"/>
              <w:bottom w:val="single" w:sz="8" w:space="0" w:color="000000"/>
              <w:right w:val="single" w:sz="8" w:space="0" w:color="000000"/>
            </w:tcBorders>
            <w:vAlign w:val="center"/>
            <w:hideMark/>
          </w:tcPr>
          <w:p w:rsidR="002D1931" w:rsidRPr="00FB3E4A" w:rsidRDefault="002D1931" w:rsidP="00CB0A5E">
            <w:pPr>
              <w:jc w:val="center"/>
            </w:pPr>
          </w:p>
        </w:tc>
      </w:tr>
    </w:tbl>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2D1931" w:rsidRPr="00FB3E4A" w:rsidRDefault="002D1931" w:rsidP="002D1931">
      <w:pPr>
        <w:jc w:val="center"/>
        <w:rPr>
          <w:b/>
          <w:color w:val="000000" w:themeColor="text1"/>
          <w:lang w:val="kk-KZ"/>
        </w:rPr>
      </w:pPr>
    </w:p>
    <w:p w:rsidR="00CB0A5E" w:rsidRPr="00FB3E4A" w:rsidRDefault="00CB0A5E" w:rsidP="002D1931">
      <w:pPr>
        <w:jc w:val="center"/>
        <w:rPr>
          <w:b/>
          <w:color w:val="000000" w:themeColor="text1"/>
          <w:lang w:val="kk-KZ"/>
        </w:rPr>
      </w:pPr>
    </w:p>
    <w:p w:rsidR="00240351" w:rsidRPr="00FB3E4A" w:rsidRDefault="00240351" w:rsidP="002D1931">
      <w:pPr>
        <w:jc w:val="center"/>
        <w:rPr>
          <w:b/>
          <w:color w:val="000000" w:themeColor="text1"/>
          <w:lang w:val="kk-KZ"/>
        </w:rPr>
      </w:pPr>
    </w:p>
    <w:tbl>
      <w:tblPr>
        <w:tblpPr w:leftFromText="180" w:rightFromText="180" w:vertAnchor="text" w:horzAnchor="page" w:tblpX="3188" w:tblpY="274"/>
        <w:tblW w:w="11021" w:type="dxa"/>
        <w:tblLayout w:type="fixed"/>
        <w:tblCellMar>
          <w:left w:w="0" w:type="dxa"/>
          <w:right w:w="0" w:type="dxa"/>
        </w:tblCellMar>
        <w:tblLook w:val="04A0"/>
      </w:tblPr>
      <w:tblGrid>
        <w:gridCol w:w="1134"/>
        <w:gridCol w:w="1240"/>
        <w:gridCol w:w="1312"/>
        <w:gridCol w:w="2268"/>
        <w:gridCol w:w="2268"/>
        <w:gridCol w:w="2799"/>
      </w:tblGrid>
      <w:tr w:rsidR="00240351" w:rsidRPr="00FB3E4A" w:rsidTr="009076A6">
        <w:trPr>
          <w:trHeight w:val="604"/>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jc w:val="center"/>
            </w:pPr>
            <w:r w:rsidRPr="00FB3E4A">
              <w:rPr>
                <w:b/>
                <w:bCs/>
                <w:color w:val="000000"/>
                <w:kern w:val="24"/>
              </w:rPr>
              <w:t>О</w:t>
            </w:r>
            <w:r w:rsidRPr="00FB3E4A">
              <w:rPr>
                <w:b/>
                <w:bCs/>
                <w:color w:val="000000"/>
                <w:kern w:val="24"/>
                <w:lang w:val="kk-KZ"/>
              </w:rPr>
              <w:t>қ</w:t>
            </w:r>
            <w:r w:rsidRPr="00FB3E4A">
              <w:rPr>
                <w:b/>
                <w:bCs/>
                <w:color w:val="000000"/>
                <w:kern w:val="24"/>
              </w:rPr>
              <w:t>у жылы</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jc w:val="center"/>
            </w:pPr>
            <w:r w:rsidRPr="00FB3E4A">
              <w:rPr>
                <w:b/>
                <w:bCs/>
                <w:color w:val="000000"/>
                <w:kern w:val="24"/>
                <w:lang w:val="kk-KZ"/>
              </w:rPr>
              <w:t>Оқы</w:t>
            </w:r>
          </w:p>
          <w:p w:rsidR="00240351" w:rsidRPr="00FB3E4A" w:rsidRDefault="00240351" w:rsidP="009076A6">
            <w:pPr>
              <w:jc w:val="center"/>
            </w:pPr>
            <w:r w:rsidRPr="00FB3E4A">
              <w:rPr>
                <w:b/>
                <w:bCs/>
                <w:color w:val="000000"/>
                <w:kern w:val="24"/>
                <w:lang w:val="kk-KZ"/>
              </w:rPr>
              <w:t>тушы</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jc w:val="center"/>
            </w:pPr>
            <w:r w:rsidRPr="00FB3E4A">
              <w:rPr>
                <w:b/>
                <w:bCs/>
                <w:color w:val="000000"/>
                <w:kern w:val="24"/>
                <w:lang w:val="kk-KZ"/>
              </w:rPr>
              <w:t>Санатты</w:t>
            </w:r>
          </w:p>
          <w:p w:rsidR="00240351" w:rsidRPr="00FB3E4A" w:rsidRDefault="00240351" w:rsidP="009076A6">
            <w:pPr>
              <w:jc w:val="center"/>
            </w:pPr>
            <w:r w:rsidRPr="00FB3E4A">
              <w:rPr>
                <w:b/>
                <w:bCs/>
                <w:color w:val="000000"/>
                <w:kern w:val="24"/>
                <w:lang w:val="kk-KZ"/>
              </w:rPr>
              <w:t>лығы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jc w:val="center"/>
            </w:pPr>
            <w:r w:rsidRPr="00FB3E4A">
              <w:rPr>
                <w:b/>
                <w:bCs/>
                <w:color w:val="000000"/>
                <w:kern w:val="24"/>
                <w:lang w:val="kk-KZ"/>
              </w:rPr>
              <w:t>Барлығы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jc w:val="center"/>
            </w:pPr>
            <w:r w:rsidRPr="00FB3E4A">
              <w:rPr>
                <w:b/>
                <w:bCs/>
                <w:color w:val="000000"/>
                <w:kern w:val="24"/>
              </w:rPr>
              <w:t>%</w:t>
            </w:r>
          </w:p>
        </w:tc>
        <w:tc>
          <w:tcPr>
            <w:tcW w:w="2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0A286E" w:rsidP="009076A6">
            <w:pPr>
              <w:spacing w:line="276" w:lineRule="auto"/>
              <w:jc w:val="center"/>
            </w:pPr>
            <w:r w:rsidRPr="00FB3E4A">
              <w:rPr>
                <w:color w:val="000000"/>
                <w:kern w:val="24"/>
                <w:lang w:val="kk-KZ"/>
              </w:rPr>
              <w:t>59</w:t>
            </w:r>
            <w:r w:rsidR="00240351" w:rsidRPr="00FB3E4A">
              <w:rPr>
                <w:color w:val="000000"/>
                <w:kern w:val="24"/>
              </w:rPr>
              <w:t>%</w:t>
            </w:r>
          </w:p>
        </w:tc>
      </w:tr>
      <w:tr w:rsidR="00240351" w:rsidRPr="00FB3E4A" w:rsidTr="009076A6">
        <w:trPr>
          <w:trHeight w:val="267"/>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240351">
            <w:pPr>
              <w:spacing w:line="340" w:lineRule="atLeast"/>
              <w:jc w:val="center"/>
              <w:rPr>
                <w:lang w:val="kk-KZ"/>
              </w:rPr>
            </w:pPr>
            <w:r w:rsidRPr="00FB3E4A">
              <w:rPr>
                <w:color w:val="000000"/>
                <w:kern w:val="24"/>
              </w:rPr>
              <w:t>20</w:t>
            </w:r>
            <w:r w:rsidRPr="00FB3E4A">
              <w:rPr>
                <w:color w:val="000000"/>
                <w:kern w:val="24"/>
                <w:lang w:val="kk-KZ"/>
              </w:rPr>
              <w:t>20</w:t>
            </w:r>
            <w:r w:rsidRPr="00FB3E4A">
              <w:rPr>
                <w:color w:val="000000"/>
                <w:kern w:val="24"/>
              </w:rPr>
              <w:t>-20</w:t>
            </w:r>
            <w:r w:rsidRPr="00FB3E4A">
              <w:rPr>
                <w:color w:val="000000"/>
                <w:kern w:val="24"/>
                <w:lang w:val="kk-KZ"/>
              </w:rPr>
              <w:t>21</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spacing w:line="340" w:lineRule="atLeast"/>
              <w:jc w:val="center"/>
            </w:pPr>
            <w:r w:rsidRPr="00FB3E4A">
              <w:rPr>
                <w:color w:val="000000"/>
                <w:kern w:val="24"/>
              </w:rPr>
              <w:t>39</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spacing w:line="340" w:lineRule="atLeast"/>
              <w:jc w:val="center"/>
            </w:pPr>
            <w:r w:rsidRPr="00FB3E4A">
              <w:rPr>
                <w:color w:val="000000"/>
                <w:kern w:val="24"/>
                <w:lang w:val="kk-KZ"/>
              </w:rPr>
              <w:t>жоғары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240351">
            <w:pPr>
              <w:spacing w:line="340" w:lineRule="atLeast"/>
              <w:jc w:val="center"/>
              <w:rPr>
                <w:lang w:val="kk-KZ"/>
              </w:rPr>
            </w:pPr>
            <w:r w:rsidRPr="00FB3E4A">
              <w:rPr>
                <w:color w:val="000000"/>
                <w:kern w:val="24"/>
              </w:rPr>
              <w:t>1</w:t>
            </w:r>
            <w:r w:rsidRPr="00FB3E4A">
              <w:rPr>
                <w:color w:val="000000"/>
                <w:kern w:val="24"/>
                <w:lang w:val="kk-KZ"/>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0A286E">
            <w:pPr>
              <w:spacing w:line="340" w:lineRule="atLeast"/>
              <w:jc w:val="center"/>
            </w:pPr>
            <w:r w:rsidRPr="00FB3E4A">
              <w:rPr>
                <w:color w:val="000000"/>
                <w:kern w:val="24"/>
              </w:rPr>
              <w:t>3</w:t>
            </w:r>
            <w:r w:rsidR="000A286E" w:rsidRPr="00FB3E4A">
              <w:rPr>
                <w:color w:val="000000"/>
                <w:kern w:val="24"/>
                <w:lang w:val="kk-KZ"/>
              </w:rPr>
              <w:t>8</w:t>
            </w:r>
            <w:r w:rsidRPr="00FB3E4A">
              <w:rPr>
                <w:color w:val="000000"/>
                <w:kern w:val="24"/>
              </w:rPr>
              <w:t>%</w:t>
            </w:r>
          </w:p>
        </w:tc>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240351" w:rsidRPr="00FB3E4A" w:rsidRDefault="00240351" w:rsidP="009076A6">
            <w:pPr>
              <w:jc w:val="center"/>
            </w:pPr>
          </w:p>
        </w:tc>
      </w:tr>
      <w:tr w:rsidR="00240351" w:rsidRPr="00FB3E4A" w:rsidTr="009076A6">
        <w:trPr>
          <w:trHeight w:val="53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40351" w:rsidRPr="00FB3E4A" w:rsidRDefault="00240351" w:rsidP="009076A6">
            <w:pPr>
              <w:jc w:val="center"/>
            </w:pPr>
          </w:p>
        </w:tc>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240351" w:rsidRPr="00FB3E4A" w:rsidRDefault="00240351" w:rsidP="009076A6">
            <w:pPr>
              <w:jc w:val="cente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jc w:val="center"/>
              <w:rPr>
                <w:color w:val="000000"/>
                <w:kern w:val="24"/>
                <w:lang w:val="kk-KZ"/>
              </w:rPr>
            </w:pPr>
            <w:r w:rsidRPr="00FB3E4A">
              <w:rPr>
                <w:color w:val="000000"/>
                <w:kern w:val="24"/>
                <w:lang w:val="kk-KZ"/>
              </w:rPr>
              <w:t>І</w:t>
            </w:r>
          </w:p>
          <w:p w:rsidR="00240351" w:rsidRPr="00FB3E4A" w:rsidRDefault="00240351" w:rsidP="009076A6">
            <w:pPr>
              <w:jc w:val="center"/>
            </w:pPr>
            <w:r w:rsidRPr="00FB3E4A">
              <w:rPr>
                <w:color w:val="000000"/>
                <w:kern w:val="24"/>
                <w:lang w:val="kk-KZ"/>
              </w:rPr>
              <w:t>санатты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0A286E" w:rsidP="009076A6">
            <w:pPr>
              <w:jc w:val="center"/>
              <w:rPr>
                <w:lang w:val="kk-KZ"/>
              </w:rPr>
            </w:pPr>
            <w:r w:rsidRPr="00FB3E4A">
              <w:rPr>
                <w:color w:val="000000"/>
                <w:kern w:val="24"/>
                <w:lang w:val="kk-KZ"/>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jc w:val="center"/>
            </w:pPr>
            <w:r w:rsidRPr="00FB3E4A">
              <w:rPr>
                <w:color w:val="000000"/>
                <w:kern w:val="24"/>
              </w:rPr>
              <w:t>2</w:t>
            </w:r>
            <w:r w:rsidR="000A286E" w:rsidRPr="00FB3E4A">
              <w:rPr>
                <w:color w:val="000000"/>
                <w:kern w:val="24"/>
                <w:lang w:val="kk-KZ"/>
              </w:rPr>
              <w:t>1</w:t>
            </w:r>
            <w:r w:rsidRPr="00FB3E4A">
              <w:rPr>
                <w:color w:val="000000"/>
                <w:kern w:val="24"/>
              </w:rPr>
              <w:t>%</w:t>
            </w:r>
          </w:p>
        </w:tc>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240351" w:rsidRPr="00FB3E4A" w:rsidRDefault="00240351" w:rsidP="009076A6">
            <w:pPr>
              <w:jc w:val="center"/>
            </w:pPr>
          </w:p>
        </w:tc>
      </w:tr>
      <w:tr w:rsidR="00240351" w:rsidRPr="00FB3E4A" w:rsidTr="009076A6">
        <w:trPr>
          <w:trHeight w:val="53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40351" w:rsidRPr="00FB3E4A" w:rsidRDefault="00240351" w:rsidP="009076A6">
            <w:pPr>
              <w:jc w:val="center"/>
            </w:pPr>
          </w:p>
        </w:tc>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240351" w:rsidRPr="00FB3E4A" w:rsidRDefault="00240351" w:rsidP="009076A6">
            <w:pPr>
              <w:jc w:val="cente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jc w:val="center"/>
            </w:pPr>
            <w:r w:rsidRPr="00FB3E4A">
              <w:rPr>
                <w:color w:val="000000"/>
                <w:kern w:val="24"/>
                <w:lang w:val="kk-KZ"/>
              </w:rPr>
              <w:t>ІІ санатты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jc w:val="center"/>
            </w:pPr>
            <w:r w:rsidRPr="00FB3E4A">
              <w:rPr>
                <w:color w:val="000000"/>
                <w:kern w:val="24"/>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jc w:val="center"/>
            </w:pPr>
            <w:r w:rsidRPr="00FB3E4A">
              <w:rPr>
                <w:color w:val="000000"/>
                <w:kern w:val="24"/>
              </w:rPr>
              <w:t>23%</w:t>
            </w:r>
          </w:p>
        </w:tc>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240351" w:rsidRPr="00FB3E4A" w:rsidRDefault="00240351" w:rsidP="009076A6">
            <w:pPr>
              <w:jc w:val="center"/>
            </w:pPr>
          </w:p>
        </w:tc>
      </w:tr>
      <w:tr w:rsidR="00240351" w:rsidRPr="00FB3E4A" w:rsidTr="009076A6">
        <w:trPr>
          <w:trHeight w:val="299"/>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40351" w:rsidRPr="00FB3E4A" w:rsidRDefault="00240351" w:rsidP="009076A6">
            <w:pPr>
              <w:jc w:val="center"/>
            </w:pPr>
          </w:p>
        </w:tc>
        <w:tc>
          <w:tcPr>
            <w:tcW w:w="1240" w:type="dxa"/>
            <w:vMerge/>
            <w:tcBorders>
              <w:top w:val="single" w:sz="8" w:space="0" w:color="000000"/>
              <w:left w:val="single" w:sz="8" w:space="0" w:color="000000"/>
              <w:bottom w:val="single" w:sz="8" w:space="0" w:color="000000"/>
              <w:right w:val="single" w:sz="8" w:space="0" w:color="000000"/>
            </w:tcBorders>
            <w:vAlign w:val="center"/>
            <w:hideMark/>
          </w:tcPr>
          <w:p w:rsidR="00240351" w:rsidRPr="00FB3E4A" w:rsidRDefault="00240351" w:rsidP="009076A6">
            <w:pPr>
              <w:jc w:val="cente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9076A6">
            <w:pPr>
              <w:jc w:val="center"/>
            </w:pPr>
            <w:r w:rsidRPr="00FB3E4A">
              <w:rPr>
                <w:color w:val="000000"/>
                <w:kern w:val="24"/>
                <w:lang w:val="kk-KZ"/>
              </w:rPr>
              <w:t>санатсыз</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0A286E" w:rsidP="009076A6">
            <w:pPr>
              <w:jc w:val="center"/>
              <w:rPr>
                <w:lang w:val="kk-KZ"/>
              </w:rPr>
            </w:pPr>
            <w:r w:rsidRPr="00FB3E4A">
              <w:rPr>
                <w:color w:val="000000"/>
                <w:kern w:val="24"/>
                <w:lang w:val="kk-KZ"/>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1" w:type="dxa"/>
              <w:left w:w="106" w:type="dxa"/>
              <w:bottom w:w="0" w:type="dxa"/>
              <w:right w:w="106" w:type="dxa"/>
            </w:tcMar>
            <w:hideMark/>
          </w:tcPr>
          <w:p w:rsidR="00240351" w:rsidRPr="00FB3E4A" w:rsidRDefault="00240351" w:rsidP="000A286E">
            <w:pPr>
              <w:jc w:val="center"/>
            </w:pPr>
            <w:r w:rsidRPr="00FB3E4A">
              <w:rPr>
                <w:color w:val="000000"/>
                <w:kern w:val="24"/>
              </w:rPr>
              <w:t>1</w:t>
            </w:r>
            <w:r w:rsidR="000A286E" w:rsidRPr="00FB3E4A">
              <w:rPr>
                <w:color w:val="000000"/>
                <w:kern w:val="24"/>
                <w:lang w:val="kk-KZ"/>
              </w:rPr>
              <w:t>8</w:t>
            </w:r>
            <w:r w:rsidRPr="00FB3E4A">
              <w:rPr>
                <w:color w:val="000000"/>
                <w:kern w:val="24"/>
              </w:rPr>
              <w:t>%</w:t>
            </w:r>
          </w:p>
        </w:tc>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240351" w:rsidRPr="00FB3E4A" w:rsidRDefault="00240351" w:rsidP="009076A6">
            <w:pPr>
              <w:jc w:val="center"/>
            </w:pPr>
          </w:p>
        </w:tc>
      </w:tr>
    </w:tbl>
    <w:p w:rsidR="007D511D" w:rsidRPr="00FB3E4A" w:rsidRDefault="007D511D" w:rsidP="002D1931">
      <w:pPr>
        <w:jc w:val="center"/>
        <w:rPr>
          <w:b/>
          <w:color w:val="000000" w:themeColor="text1"/>
          <w:lang w:val="kk-KZ"/>
        </w:rPr>
      </w:pPr>
      <w:r w:rsidRPr="00FB3E4A">
        <w:rPr>
          <w:b/>
          <w:color w:val="000000" w:themeColor="text1"/>
          <w:lang w:val="kk-KZ"/>
        </w:rPr>
        <w:t>Оқытушылардың санатты бойынша мониторинг</w:t>
      </w:r>
    </w:p>
    <w:p w:rsidR="00CB0A5E" w:rsidRPr="00FB3E4A" w:rsidRDefault="00CB0A5E" w:rsidP="009B2FF4">
      <w:pPr>
        <w:jc w:val="center"/>
        <w:rPr>
          <w:b/>
          <w:color w:val="000000" w:themeColor="text1"/>
          <w:lang w:val="kk-KZ"/>
        </w:rPr>
      </w:pPr>
    </w:p>
    <w:p w:rsidR="000A286E" w:rsidRPr="00FB3E4A" w:rsidRDefault="009F7D94" w:rsidP="009B2FF4">
      <w:pPr>
        <w:jc w:val="center"/>
        <w:rPr>
          <w:b/>
          <w:color w:val="000000" w:themeColor="text1"/>
          <w:lang w:val="kk-KZ"/>
        </w:rPr>
      </w:pPr>
      <w:r w:rsidRPr="00FB3E4A">
        <w:rPr>
          <w:b/>
          <w:noProof/>
          <w:color w:val="000000" w:themeColor="text1"/>
        </w:rPr>
        <w:lastRenderedPageBreak/>
        <w:drawing>
          <wp:inline distT="0" distB="0" distL="0" distR="0">
            <wp:extent cx="5929853" cy="2980706"/>
            <wp:effectExtent l="19050" t="0" r="13747"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286E" w:rsidRPr="00FB3E4A" w:rsidRDefault="000A286E" w:rsidP="009B2FF4">
      <w:pPr>
        <w:jc w:val="center"/>
        <w:rPr>
          <w:b/>
          <w:color w:val="000000" w:themeColor="text1"/>
          <w:lang w:val="kk-KZ"/>
        </w:rPr>
      </w:pPr>
    </w:p>
    <w:p w:rsidR="009B2FF4" w:rsidRPr="00FB3E4A" w:rsidRDefault="009B2FF4" w:rsidP="009B2FF4">
      <w:pPr>
        <w:jc w:val="center"/>
        <w:rPr>
          <w:b/>
          <w:color w:val="000000" w:themeColor="text1"/>
          <w:lang w:val="kk-KZ"/>
        </w:rPr>
      </w:pPr>
      <w:r w:rsidRPr="00FB3E4A">
        <w:rPr>
          <w:b/>
          <w:color w:val="000000" w:themeColor="text1"/>
          <w:lang w:val="kk-KZ"/>
        </w:rPr>
        <w:t>Іс-тәжірибе жұмысы</w:t>
      </w:r>
    </w:p>
    <w:p w:rsidR="009B2FF4" w:rsidRPr="00FB3E4A" w:rsidRDefault="009B2FF4" w:rsidP="009B2FF4">
      <w:pPr>
        <w:jc w:val="both"/>
        <w:rPr>
          <w:b/>
          <w:color w:val="000000" w:themeColor="text1"/>
        </w:rPr>
      </w:pPr>
    </w:p>
    <w:tbl>
      <w:tblPr>
        <w:tblW w:w="13147" w:type="dxa"/>
        <w:tblLayout w:type="fixed"/>
        <w:tblCellMar>
          <w:left w:w="0" w:type="dxa"/>
          <w:right w:w="0" w:type="dxa"/>
        </w:tblCellMar>
        <w:tblLook w:val="04A0"/>
      </w:tblPr>
      <w:tblGrid>
        <w:gridCol w:w="390"/>
        <w:gridCol w:w="2126"/>
        <w:gridCol w:w="5546"/>
        <w:gridCol w:w="5085"/>
      </w:tblGrid>
      <w:tr w:rsidR="009F7D94" w:rsidRPr="00FB3E4A" w:rsidTr="009F7D94">
        <w:trPr>
          <w:trHeight w:val="370"/>
        </w:trPr>
        <w:tc>
          <w:tcPr>
            <w:tcW w:w="39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Оқытушы</w:t>
            </w:r>
            <w:r w:rsidRPr="00FB3E4A">
              <w:rPr>
                <w:color w:val="000000"/>
                <w:kern w:val="24"/>
              </w:rPr>
              <w:t xml:space="preserve"> </w:t>
            </w:r>
          </w:p>
        </w:tc>
        <w:tc>
          <w:tcPr>
            <w:tcW w:w="554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Тақырыбы</w:t>
            </w:r>
            <w:r w:rsidRPr="00FB3E4A">
              <w:rPr>
                <w:color w:val="000000"/>
                <w:kern w:val="24"/>
              </w:rPr>
              <w:t xml:space="preserve"> </w:t>
            </w:r>
          </w:p>
        </w:tc>
        <w:tc>
          <w:tcPr>
            <w:tcW w:w="5085"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tc>
      </w:tr>
      <w:tr w:rsidR="009F7D94" w:rsidRPr="00FB3E4A" w:rsidTr="009F7D94">
        <w:trPr>
          <w:trHeight w:val="1181"/>
        </w:trPr>
        <w:tc>
          <w:tcPr>
            <w:tcW w:w="39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Имашева А.Ж.</w:t>
            </w:r>
            <w:r w:rsidRPr="00FB3E4A">
              <w:rPr>
                <w:color w:val="000000"/>
                <w:kern w:val="24"/>
              </w:rPr>
              <w:t xml:space="preserve"> </w:t>
            </w:r>
          </w:p>
        </w:tc>
        <w:tc>
          <w:tcPr>
            <w:tcW w:w="554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after="200" w:line="276" w:lineRule="auto"/>
            </w:pPr>
            <w:r w:rsidRPr="00FB3E4A">
              <w:rPr>
                <w:color w:val="000000"/>
                <w:kern w:val="24"/>
                <w:lang w:val="kk-KZ"/>
              </w:rPr>
              <w:t>«Қобыз аспабын   үйренудің алғашқы әдіс - тәсілдері»</w:t>
            </w:r>
            <w:r w:rsidRPr="00FB3E4A">
              <w:rPr>
                <w:color w:val="000000"/>
                <w:kern w:val="24"/>
              </w:rPr>
              <w:t xml:space="preserve"> </w:t>
            </w:r>
          </w:p>
        </w:tc>
        <w:tc>
          <w:tcPr>
            <w:tcW w:w="5085"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 xml:space="preserve">Облыстық </w:t>
            </w:r>
            <w:r w:rsidRPr="00FB3E4A">
              <w:rPr>
                <w:color w:val="FF6600"/>
                <w:kern w:val="24"/>
                <w:lang w:val="kk-KZ"/>
              </w:rPr>
              <w:t xml:space="preserve"> </w:t>
            </w:r>
            <w:r w:rsidRPr="00FB3E4A">
              <w:rPr>
                <w:color w:val="000000"/>
                <w:kern w:val="24"/>
                <w:lang w:val="kk-KZ"/>
              </w:rPr>
              <w:t>әдістемелік кабинетінде қаралды</w:t>
            </w:r>
            <w:r w:rsidRPr="00FB3E4A">
              <w:rPr>
                <w:color w:val="000000"/>
                <w:kern w:val="24"/>
              </w:rPr>
              <w:t xml:space="preserve"> </w:t>
            </w:r>
          </w:p>
          <w:p w:rsidR="009F7D94" w:rsidRPr="00FB3E4A" w:rsidRDefault="009F7D94" w:rsidP="009F7D94">
            <w:pPr>
              <w:spacing w:line="276" w:lineRule="auto"/>
            </w:pPr>
            <w:r w:rsidRPr="00FB3E4A">
              <w:rPr>
                <w:color w:val="000000"/>
                <w:kern w:val="24"/>
                <w:lang w:val="kk-KZ"/>
              </w:rPr>
              <w:t>Хаттама №3  27.08.2020ж</w:t>
            </w:r>
            <w:r w:rsidRPr="00FB3E4A">
              <w:rPr>
                <w:color w:val="000000"/>
                <w:kern w:val="24"/>
              </w:rPr>
              <w:t xml:space="preserve"> </w:t>
            </w:r>
          </w:p>
        </w:tc>
      </w:tr>
      <w:tr w:rsidR="009F7D94" w:rsidRPr="00FB3E4A" w:rsidTr="009F7D94">
        <w:trPr>
          <w:trHeight w:val="1099"/>
        </w:trPr>
        <w:tc>
          <w:tcPr>
            <w:tcW w:w="39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Мезина И.В.</w:t>
            </w:r>
            <w:r w:rsidRPr="00FB3E4A">
              <w:rPr>
                <w:color w:val="000000"/>
                <w:kern w:val="24"/>
              </w:rPr>
              <w:t xml:space="preserve"> </w:t>
            </w:r>
          </w:p>
        </w:tc>
        <w:tc>
          <w:tcPr>
            <w:tcW w:w="554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before="168" w:line="276" w:lineRule="auto"/>
              <w:ind w:right="173"/>
            </w:pPr>
            <w:r w:rsidRPr="00FB3E4A">
              <w:rPr>
                <w:color w:val="000000"/>
                <w:kern w:val="24"/>
              </w:rPr>
              <w:t>«Формирование навыков певческой культуры»</w:t>
            </w:r>
          </w:p>
        </w:tc>
        <w:tc>
          <w:tcPr>
            <w:tcW w:w="5085"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 xml:space="preserve">Облыстық </w:t>
            </w:r>
            <w:r w:rsidRPr="00FB3E4A">
              <w:rPr>
                <w:color w:val="FF6600"/>
                <w:kern w:val="24"/>
                <w:lang w:val="kk-KZ"/>
              </w:rPr>
              <w:t xml:space="preserve"> </w:t>
            </w:r>
            <w:r w:rsidRPr="00FB3E4A">
              <w:rPr>
                <w:color w:val="000000"/>
                <w:kern w:val="24"/>
                <w:lang w:val="kk-KZ"/>
              </w:rPr>
              <w:t>әдістемелік кабинетінде қаралды</w:t>
            </w:r>
            <w:r w:rsidRPr="00FB3E4A">
              <w:rPr>
                <w:color w:val="000000"/>
                <w:kern w:val="24"/>
              </w:rPr>
              <w:t xml:space="preserve"> </w:t>
            </w:r>
          </w:p>
          <w:p w:rsidR="009F7D94" w:rsidRPr="00FB3E4A" w:rsidRDefault="009F7D94" w:rsidP="009F7D94">
            <w:pPr>
              <w:spacing w:line="276" w:lineRule="auto"/>
            </w:pPr>
            <w:r w:rsidRPr="00FB3E4A">
              <w:rPr>
                <w:color w:val="000000"/>
                <w:kern w:val="24"/>
              </w:rPr>
              <w:t xml:space="preserve">Хаттама  </w:t>
            </w:r>
            <w:r w:rsidRPr="00FB3E4A">
              <w:rPr>
                <w:color w:val="000000"/>
                <w:kern w:val="24"/>
                <w:lang w:val="kk-KZ"/>
              </w:rPr>
              <w:t>№3  27.08.2020ж</w:t>
            </w:r>
            <w:r w:rsidRPr="00FB3E4A">
              <w:rPr>
                <w:color w:val="000000"/>
                <w:kern w:val="24"/>
              </w:rPr>
              <w:t xml:space="preserve"> </w:t>
            </w:r>
          </w:p>
        </w:tc>
      </w:tr>
      <w:tr w:rsidR="009F7D94" w:rsidRPr="00FB3E4A" w:rsidTr="009F7D94">
        <w:trPr>
          <w:trHeight w:val="1492"/>
        </w:trPr>
        <w:tc>
          <w:tcPr>
            <w:tcW w:w="39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lastRenderedPageBreak/>
              <w:t>3</w:t>
            </w:r>
            <w:r w:rsidRPr="00FB3E4A">
              <w:rPr>
                <w:color w:val="000000"/>
                <w:kern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Австриян О.Н.</w:t>
            </w:r>
            <w:r w:rsidRPr="00FB3E4A">
              <w:rPr>
                <w:color w:val="000000"/>
                <w:kern w:val="24"/>
              </w:rPr>
              <w:t xml:space="preserve"> </w:t>
            </w:r>
          </w:p>
        </w:tc>
        <w:tc>
          <w:tcPr>
            <w:tcW w:w="554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rPr>
              <w:t>«Адаптированная рабочая программа по учебному предмету «Музыкальный инструмент фортепиано»  для учащихся хорового отделения»</w:t>
            </w:r>
          </w:p>
        </w:tc>
        <w:tc>
          <w:tcPr>
            <w:tcW w:w="5085"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 xml:space="preserve">Облыстық </w:t>
            </w:r>
            <w:r w:rsidRPr="00FB3E4A">
              <w:rPr>
                <w:color w:val="FF6600"/>
                <w:kern w:val="24"/>
                <w:lang w:val="kk-KZ"/>
              </w:rPr>
              <w:t xml:space="preserve"> </w:t>
            </w:r>
            <w:r w:rsidRPr="00FB3E4A">
              <w:rPr>
                <w:color w:val="000000"/>
                <w:kern w:val="24"/>
                <w:lang w:val="kk-KZ"/>
              </w:rPr>
              <w:t>әдістемелік кабинетінде қаралды</w:t>
            </w:r>
            <w:r w:rsidRPr="00FB3E4A">
              <w:rPr>
                <w:color w:val="000000"/>
                <w:kern w:val="24"/>
              </w:rPr>
              <w:t xml:space="preserve"> </w:t>
            </w:r>
          </w:p>
          <w:p w:rsidR="009F7D94" w:rsidRPr="00FB3E4A" w:rsidRDefault="009F7D94" w:rsidP="009F7D94">
            <w:pPr>
              <w:spacing w:line="276" w:lineRule="auto"/>
            </w:pPr>
            <w:r w:rsidRPr="00FB3E4A">
              <w:rPr>
                <w:color w:val="000000"/>
                <w:kern w:val="24"/>
                <w:lang w:val="kk-KZ"/>
              </w:rPr>
              <w:t xml:space="preserve">Хаттама №4 </w:t>
            </w:r>
          </w:p>
          <w:p w:rsidR="009F7D94" w:rsidRPr="00FB3E4A" w:rsidRDefault="009F7D94" w:rsidP="009F7D94">
            <w:pPr>
              <w:spacing w:line="276" w:lineRule="auto"/>
            </w:pPr>
            <w:r w:rsidRPr="00FB3E4A">
              <w:rPr>
                <w:color w:val="000000"/>
                <w:kern w:val="24"/>
                <w:lang w:val="kk-KZ"/>
              </w:rPr>
              <w:t>26.10 . 2020ж</w:t>
            </w:r>
            <w:r w:rsidRPr="00FB3E4A">
              <w:rPr>
                <w:color w:val="000000"/>
                <w:kern w:val="24"/>
              </w:rPr>
              <w:t xml:space="preserve"> </w:t>
            </w:r>
          </w:p>
        </w:tc>
      </w:tr>
      <w:tr w:rsidR="009F7D94" w:rsidRPr="00FB3E4A" w:rsidTr="009F7D94">
        <w:trPr>
          <w:trHeight w:val="1548"/>
        </w:trPr>
        <w:tc>
          <w:tcPr>
            <w:tcW w:w="39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4</w:t>
            </w:r>
            <w:r w:rsidRPr="00FB3E4A">
              <w:rPr>
                <w:color w:val="000000"/>
                <w:kern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Тайбекова А.Х.</w:t>
            </w:r>
            <w:r w:rsidRPr="00FB3E4A">
              <w:rPr>
                <w:color w:val="000000"/>
                <w:kern w:val="24"/>
              </w:rPr>
              <w:t xml:space="preserve"> </w:t>
            </w:r>
          </w:p>
        </w:tc>
        <w:tc>
          <w:tcPr>
            <w:tcW w:w="554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rPr>
              <w:t>«Взаимосвязь восприятия нотного текста и эффективности его запоминания путем интеграции предметов»</w:t>
            </w:r>
          </w:p>
        </w:tc>
        <w:tc>
          <w:tcPr>
            <w:tcW w:w="5085"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Аудандық</w:t>
            </w:r>
            <w:r w:rsidRPr="00FB3E4A">
              <w:rPr>
                <w:color w:val="FF6600"/>
                <w:kern w:val="24"/>
                <w:lang w:val="kk-KZ"/>
              </w:rPr>
              <w:t xml:space="preserve"> </w:t>
            </w:r>
            <w:r w:rsidRPr="00FB3E4A">
              <w:rPr>
                <w:color w:val="000000"/>
                <w:kern w:val="24"/>
                <w:lang w:val="kk-KZ"/>
              </w:rPr>
              <w:t>әдістемелік кабинетінде қаралды</w:t>
            </w:r>
            <w:r w:rsidRPr="00FB3E4A">
              <w:rPr>
                <w:color w:val="000000"/>
                <w:kern w:val="24"/>
              </w:rPr>
              <w:t xml:space="preserve"> </w:t>
            </w:r>
          </w:p>
          <w:p w:rsidR="009F7D94" w:rsidRPr="00FB3E4A" w:rsidRDefault="009F7D94" w:rsidP="009F7D94">
            <w:pPr>
              <w:spacing w:line="276" w:lineRule="auto"/>
            </w:pPr>
            <w:r w:rsidRPr="00FB3E4A">
              <w:rPr>
                <w:color w:val="000000"/>
                <w:kern w:val="24"/>
                <w:lang w:val="kk-KZ"/>
              </w:rPr>
              <w:t xml:space="preserve">Хаттама №4  </w:t>
            </w:r>
          </w:p>
          <w:p w:rsidR="009F7D94" w:rsidRPr="00FB3E4A" w:rsidRDefault="009F7D94" w:rsidP="009F7D94">
            <w:pPr>
              <w:spacing w:line="276" w:lineRule="auto"/>
            </w:pPr>
            <w:r w:rsidRPr="00FB3E4A">
              <w:rPr>
                <w:color w:val="000000"/>
                <w:kern w:val="24"/>
                <w:lang w:val="kk-KZ"/>
              </w:rPr>
              <w:t>12.08.2020ж</w:t>
            </w:r>
            <w:r w:rsidRPr="00FB3E4A">
              <w:rPr>
                <w:color w:val="000000"/>
                <w:kern w:val="24"/>
              </w:rPr>
              <w:t xml:space="preserve"> </w:t>
            </w:r>
          </w:p>
        </w:tc>
      </w:tr>
      <w:tr w:rsidR="009F7D94" w:rsidRPr="00FB3E4A" w:rsidTr="009F7D94">
        <w:trPr>
          <w:trHeight w:val="1444"/>
        </w:trPr>
        <w:tc>
          <w:tcPr>
            <w:tcW w:w="39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5</w:t>
            </w:r>
            <w:r w:rsidRPr="00FB3E4A">
              <w:rPr>
                <w:color w:val="000000"/>
                <w:kern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Даулетова Б.Т.</w:t>
            </w:r>
            <w:r w:rsidRPr="00FB3E4A">
              <w:rPr>
                <w:color w:val="000000"/>
                <w:kern w:val="24"/>
              </w:rPr>
              <w:t xml:space="preserve"> </w:t>
            </w:r>
          </w:p>
        </w:tc>
        <w:tc>
          <w:tcPr>
            <w:tcW w:w="5546"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"Работа над интонационно- слуховыми навыками с учащимися ДМШ"</w:t>
            </w:r>
            <w:r w:rsidRPr="00FB3E4A">
              <w:rPr>
                <w:color w:val="000000"/>
                <w:kern w:val="24"/>
              </w:rPr>
              <w:t xml:space="preserve"> </w:t>
            </w:r>
          </w:p>
        </w:tc>
        <w:tc>
          <w:tcPr>
            <w:tcW w:w="5085"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0" w:type="dxa"/>
              <w:right w:w="106" w:type="dxa"/>
            </w:tcMar>
            <w:hideMark/>
          </w:tcPr>
          <w:p w:rsidR="009F7D94" w:rsidRPr="00FB3E4A" w:rsidRDefault="009F7D94" w:rsidP="009F7D94">
            <w:pPr>
              <w:spacing w:line="276" w:lineRule="auto"/>
            </w:pPr>
            <w:r w:rsidRPr="00FB3E4A">
              <w:rPr>
                <w:color w:val="000000"/>
                <w:kern w:val="24"/>
                <w:lang w:val="kk-KZ"/>
              </w:rPr>
              <w:t>Аудандық</w:t>
            </w:r>
            <w:r w:rsidRPr="00FB3E4A">
              <w:rPr>
                <w:color w:val="FF6600"/>
                <w:kern w:val="24"/>
                <w:lang w:val="kk-KZ"/>
              </w:rPr>
              <w:t xml:space="preserve"> </w:t>
            </w:r>
            <w:r w:rsidRPr="00FB3E4A">
              <w:rPr>
                <w:color w:val="000000"/>
                <w:kern w:val="24"/>
                <w:lang w:val="kk-KZ"/>
              </w:rPr>
              <w:t>әдістемелік кабинетінде қаралды</w:t>
            </w:r>
            <w:r w:rsidRPr="00FB3E4A">
              <w:rPr>
                <w:color w:val="000000"/>
                <w:kern w:val="24"/>
              </w:rPr>
              <w:t xml:space="preserve"> </w:t>
            </w:r>
          </w:p>
          <w:p w:rsidR="009F7D94" w:rsidRPr="00FB3E4A" w:rsidRDefault="009F7D94" w:rsidP="009F7D94">
            <w:pPr>
              <w:spacing w:line="276" w:lineRule="auto"/>
            </w:pPr>
            <w:r w:rsidRPr="00FB3E4A">
              <w:rPr>
                <w:color w:val="000000"/>
                <w:kern w:val="24"/>
                <w:lang w:val="kk-KZ"/>
              </w:rPr>
              <w:t>Хаттама №  1</w:t>
            </w:r>
          </w:p>
          <w:p w:rsidR="009F7D94" w:rsidRPr="00FB3E4A" w:rsidRDefault="009F7D94" w:rsidP="009F7D94">
            <w:pPr>
              <w:spacing w:line="276" w:lineRule="auto"/>
            </w:pPr>
            <w:r w:rsidRPr="00FB3E4A">
              <w:rPr>
                <w:color w:val="000000"/>
                <w:kern w:val="24"/>
                <w:lang w:val="kk-KZ"/>
              </w:rPr>
              <w:t>18.01.2020ж</w:t>
            </w:r>
            <w:r w:rsidRPr="00FB3E4A">
              <w:rPr>
                <w:color w:val="000000"/>
                <w:kern w:val="24"/>
              </w:rPr>
              <w:t xml:space="preserve"> </w:t>
            </w:r>
          </w:p>
        </w:tc>
      </w:tr>
    </w:tbl>
    <w:p w:rsidR="009F7D94" w:rsidRPr="00FB3E4A" w:rsidRDefault="009F7D94" w:rsidP="009B2FF4">
      <w:pPr>
        <w:ind w:left="-567" w:firstLine="567"/>
        <w:jc w:val="center"/>
        <w:rPr>
          <w:b/>
          <w:lang w:val="kk-KZ"/>
        </w:rPr>
      </w:pPr>
    </w:p>
    <w:p w:rsidR="009F7D94" w:rsidRPr="00FB3E4A" w:rsidRDefault="009F7D94" w:rsidP="009B2FF4">
      <w:pPr>
        <w:ind w:left="-567" w:firstLine="567"/>
        <w:jc w:val="center"/>
        <w:rPr>
          <w:b/>
          <w:lang w:val="kk-KZ"/>
        </w:rPr>
      </w:pPr>
    </w:p>
    <w:p w:rsidR="009F7D94" w:rsidRPr="00FB3E4A" w:rsidRDefault="009F7D94" w:rsidP="009B2FF4">
      <w:pPr>
        <w:ind w:left="-567" w:firstLine="567"/>
        <w:jc w:val="center"/>
        <w:rPr>
          <w:b/>
          <w:lang w:val="kk-KZ"/>
        </w:rPr>
      </w:pPr>
    </w:p>
    <w:p w:rsidR="009F7D94" w:rsidRPr="00FB3E4A" w:rsidRDefault="009F7D94" w:rsidP="009B2FF4">
      <w:pPr>
        <w:ind w:left="-567" w:firstLine="567"/>
        <w:jc w:val="center"/>
        <w:rPr>
          <w:b/>
          <w:lang w:val="kk-KZ"/>
        </w:rPr>
      </w:pPr>
    </w:p>
    <w:p w:rsidR="008A0804" w:rsidRPr="00FB3E4A" w:rsidRDefault="00295E89" w:rsidP="008A0804">
      <w:pPr>
        <w:pStyle w:val="af"/>
        <w:contextualSpacing/>
        <w:rPr>
          <w:rFonts w:ascii="Times New Roman" w:hAnsi="Times New Roman" w:cs="Times New Roman"/>
          <w:color w:val="000000" w:themeColor="text1"/>
          <w:sz w:val="24"/>
          <w:szCs w:val="24"/>
          <w:lang w:val="kk-KZ"/>
        </w:rPr>
      </w:pPr>
      <w:r w:rsidRPr="00FB3E4A">
        <w:rPr>
          <w:rFonts w:ascii="Times New Roman" w:hAnsi="Times New Roman" w:cs="Times New Roman"/>
          <w:color w:val="000000" w:themeColor="text1"/>
          <w:sz w:val="24"/>
          <w:szCs w:val="24"/>
          <w:lang w:val="kk-KZ"/>
        </w:rPr>
        <w:t xml:space="preserve">      Аттестациядан өткен оқытушыларға әдістемелік көмек көрсетілді. </w:t>
      </w:r>
    </w:p>
    <w:p w:rsidR="008A0804" w:rsidRPr="00FB3E4A" w:rsidRDefault="009F7D94" w:rsidP="008A0804">
      <w:pPr>
        <w:pStyle w:val="af"/>
        <w:contextualSpacing/>
        <w:rPr>
          <w:rFonts w:ascii="Times New Roman" w:hAnsi="Times New Roman" w:cs="Times New Roman"/>
          <w:b/>
          <w:sz w:val="24"/>
          <w:szCs w:val="24"/>
          <w:lang w:val="kk-KZ"/>
        </w:rPr>
      </w:pPr>
      <w:r w:rsidRPr="00FB3E4A">
        <w:rPr>
          <w:rFonts w:ascii="Times New Roman" w:hAnsi="Times New Roman" w:cs="Times New Roman"/>
          <w:color w:val="000000" w:themeColor="text1"/>
          <w:sz w:val="24"/>
          <w:szCs w:val="24"/>
          <w:lang w:val="kk-KZ"/>
        </w:rPr>
        <w:t xml:space="preserve">Баян класының оқытушысы А.В. Коба, </w:t>
      </w:r>
      <w:r w:rsidRPr="00FB3E4A">
        <w:rPr>
          <w:rFonts w:ascii="Times New Roman" w:hAnsi="Times New Roman" w:cs="Times New Roman"/>
          <w:sz w:val="24"/>
          <w:szCs w:val="24"/>
          <w:lang w:val="kk-KZ"/>
        </w:rPr>
        <w:t>Мезина И.В.- фортепиано  және хор класының оқытушысы</w:t>
      </w:r>
      <w:r w:rsidR="00807A5D" w:rsidRPr="00FB3E4A">
        <w:rPr>
          <w:rFonts w:ascii="Times New Roman" w:hAnsi="Times New Roman" w:cs="Times New Roman"/>
          <w:sz w:val="24"/>
          <w:szCs w:val="24"/>
          <w:lang w:val="kk-KZ"/>
        </w:rPr>
        <w:t xml:space="preserve"> , домбыра класының оқытушысы  Апиева С.Е.  және фортепиано класының оқытушысы Австриян О.Н. </w:t>
      </w:r>
      <w:r w:rsidRPr="00FB3E4A">
        <w:rPr>
          <w:rFonts w:ascii="Times New Roman" w:hAnsi="Times New Roman" w:cs="Times New Roman"/>
          <w:color w:val="000000" w:themeColor="text1"/>
          <w:sz w:val="24"/>
          <w:szCs w:val="24"/>
          <w:lang w:val="kk-KZ"/>
        </w:rPr>
        <w:t>педагог-зерттеуші</w:t>
      </w:r>
      <w:r w:rsidR="00CB0A5E" w:rsidRPr="00FB3E4A">
        <w:rPr>
          <w:rFonts w:ascii="Times New Roman" w:hAnsi="Times New Roman" w:cs="Times New Roman"/>
          <w:sz w:val="24"/>
          <w:szCs w:val="24"/>
          <w:lang w:val="kk-KZ"/>
        </w:rPr>
        <w:t xml:space="preserve"> </w:t>
      </w:r>
      <w:r w:rsidR="00D60A1E" w:rsidRPr="00FB3E4A">
        <w:rPr>
          <w:rFonts w:ascii="Times New Roman" w:hAnsi="Times New Roman" w:cs="Times New Roman"/>
          <w:sz w:val="24"/>
          <w:szCs w:val="24"/>
          <w:lang w:val="kk-KZ"/>
        </w:rPr>
        <w:t>санатты</w:t>
      </w:r>
      <w:r w:rsidRPr="00FB3E4A">
        <w:rPr>
          <w:rFonts w:ascii="Times New Roman" w:hAnsi="Times New Roman" w:cs="Times New Roman"/>
          <w:sz w:val="24"/>
          <w:szCs w:val="24"/>
          <w:lang w:val="kk-KZ"/>
        </w:rPr>
        <w:t xml:space="preserve">н иеленді.Фортепиано </w:t>
      </w:r>
      <w:r w:rsidR="00CB0A5E" w:rsidRPr="00FB3E4A">
        <w:rPr>
          <w:rFonts w:ascii="Times New Roman" w:hAnsi="Times New Roman" w:cs="Times New Roman"/>
          <w:sz w:val="24"/>
          <w:szCs w:val="24"/>
          <w:lang w:val="kk-KZ"/>
        </w:rPr>
        <w:t xml:space="preserve">класы бойынша </w:t>
      </w:r>
      <w:r w:rsidRPr="00FB3E4A">
        <w:rPr>
          <w:rFonts w:ascii="Times New Roman" w:hAnsi="Times New Roman" w:cs="Times New Roman"/>
          <w:sz w:val="24"/>
          <w:szCs w:val="24"/>
          <w:lang w:val="kk-KZ"/>
        </w:rPr>
        <w:t xml:space="preserve">Даулеткалиева В.С., </w:t>
      </w:r>
      <w:r w:rsidR="00CB0A5E" w:rsidRPr="00FB3E4A">
        <w:rPr>
          <w:rFonts w:ascii="Times New Roman" w:hAnsi="Times New Roman" w:cs="Times New Roman"/>
          <w:sz w:val="24"/>
          <w:szCs w:val="24"/>
          <w:lang w:val="kk-KZ"/>
        </w:rPr>
        <w:t xml:space="preserve"> </w:t>
      </w:r>
      <w:r w:rsidRPr="00FB3E4A">
        <w:rPr>
          <w:rFonts w:ascii="Times New Roman" w:hAnsi="Times New Roman" w:cs="Times New Roman"/>
          <w:sz w:val="24"/>
          <w:szCs w:val="24"/>
          <w:lang w:val="kk-KZ"/>
        </w:rPr>
        <w:t xml:space="preserve">фортепиано - теория  пәндерінің оқытушысы  А.Х.Тайбекова  педагог-сарапшы </w:t>
      </w:r>
      <w:r w:rsidR="00D60A1E" w:rsidRPr="00FB3E4A">
        <w:rPr>
          <w:rFonts w:ascii="Times New Roman" w:hAnsi="Times New Roman" w:cs="Times New Roman"/>
          <w:sz w:val="24"/>
          <w:szCs w:val="24"/>
          <w:lang w:val="kk-KZ"/>
        </w:rPr>
        <w:t xml:space="preserve"> санатты</w:t>
      </w:r>
      <w:r w:rsidRPr="00FB3E4A">
        <w:rPr>
          <w:rFonts w:ascii="Times New Roman" w:hAnsi="Times New Roman" w:cs="Times New Roman"/>
          <w:sz w:val="24"/>
          <w:szCs w:val="24"/>
          <w:lang w:val="kk-KZ"/>
        </w:rPr>
        <w:t>н</w:t>
      </w:r>
      <w:r w:rsidR="00D60A1E" w:rsidRPr="00FB3E4A">
        <w:rPr>
          <w:rFonts w:ascii="Times New Roman" w:hAnsi="Times New Roman" w:cs="Times New Roman"/>
          <w:sz w:val="24"/>
          <w:szCs w:val="24"/>
          <w:lang w:val="kk-KZ"/>
        </w:rPr>
        <w:t xml:space="preserve"> иеленді</w:t>
      </w:r>
      <w:r w:rsidRPr="00FB3E4A">
        <w:rPr>
          <w:rFonts w:ascii="Times New Roman" w:hAnsi="Times New Roman" w:cs="Times New Roman"/>
          <w:sz w:val="24"/>
          <w:szCs w:val="24"/>
          <w:lang w:val="kk-KZ"/>
        </w:rPr>
        <w:t xml:space="preserve"> . Қобыз, жетіген  класының оқытушысы Усманова З.Т.</w:t>
      </w:r>
      <w:r w:rsidR="00EE0863" w:rsidRPr="00FB3E4A">
        <w:rPr>
          <w:rFonts w:ascii="Times New Roman" w:hAnsi="Times New Roman" w:cs="Times New Roman"/>
          <w:sz w:val="24"/>
          <w:szCs w:val="24"/>
          <w:lang w:val="kk-KZ"/>
        </w:rPr>
        <w:t>, фортепиано класының оқытушы Халилова Р.И.</w:t>
      </w:r>
      <w:r w:rsidRPr="00FB3E4A">
        <w:rPr>
          <w:rFonts w:ascii="Times New Roman" w:hAnsi="Times New Roman" w:cs="Times New Roman"/>
          <w:sz w:val="24"/>
          <w:szCs w:val="24"/>
          <w:lang w:val="kk-KZ"/>
        </w:rPr>
        <w:t xml:space="preserve"> </w:t>
      </w:r>
      <w:r w:rsidR="00807A5D" w:rsidRPr="00FB3E4A">
        <w:rPr>
          <w:rFonts w:ascii="Times New Roman" w:hAnsi="Times New Roman" w:cs="Times New Roman"/>
          <w:sz w:val="24"/>
          <w:szCs w:val="24"/>
          <w:lang w:val="kk-KZ"/>
        </w:rPr>
        <w:t xml:space="preserve">және Махмутова М.К. </w:t>
      </w:r>
      <w:r w:rsidR="00EE0863" w:rsidRPr="00FB3E4A">
        <w:rPr>
          <w:rFonts w:ascii="Times New Roman" w:hAnsi="Times New Roman" w:cs="Times New Roman"/>
          <w:sz w:val="24"/>
          <w:szCs w:val="24"/>
          <w:lang w:val="kk-KZ"/>
        </w:rPr>
        <w:t>педагог-модератор санатын иеленді.</w:t>
      </w:r>
    </w:p>
    <w:p w:rsidR="003D1B7C" w:rsidRPr="00FB3E4A" w:rsidRDefault="003D1B7C" w:rsidP="009B2FF4">
      <w:pPr>
        <w:ind w:left="284" w:right="424"/>
        <w:jc w:val="center"/>
        <w:rPr>
          <w:b/>
          <w:color w:val="000000" w:themeColor="text1"/>
          <w:lang w:val="kk-KZ"/>
        </w:rPr>
      </w:pPr>
    </w:p>
    <w:p w:rsidR="00205917" w:rsidRPr="00FB3E4A" w:rsidRDefault="009B2FF4" w:rsidP="009B2FF4">
      <w:pPr>
        <w:ind w:left="284" w:right="424"/>
        <w:jc w:val="center"/>
        <w:rPr>
          <w:b/>
          <w:color w:val="000000" w:themeColor="text1"/>
          <w:lang w:val="kk-KZ"/>
        </w:rPr>
      </w:pPr>
      <w:r w:rsidRPr="00FB3E4A">
        <w:rPr>
          <w:b/>
          <w:color w:val="000000" w:themeColor="text1"/>
          <w:lang w:val="kk-KZ"/>
        </w:rPr>
        <w:t>Мектепішілік  ұйымдастыруды бақылау</w:t>
      </w:r>
    </w:p>
    <w:p w:rsidR="00983D7E" w:rsidRPr="00FB3E4A" w:rsidRDefault="00983D7E" w:rsidP="009B2FF4">
      <w:pPr>
        <w:ind w:left="284" w:right="424"/>
        <w:jc w:val="center"/>
        <w:rPr>
          <w:b/>
          <w:color w:val="000000" w:themeColor="text1"/>
          <w:lang w:val="kk-KZ"/>
        </w:rPr>
      </w:pPr>
    </w:p>
    <w:p w:rsidR="009B2FF4" w:rsidRPr="00FB3E4A" w:rsidRDefault="009B2FF4" w:rsidP="009B2FF4">
      <w:pPr>
        <w:ind w:left="284" w:right="424"/>
        <w:jc w:val="both"/>
        <w:rPr>
          <w:color w:val="000000" w:themeColor="text1"/>
          <w:lang w:val="kk-KZ"/>
        </w:rPr>
      </w:pPr>
      <w:r w:rsidRPr="00FB3E4A">
        <w:rPr>
          <w:color w:val="000000" w:themeColor="text1"/>
          <w:lang w:val="kk-KZ"/>
        </w:rPr>
        <w:t xml:space="preserve">        Мектепішілік бақылау сұрақтары оқу-тәрбие бөліміне кіреді және директор жанындағы отырыста,</w:t>
      </w:r>
      <w:r w:rsidR="00F45CDF" w:rsidRPr="00FB3E4A">
        <w:rPr>
          <w:color w:val="000000" w:themeColor="text1"/>
          <w:lang w:val="kk-KZ"/>
        </w:rPr>
        <w:t xml:space="preserve"> педагогикалық </w:t>
      </w:r>
      <w:r w:rsidRPr="00FB3E4A">
        <w:rPr>
          <w:color w:val="000000" w:themeColor="text1"/>
          <w:lang w:val="kk-KZ"/>
        </w:rPr>
        <w:t xml:space="preserve">кеңесінде, әдістемелік бірлестіктерде тыңдалады. Мектеп әкімшілігі педагогикалық анализ жасай алады, шығып қалған кемшіліктерді жояды. Оқу жүйесін оқу-ісі жөніндегі директордың орынбасары  Д. Е. Есмагамбетова және тәрбие ісі жөніндегі директордың орынбасары </w:t>
      </w:r>
      <w:r w:rsidR="008A0804" w:rsidRPr="00FB3E4A">
        <w:rPr>
          <w:color w:val="000000" w:themeColor="text1"/>
          <w:lang w:val="kk-KZ"/>
        </w:rPr>
        <w:t>З.Т.У</w:t>
      </w:r>
      <w:r w:rsidR="00EE0863" w:rsidRPr="00FB3E4A">
        <w:rPr>
          <w:color w:val="000000" w:themeColor="text1"/>
          <w:lang w:val="kk-KZ"/>
        </w:rPr>
        <w:t>сманова</w:t>
      </w:r>
      <w:r w:rsidRPr="00FB3E4A">
        <w:rPr>
          <w:color w:val="000000" w:themeColor="text1"/>
          <w:lang w:val="kk-KZ"/>
        </w:rPr>
        <w:t xml:space="preserve"> басқарады.</w:t>
      </w:r>
    </w:p>
    <w:p w:rsidR="009B2FF4" w:rsidRPr="00FB3E4A" w:rsidRDefault="009B2FF4" w:rsidP="009B2FF4">
      <w:pPr>
        <w:ind w:firstLine="540"/>
        <w:jc w:val="both"/>
        <w:rPr>
          <w:color w:val="000000" w:themeColor="text1"/>
          <w:lang w:val="kk-KZ"/>
        </w:rPr>
      </w:pPr>
      <w:r w:rsidRPr="00FB3E4A">
        <w:rPr>
          <w:color w:val="000000" w:themeColor="text1"/>
          <w:lang w:val="kk-KZ"/>
        </w:rPr>
        <w:lastRenderedPageBreak/>
        <w:t>Кадрлар тұрақсыздығы жоқ.</w:t>
      </w:r>
    </w:p>
    <w:p w:rsidR="009B2FF4" w:rsidRPr="00FB3E4A" w:rsidRDefault="009B2FF4" w:rsidP="009B2FF4">
      <w:pPr>
        <w:ind w:firstLine="540"/>
        <w:jc w:val="both"/>
        <w:rPr>
          <w:color w:val="000000" w:themeColor="text1"/>
          <w:lang w:val="kk-KZ"/>
        </w:rPr>
      </w:pPr>
      <w:r w:rsidRPr="00FB3E4A">
        <w:rPr>
          <w:color w:val="000000" w:themeColor="text1"/>
          <w:lang w:val="kk-KZ"/>
        </w:rPr>
        <w:t>Мектеп ішіндегі бақылау тараулар бойынша жүреді.</w:t>
      </w:r>
    </w:p>
    <w:p w:rsidR="009B2FF4" w:rsidRPr="00FB3E4A" w:rsidRDefault="009B2FF4" w:rsidP="009B2FF4">
      <w:pPr>
        <w:ind w:firstLine="540"/>
        <w:jc w:val="both"/>
        <w:rPr>
          <w:color w:val="000000" w:themeColor="text1"/>
          <w:lang w:val="kk-KZ"/>
        </w:rPr>
      </w:pPr>
      <w:r w:rsidRPr="00FB3E4A">
        <w:rPr>
          <w:color w:val="000000" w:themeColor="text1"/>
          <w:lang w:val="kk-KZ"/>
        </w:rPr>
        <w:t>1. Оқу пәндерін оқыту жағдайын бақылау.</w:t>
      </w:r>
    </w:p>
    <w:p w:rsidR="009B2FF4" w:rsidRPr="00FB3E4A" w:rsidRDefault="009B2FF4" w:rsidP="009B2FF4">
      <w:pPr>
        <w:ind w:firstLine="540"/>
        <w:jc w:val="both"/>
        <w:rPr>
          <w:color w:val="000000" w:themeColor="text1"/>
          <w:lang w:val="kk-KZ"/>
        </w:rPr>
      </w:pPr>
      <w:r w:rsidRPr="00FB3E4A">
        <w:rPr>
          <w:color w:val="000000" w:themeColor="text1"/>
          <w:lang w:val="kk-KZ"/>
        </w:rPr>
        <w:t>2. Оқушының білімін және машығын бақылау.</w:t>
      </w:r>
    </w:p>
    <w:p w:rsidR="009B2FF4" w:rsidRPr="00FB3E4A" w:rsidRDefault="009B2FF4" w:rsidP="009B2FF4">
      <w:pPr>
        <w:ind w:firstLine="540"/>
        <w:jc w:val="both"/>
        <w:rPr>
          <w:color w:val="000000" w:themeColor="text1"/>
          <w:lang w:val="kk-KZ"/>
        </w:rPr>
      </w:pPr>
      <w:r w:rsidRPr="00FB3E4A">
        <w:rPr>
          <w:color w:val="000000" w:themeColor="text1"/>
          <w:lang w:val="kk-KZ"/>
        </w:rPr>
        <w:t>3. Емтихандарға, бақылауларға әзірлік жұмыстарын бақылау.</w:t>
      </w:r>
    </w:p>
    <w:p w:rsidR="009B2FF4" w:rsidRPr="00FB3E4A" w:rsidRDefault="009B2FF4" w:rsidP="009B2FF4">
      <w:pPr>
        <w:ind w:firstLine="540"/>
        <w:jc w:val="both"/>
        <w:rPr>
          <w:color w:val="000000" w:themeColor="text1"/>
          <w:lang w:val="kk-KZ"/>
        </w:rPr>
      </w:pPr>
      <w:r w:rsidRPr="00FB3E4A">
        <w:rPr>
          <w:color w:val="000000" w:themeColor="text1"/>
          <w:lang w:val="kk-KZ"/>
        </w:rPr>
        <w:t>4. Мектептің тәрбие жұмысын бақылау.</w:t>
      </w:r>
    </w:p>
    <w:p w:rsidR="009B2FF4" w:rsidRPr="00FB3E4A" w:rsidRDefault="009B2FF4" w:rsidP="009B2FF4">
      <w:pPr>
        <w:ind w:firstLine="540"/>
        <w:jc w:val="both"/>
        <w:rPr>
          <w:color w:val="000000" w:themeColor="text1"/>
          <w:lang w:val="kk-KZ"/>
        </w:rPr>
      </w:pPr>
      <w:r w:rsidRPr="00FB3E4A">
        <w:rPr>
          <w:color w:val="000000" w:themeColor="text1"/>
          <w:lang w:val="kk-KZ"/>
        </w:rPr>
        <w:t>5. Мектеп құжаттарын бақылау.</w:t>
      </w:r>
    </w:p>
    <w:p w:rsidR="009B2FF4" w:rsidRPr="00FB3E4A" w:rsidRDefault="009B2FF4" w:rsidP="009B2FF4">
      <w:pPr>
        <w:ind w:firstLine="540"/>
        <w:jc w:val="both"/>
        <w:rPr>
          <w:color w:val="000000" w:themeColor="text1"/>
          <w:lang w:val="kk-KZ"/>
        </w:rPr>
      </w:pPr>
      <w:r w:rsidRPr="00FB3E4A">
        <w:rPr>
          <w:color w:val="000000" w:themeColor="text1"/>
          <w:lang w:val="kk-KZ"/>
        </w:rPr>
        <w:t>6. Мектеп ішіндегі кадрлар жұмысын бақылау.</w:t>
      </w:r>
    </w:p>
    <w:p w:rsidR="009B2FF4" w:rsidRPr="00FB3E4A" w:rsidRDefault="009B2FF4" w:rsidP="009B2FF4">
      <w:pPr>
        <w:ind w:firstLine="540"/>
        <w:jc w:val="both"/>
        <w:rPr>
          <w:color w:val="000000" w:themeColor="text1"/>
          <w:lang w:val="kk-KZ"/>
        </w:rPr>
      </w:pPr>
      <w:r w:rsidRPr="00FB3E4A">
        <w:rPr>
          <w:color w:val="000000" w:themeColor="text1"/>
          <w:lang w:val="kk-KZ"/>
        </w:rPr>
        <w:t>7. Мектептің оқу материалды базасын бақылау.</w:t>
      </w:r>
    </w:p>
    <w:p w:rsidR="009B2FF4" w:rsidRPr="00FB3E4A" w:rsidRDefault="009B2FF4" w:rsidP="009B2FF4">
      <w:pPr>
        <w:ind w:firstLine="540"/>
        <w:jc w:val="both"/>
        <w:rPr>
          <w:color w:val="000000" w:themeColor="text1"/>
          <w:lang w:val="kk-KZ"/>
        </w:rPr>
      </w:pPr>
      <w:r w:rsidRPr="00FB3E4A">
        <w:rPr>
          <w:color w:val="000000" w:themeColor="text1"/>
          <w:lang w:val="kk-KZ"/>
        </w:rPr>
        <w:t>8. Мектептің санитарлық-гигиеналық жағдайын бақылау.</w:t>
      </w:r>
    </w:p>
    <w:p w:rsidR="009B2FF4" w:rsidRPr="00FB3E4A" w:rsidRDefault="009B2FF4" w:rsidP="009B2FF4">
      <w:pPr>
        <w:jc w:val="both"/>
        <w:rPr>
          <w:color w:val="000000" w:themeColor="text1"/>
          <w:lang w:val="kk-KZ"/>
        </w:rPr>
      </w:pPr>
    </w:p>
    <w:p w:rsidR="009B2FF4" w:rsidRPr="00FB3E4A" w:rsidRDefault="009B2FF4" w:rsidP="009B2FF4">
      <w:pPr>
        <w:ind w:left="142" w:right="282"/>
        <w:jc w:val="both"/>
        <w:rPr>
          <w:color w:val="000000" w:themeColor="text1"/>
          <w:lang w:val="kk-KZ"/>
        </w:rPr>
      </w:pPr>
      <w:r w:rsidRPr="00FB3E4A">
        <w:rPr>
          <w:color w:val="000000" w:themeColor="text1"/>
          <w:lang w:val="kk-KZ"/>
        </w:rPr>
        <w:t xml:space="preserve">         Мектепішілік бақылаудың ең басты міндеті болып табылатын: оқушылардың білім сапасын жоғарылату, оқытушылардың жұмысының сапасы, құжаттарды реттеп отыру, бағдарламалық материалдарды жасауын қадағалау. Әдістемелік бірлестік  жұмыстарының қазақ тілінде іс-жүргізуін бақылау.</w:t>
      </w:r>
      <w:r w:rsidR="00F45CDF" w:rsidRPr="00FB3E4A">
        <w:rPr>
          <w:color w:val="000000" w:themeColor="text1"/>
          <w:lang w:val="kk-KZ"/>
        </w:rPr>
        <w:t xml:space="preserve"> </w:t>
      </w:r>
      <w:r w:rsidRPr="00FB3E4A">
        <w:rPr>
          <w:color w:val="000000" w:themeColor="text1"/>
          <w:lang w:val="kk-KZ"/>
        </w:rPr>
        <w:t xml:space="preserve">Мектепішілік бақылаудың қорытындысы әдістемелік бірлестіктерде, </w:t>
      </w:r>
      <w:r w:rsidR="00F45CDF" w:rsidRPr="00FB3E4A">
        <w:rPr>
          <w:color w:val="000000" w:themeColor="text1"/>
          <w:lang w:val="kk-KZ"/>
        </w:rPr>
        <w:t xml:space="preserve">педагогикалық </w:t>
      </w:r>
      <w:r w:rsidRPr="00FB3E4A">
        <w:rPr>
          <w:color w:val="000000" w:themeColor="text1"/>
          <w:lang w:val="kk-KZ"/>
        </w:rPr>
        <w:t>кеңесінде, директор жанындағы отырыстарда талқыланды.</w:t>
      </w:r>
    </w:p>
    <w:p w:rsidR="009B2FF4" w:rsidRPr="00FB3E4A" w:rsidRDefault="009B2FF4" w:rsidP="009B2FF4">
      <w:pPr>
        <w:tabs>
          <w:tab w:val="left" w:pos="10065"/>
        </w:tabs>
        <w:ind w:left="142" w:right="282"/>
        <w:jc w:val="both"/>
        <w:rPr>
          <w:color w:val="000000" w:themeColor="text1"/>
          <w:lang w:val="kk-KZ"/>
        </w:rPr>
      </w:pPr>
      <w:r w:rsidRPr="00FB3E4A">
        <w:rPr>
          <w:color w:val="000000" w:themeColor="text1"/>
          <w:lang w:val="kk-KZ"/>
        </w:rPr>
        <w:t xml:space="preserve">          Мектепішілік бақылау мына қалыпта өткізілді: жаппай, дербес, тақырыптық, сыныптық-тәжірибелік. Балалар саз мектебінің директоры А.Ж.Имашева, оқу-ісі жөніндегі орынбасары Д.Е.Есмагамбетова, тәрбие ісі  жөніндегі орынбасары</w:t>
      </w:r>
      <w:r w:rsidR="00F762DB" w:rsidRPr="00FB3E4A">
        <w:rPr>
          <w:color w:val="000000" w:themeColor="text1"/>
          <w:lang w:val="kk-KZ"/>
        </w:rPr>
        <w:t xml:space="preserve"> З.Т.У</w:t>
      </w:r>
      <w:r w:rsidR="00EE0863" w:rsidRPr="00FB3E4A">
        <w:rPr>
          <w:color w:val="000000" w:themeColor="text1"/>
          <w:lang w:val="kk-KZ"/>
        </w:rPr>
        <w:t>сманова</w:t>
      </w:r>
      <w:r w:rsidR="00724201" w:rsidRPr="00FB3E4A">
        <w:rPr>
          <w:color w:val="000000" w:themeColor="text1"/>
          <w:lang w:val="kk-KZ"/>
        </w:rPr>
        <w:t xml:space="preserve"> </w:t>
      </w:r>
      <w:r w:rsidRPr="00FB3E4A">
        <w:rPr>
          <w:color w:val="000000" w:themeColor="text1"/>
          <w:lang w:val="kk-KZ"/>
        </w:rPr>
        <w:t>жыл бойы ашық сабақтарға, бақылау сабақтарына, техникалық сынақтарға, академиялық  емтихандарға және концерттерге қатысады. Барлық оқытушылар және мектеп әкімшілігі сабаққа қатысқан кезде өзара сабаққа қатысу дәптерлерін толтырып, оқытушылардың жұмысын сараптап, өз тәжірибелерімен алмасып отырады. Мектепте әдістемелік кеңес жұмыс жасайды. Мұнда әдістемелік бірлестіктердің  меңгерушілері, оқу және тәрбие ісінің орынбасарлары кіреді.</w:t>
      </w:r>
    </w:p>
    <w:p w:rsidR="009B2FF4" w:rsidRPr="00FB3E4A" w:rsidRDefault="009B2FF4" w:rsidP="009B2FF4">
      <w:pPr>
        <w:tabs>
          <w:tab w:val="left" w:pos="10065"/>
        </w:tabs>
        <w:ind w:left="142" w:right="282"/>
        <w:jc w:val="both"/>
        <w:rPr>
          <w:color w:val="000000" w:themeColor="text1"/>
          <w:lang w:val="kk-KZ"/>
        </w:rPr>
      </w:pPr>
      <w:r w:rsidRPr="00FB3E4A">
        <w:rPr>
          <w:color w:val="000000" w:themeColor="text1"/>
          <w:lang w:val="kk-KZ"/>
        </w:rPr>
        <w:t xml:space="preserve">          Әдістемелік кеңес оқытушылар кеңесін, мектепішілік бақылауды, мектеп әдістемелік бірлестігі жұмысын жоспарлап  жүргізіп отырады және мектеп жұмысында ең басты мүшесі болып табылады.</w:t>
      </w:r>
    </w:p>
    <w:p w:rsidR="008A0804" w:rsidRPr="00FB3E4A" w:rsidRDefault="008A0804" w:rsidP="009B2FF4">
      <w:pPr>
        <w:ind w:left="142" w:right="282" w:hanging="142"/>
        <w:jc w:val="center"/>
        <w:rPr>
          <w:b/>
          <w:color w:val="000000" w:themeColor="text1"/>
          <w:lang w:val="kk-KZ"/>
        </w:rPr>
      </w:pPr>
    </w:p>
    <w:p w:rsidR="00724201" w:rsidRPr="00FB3E4A" w:rsidRDefault="009B2FF4" w:rsidP="009B2FF4">
      <w:pPr>
        <w:ind w:left="142" w:right="282" w:hanging="142"/>
        <w:jc w:val="center"/>
        <w:rPr>
          <w:b/>
          <w:color w:val="000000" w:themeColor="text1"/>
          <w:lang w:val="kk-KZ"/>
        </w:rPr>
      </w:pPr>
      <w:r w:rsidRPr="00FB3E4A">
        <w:rPr>
          <w:b/>
          <w:color w:val="000000" w:themeColor="text1"/>
          <w:lang w:val="kk-KZ"/>
        </w:rPr>
        <w:t>Оқушылардың білім сапасы.</w:t>
      </w:r>
    </w:p>
    <w:p w:rsidR="00724201" w:rsidRPr="00FB3E4A" w:rsidRDefault="00724201" w:rsidP="009B2FF4">
      <w:pPr>
        <w:ind w:left="142" w:right="282" w:hanging="142"/>
        <w:jc w:val="center"/>
        <w:rPr>
          <w:b/>
          <w:color w:val="000000" w:themeColor="text1"/>
          <w:lang w:val="kk-KZ"/>
        </w:rPr>
      </w:pPr>
    </w:p>
    <w:p w:rsidR="009B2FF4" w:rsidRPr="00FB3E4A" w:rsidRDefault="009B2FF4" w:rsidP="00724201">
      <w:pPr>
        <w:ind w:left="142" w:right="282" w:hanging="142"/>
        <w:rPr>
          <w:b/>
          <w:color w:val="000000" w:themeColor="text1"/>
          <w:lang w:val="kk-KZ"/>
        </w:rPr>
      </w:pPr>
      <w:r w:rsidRPr="00FB3E4A">
        <w:rPr>
          <w:color w:val="000000" w:themeColor="text1"/>
          <w:lang w:val="kk-KZ"/>
        </w:rPr>
        <w:t>Жыл қорытындысы бой</w:t>
      </w:r>
      <w:r w:rsidR="00F45CDF" w:rsidRPr="00FB3E4A">
        <w:rPr>
          <w:color w:val="000000" w:themeColor="text1"/>
          <w:lang w:val="kk-KZ"/>
        </w:rPr>
        <w:t>ынша оқушылардың білім сапасы</w:t>
      </w:r>
      <w:r w:rsidR="00602D24" w:rsidRPr="00FB3E4A">
        <w:rPr>
          <w:color w:val="000000" w:themeColor="text1"/>
          <w:lang w:val="kk-KZ"/>
        </w:rPr>
        <w:t xml:space="preserve">  79</w:t>
      </w:r>
      <w:r w:rsidRPr="00FB3E4A">
        <w:rPr>
          <w:color w:val="000000" w:themeColor="text1"/>
          <w:lang w:val="kk-KZ"/>
        </w:rPr>
        <w:t>% құрайды.</w:t>
      </w:r>
    </w:p>
    <w:p w:rsidR="00724201" w:rsidRPr="00FB3E4A" w:rsidRDefault="009B2FF4" w:rsidP="009B2FF4">
      <w:pPr>
        <w:ind w:left="142" w:right="282" w:hanging="142"/>
        <w:jc w:val="both"/>
        <w:rPr>
          <w:color w:val="000000" w:themeColor="text1"/>
          <w:lang w:val="kk-KZ"/>
        </w:rPr>
      </w:pPr>
      <w:r w:rsidRPr="00FB3E4A">
        <w:rPr>
          <w:color w:val="000000" w:themeColor="text1"/>
          <w:lang w:val="kk-KZ"/>
        </w:rPr>
        <w:t>Білім сапасы жөнінде әдістемелік бір</w:t>
      </w:r>
      <w:r w:rsidR="00F45CDF" w:rsidRPr="00FB3E4A">
        <w:rPr>
          <w:color w:val="000000" w:themeColor="text1"/>
          <w:lang w:val="kk-KZ"/>
        </w:rPr>
        <w:t xml:space="preserve">лестік отырыстарында талқыланып </w:t>
      </w:r>
      <w:r w:rsidRPr="00FB3E4A">
        <w:rPr>
          <w:color w:val="000000" w:themeColor="text1"/>
          <w:lang w:val="kk-KZ"/>
        </w:rPr>
        <w:t>отыр</w:t>
      </w:r>
      <w:r w:rsidR="0059551B" w:rsidRPr="00FB3E4A">
        <w:rPr>
          <w:color w:val="000000" w:themeColor="text1"/>
          <w:lang w:val="kk-KZ"/>
        </w:rPr>
        <w:t>а</w:t>
      </w:r>
      <w:r w:rsidRPr="00FB3E4A">
        <w:rPr>
          <w:color w:val="000000" w:themeColor="text1"/>
          <w:lang w:val="kk-KZ"/>
        </w:rPr>
        <w:t xml:space="preserve">ды.  </w:t>
      </w:r>
    </w:p>
    <w:p w:rsidR="00AD03D5" w:rsidRPr="00FB3E4A" w:rsidRDefault="009B2FF4" w:rsidP="009B2FF4">
      <w:pPr>
        <w:ind w:left="142" w:right="282" w:hanging="142"/>
        <w:jc w:val="both"/>
        <w:rPr>
          <w:color w:val="FF0000"/>
          <w:lang w:val="kk-KZ"/>
        </w:rPr>
      </w:pPr>
      <w:r w:rsidRPr="00FB3E4A">
        <w:rPr>
          <w:color w:val="000000" w:themeColor="text1"/>
          <w:lang w:val="kk-KZ"/>
        </w:rPr>
        <w:t xml:space="preserve">Оқу жылы қорытындысы бойынша: </w:t>
      </w:r>
      <w:r w:rsidRPr="00FB3E4A">
        <w:rPr>
          <w:lang w:val="kk-KZ"/>
        </w:rPr>
        <w:t>үздік оқушылар-</w:t>
      </w:r>
      <w:r w:rsidR="0059551B" w:rsidRPr="00FB3E4A">
        <w:rPr>
          <w:lang w:val="kk-KZ"/>
        </w:rPr>
        <w:t>1</w:t>
      </w:r>
      <w:r w:rsidR="00602D24" w:rsidRPr="00FB3E4A">
        <w:rPr>
          <w:lang w:val="kk-KZ"/>
        </w:rPr>
        <w:t>35</w:t>
      </w:r>
      <w:r w:rsidRPr="00FB3E4A">
        <w:rPr>
          <w:lang w:val="kk-KZ"/>
        </w:rPr>
        <w:t>,</w:t>
      </w:r>
      <w:r w:rsidRPr="00FB3E4A">
        <w:rPr>
          <w:color w:val="FF0000"/>
          <w:lang w:val="kk-KZ"/>
        </w:rPr>
        <w:t xml:space="preserve"> </w:t>
      </w:r>
      <w:r w:rsidRPr="00FB3E4A">
        <w:rPr>
          <w:lang w:val="kk-KZ"/>
        </w:rPr>
        <w:t xml:space="preserve">екпінділер - </w:t>
      </w:r>
      <w:r w:rsidR="00602D24" w:rsidRPr="00FB3E4A">
        <w:rPr>
          <w:lang w:val="kk-KZ"/>
        </w:rPr>
        <w:t>180</w:t>
      </w:r>
      <w:r w:rsidRPr="00FB3E4A">
        <w:rPr>
          <w:lang w:val="kk-KZ"/>
        </w:rPr>
        <w:t>. Түлектер -</w:t>
      </w:r>
      <w:r w:rsidR="0059551B" w:rsidRPr="00FB3E4A">
        <w:rPr>
          <w:lang w:val="kk-KZ"/>
        </w:rPr>
        <w:t>3</w:t>
      </w:r>
      <w:r w:rsidR="00602D24" w:rsidRPr="00FB3E4A">
        <w:rPr>
          <w:lang w:val="kk-KZ"/>
        </w:rPr>
        <w:t>5</w:t>
      </w:r>
      <w:r w:rsidRPr="00FB3E4A">
        <w:rPr>
          <w:lang w:val="kk-KZ"/>
        </w:rPr>
        <w:t>.</w:t>
      </w:r>
      <w:r w:rsidRPr="00FB3E4A">
        <w:rPr>
          <w:color w:val="FF0000"/>
          <w:lang w:val="kk-KZ"/>
        </w:rPr>
        <w:t xml:space="preserve"> </w:t>
      </w:r>
    </w:p>
    <w:p w:rsidR="00AD03D5" w:rsidRPr="00FB3E4A" w:rsidRDefault="00AD03D5" w:rsidP="009B2FF4">
      <w:pPr>
        <w:ind w:left="142" w:right="282" w:hanging="142"/>
        <w:jc w:val="both"/>
        <w:rPr>
          <w:color w:val="FF0000"/>
          <w:lang w:val="kk-KZ"/>
        </w:rPr>
      </w:pPr>
    </w:p>
    <w:p w:rsidR="00E05F5B" w:rsidRPr="00FB3E4A" w:rsidRDefault="00AD03D5" w:rsidP="009B2FF4">
      <w:pPr>
        <w:ind w:left="142" w:right="282" w:hanging="142"/>
        <w:jc w:val="center"/>
        <w:rPr>
          <w:b/>
          <w:color w:val="000000"/>
          <w:lang w:val="kk-KZ"/>
        </w:rPr>
      </w:pPr>
      <w:r w:rsidRPr="00FB3E4A">
        <w:rPr>
          <w:b/>
          <w:color w:val="000000"/>
          <w:lang w:val="kk-KZ"/>
        </w:rPr>
        <w:t>Оқушылардың</w:t>
      </w:r>
      <w:r w:rsidR="00724201" w:rsidRPr="00FB3E4A">
        <w:rPr>
          <w:b/>
          <w:color w:val="000000"/>
          <w:lang w:val="kk-KZ"/>
        </w:rPr>
        <w:t xml:space="preserve"> </w:t>
      </w:r>
      <w:r w:rsidRPr="00FB3E4A">
        <w:rPr>
          <w:b/>
          <w:color w:val="000000"/>
          <w:lang w:val="kk-KZ"/>
        </w:rPr>
        <w:t>білім</w:t>
      </w:r>
      <w:r w:rsidR="00724201" w:rsidRPr="00FB3E4A">
        <w:rPr>
          <w:b/>
          <w:color w:val="000000"/>
          <w:lang w:val="kk-KZ"/>
        </w:rPr>
        <w:t xml:space="preserve"> </w:t>
      </w:r>
      <w:r w:rsidRPr="00FB3E4A">
        <w:rPr>
          <w:b/>
          <w:color w:val="000000"/>
          <w:lang w:val="kk-KZ"/>
        </w:rPr>
        <w:t>мониторингі</w:t>
      </w:r>
    </w:p>
    <w:p w:rsidR="00BF1B36" w:rsidRPr="00FB3E4A" w:rsidRDefault="00BF1B36" w:rsidP="009B2FF4">
      <w:pPr>
        <w:ind w:left="142" w:right="282" w:hanging="142"/>
        <w:jc w:val="center"/>
        <w:rPr>
          <w:b/>
          <w:color w:val="000000"/>
          <w:lang w:val="kk-KZ"/>
        </w:rPr>
      </w:pPr>
    </w:p>
    <w:tbl>
      <w:tblPr>
        <w:tblW w:w="7733" w:type="dxa"/>
        <w:tblInd w:w="2866" w:type="dxa"/>
        <w:tblLook w:val="0000"/>
      </w:tblPr>
      <w:tblGrid>
        <w:gridCol w:w="4584"/>
        <w:gridCol w:w="3149"/>
      </w:tblGrid>
      <w:tr w:rsidR="00BF1B36" w:rsidRPr="00FB3E4A" w:rsidTr="0059551B">
        <w:trPr>
          <w:trHeight w:val="387"/>
        </w:trPr>
        <w:tc>
          <w:tcPr>
            <w:tcW w:w="4584" w:type="dxa"/>
            <w:hideMark/>
          </w:tcPr>
          <w:p w:rsidR="00BF1B36" w:rsidRPr="00FB3E4A" w:rsidRDefault="00BF1B36" w:rsidP="0059551B">
            <w:pPr>
              <w:jc w:val="center"/>
              <w:rPr>
                <w:color w:val="000000"/>
                <w:lang w:val="kk-KZ"/>
              </w:rPr>
            </w:pPr>
            <w:r w:rsidRPr="00FB3E4A">
              <w:rPr>
                <w:color w:val="000000"/>
                <w:lang w:val="kk-KZ"/>
              </w:rPr>
              <w:t xml:space="preserve">2018-2019 </w:t>
            </w:r>
            <w:r w:rsidRPr="00FB3E4A">
              <w:rPr>
                <w:color w:val="000000"/>
              </w:rPr>
              <w:t>(</w:t>
            </w:r>
            <w:r w:rsidRPr="00FB3E4A">
              <w:rPr>
                <w:color w:val="000000"/>
                <w:lang w:val="kk-KZ"/>
              </w:rPr>
              <w:t>білім сапасы</w:t>
            </w:r>
            <w:r w:rsidRPr="00FB3E4A">
              <w:rPr>
                <w:color w:val="000000"/>
              </w:rPr>
              <w:t>)</w:t>
            </w:r>
          </w:p>
        </w:tc>
        <w:tc>
          <w:tcPr>
            <w:tcW w:w="3149" w:type="dxa"/>
            <w:noWrap/>
            <w:hideMark/>
          </w:tcPr>
          <w:p w:rsidR="00BF1B36" w:rsidRPr="00FB3E4A" w:rsidRDefault="00AD3C47" w:rsidP="0059551B">
            <w:pPr>
              <w:jc w:val="right"/>
              <w:rPr>
                <w:color w:val="000000"/>
                <w:lang w:val="kk-KZ"/>
              </w:rPr>
            </w:pPr>
            <w:r w:rsidRPr="00FB3E4A">
              <w:rPr>
                <w:color w:val="000000"/>
                <w:lang w:val="kk-KZ"/>
              </w:rPr>
              <w:t>7</w:t>
            </w:r>
            <w:r w:rsidR="00FE3D4E" w:rsidRPr="00FB3E4A">
              <w:rPr>
                <w:color w:val="000000"/>
                <w:lang w:val="kk-KZ"/>
              </w:rPr>
              <w:t>5</w:t>
            </w:r>
            <w:r w:rsidRPr="00FB3E4A">
              <w:rPr>
                <w:color w:val="000000"/>
                <w:lang w:val="kk-KZ"/>
              </w:rPr>
              <w:t xml:space="preserve"> </w:t>
            </w:r>
            <w:r w:rsidRPr="00FB3E4A">
              <w:rPr>
                <w:color w:val="000000"/>
                <w:lang w:val="en-US"/>
              </w:rPr>
              <w:t>%</w:t>
            </w:r>
          </w:p>
        </w:tc>
      </w:tr>
      <w:tr w:rsidR="008A0804" w:rsidRPr="00FB3E4A" w:rsidTr="0059551B">
        <w:trPr>
          <w:trHeight w:val="387"/>
        </w:trPr>
        <w:tc>
          <w:tcPr>
            <w:tcW w:w="4584" w:type="dxa"/>
            <w:hideMark/>
          </w:tcPr>
          <w:p w:rsidR="008A0804" w:rsidRPr="00FB3E4A" w:rsidRDefault="008A0804" w:rsidP="0059551B">
            <w:pPr>
              <w:jc w:val="center"/>
              <w:rPr>
                <w:color w:val="000000"/>
                <w:lang w:val="kk-KZ"/>
              </w:rPr>
            </w:pPr>
            <w:r w:rsidRPr="00FB3E4A">
              <w:rPr>
                <w:color w:val="000000"/>
                <w:lang w:val="kk-KZ"/>
              </w:rPr>
              <w:lastRenderedPageBreak/>
              <w:t xml:space="preserve">2019-2020 </w:t>
            </w:r>
            <w:r w:rsidRPr="00FB3E4A">
              <w:rPr>
                <w:color w:val="000000"/>
              </w:rPr>
              <w:t>(</w:t>
            </w:r>
            <w:r w:rsidRPr="00FB3E4A">
              <w:rPr>
                <w:color w:val="000000"/>
                <w:lang w:val="kk-KZ"/>
              </w:rPr>
              <w:t>білім сапасы</w:t>
            </w:r>
            <w:r w:rsidRPr="00FB3E4A">
              <w:rPr>
                <w:color w:val="000000"/>
              </w:rPr>
              <w:t>)</w:t>
            </w:r>
          </w:p>
        </w:tc>
        <w:tc>
          <w:tcPr>
            <w:tcW w:w="3149" w:type="dxa"/>
            <w:noWrap/>
            <w:hideMark/>
          </w:tcPr>
          <w:p w:rsidR="008A0804" w:rsidRPr="00FB3E4A" w:rsidRDefault="004B09F4" w:rsidP="0059551B">
            <w:pPr>
              <w:jc w:val="right"/>
              <w:rPr>
                <w:color w:val="000000"/>
                <w:lang w:val="kk-KZ"/>
              </w:rPr>
            </w:pPr>
            <w:r w:rsidRPr="00FB3E4A">
              <w:rPr>
                <w:color w:val="000000"/>
                <w:lang w:val="kk-KZ"/>
              </w:rPr>
              <w:t>85%</w:t>
            </w:r>
          </w:p>
        </w:tc>
      </w:tr>
      <w:tr w:rsidR="009076A6" w:rsidRPr="00FB3E4A" w:rsidTr="0059551B">
        <w:trPr>
          <w:trHeight w:val="387"/>
        </w:trPr>
        <w:tc>
          <w:tcPr>
            <w:tcW w:w="4584" w:type="dxa"/>
            <w:hideMark/>
          </w:tcPr>
          <w:p w:rsidR="009076A6" w:rsidRPr="00FB3E4A" w:rsidRDefault="009076A6" w:rsidP="0059551B">
            <w:pPr>
              <w:jc w:val="center"/>
              <w:rPr>
                <w:color w:val="000000"/>
                <w:lang w:val="kk-KZ"/>
              </w:rPr>
            </w:pPr>
            <w:r w:rsidRPr="00FB3E4A">
              <w:rPr>
                <w:color w:val="000000"/>
                <w:lang w:val="kk-KZ"/>
              </w:rPr>
              <w:t>2020-2021 (білім сапасы)</w:t>
            </w:r>
          </w:p>
        </w:tc>
        <w:tc>
          <w:tcPr>
            <w:tcW w:w="3149" w:type="dxa"/>
            <w:noWrap/>
            <w:hideMark/>
          </w:tcPr>
          <w:p w:rsidR="009076A6" w:rsidRPr="00FB3E4A" w:rsidRDefault="009076A6" w:rsidP="0059551B">
            <w:pPr>
              <w:jc w:val="right"/>
              <w:rPr>
                <w:color w:val="000000"/>
                <w:lang w:val="en-US"/>
              </w:rPr>
            </w:pPr>
            <w:r w:rsidRPr="00FB3E4A">
              <w:rPr>
                <w:color w:val="000000"/>
                <w:lang w:val="kk-KZ"/>
              </w:rPr>
              <w:t>79</w:t>
            </w:r>
            <w:r w:rsidRPr="00FB3E4A">
              <w:rPr>
                <w:color w:val="000000"/>
                <w:lang w:val="en-US"/>
              </w:rPr>
              <w:t>%</w:t>
            </w:r>
          </w:p>
        </w:tc>
      </w:tr>
    </w:tbl>
    <w:p w:rsidR="0059551B" w:rsidRPr="00FB3E4A" w:rsidRDefault="0059551B" w:rsidP="009B2FF4">
      <w:pPr>
        <w:ind w:left="142" w:right="282" w:hanging="142"/>
        <w:jc w:val="center"/>
        <w:rPr>
          <w:b/>
          <w:color w:val="000000"/>
          <w:lang w:val="kk-KZ"/>
        </w:rPr>
      </w:pPr>
    </w:p>
    <w:p w:rsidR="009076A6" w:rsidRPr="00FB3E4A" w:rsidRDefault="009076A6" w:rsidP="009B2FF4">
      <w:pPr>
        <w:ind w:left="142" w:right="282" w:hanging="142"/>
        <w:jc w:val="center"/>
        <w:rPr>
          <w:b/>
          <w:color w:val="000000"/>
          <w:lang w:val="en-US"/>
        </w:rPr>
      </w:pPr>
      <w:r w:rsidRPr="00FB3E4A">
        <w:rPr>
          <w:b/>
          <w:noProof/>
          <w:color w:val="000000"/>
        </w:rPr>
        <w:drawing>
          <wp:inline distT="0" distB="0" distL="0" distR="0">
            <wp:extent cx="4920260" cy="1615044"/>
            <wp:effectExtent l="19050" t="0" r="13690" b="420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7A5D" w:rsidRPr="00FB3E4A" w:rsidRDefault="00807A5D" w:rsidP="00476507">
      <w:pPr>
        <w:jc w:val="center"/>
        <w:rPr>
          <w:b/>
          <w:color w:val="000000" w:themeColor="text1"/>
          <w:lang w:val="kk-KZ"/>
        </w:rPr>
      </w:pPr>
    </w:p>
    <w:p w:rsidR="00807A5D" w:rsidRPr="00FB3E4A" w:rsidRDefault="00807A5D" w:rsidP="00807A5D">
      <w:pPr>
        <w:tabs>
          <w:tab w:val="left" w:pos="426"/>
        </w:tabs>
        <w:ind w:left="567"/>
        <w:jc w:val="center"/>
        <w:rPr>
          <w:b/>
          <w:lang w:val="kk-KZ"/>
        </w:rPr>
      </w:pPr>
      <w:r w:rsidRPr="00FB3E4A">
        <w:rPr>
          <w:b/>
          <w:lang w:val="kk-KZ"/>
        </w:rPr>
        <w:t>Тамыз конференциясы 21.08.2020ж</w:t>
      </w:r>
    </w:p>
    <w:p w:rsidR="00807A5D" w:rsidRPr="00FB3E4A" w:rsidRDefault="00807A5D" w:rsidP="00807A5D">
      <w:pPr>
        <w:tabs>
          <w:tab w:val="left" w:pos="426"/>
        </w:tabs>
        <w:ind w:left="567"/>
        <w:jc w:val="center"/>
        <w:rPr>
          <w:b/>
          <w:color w:val="000000" w:themeColor="text1"/>
          <w:lang w:val="kk-KZ"/>
        </w:rPr>
      </w:pPr>
    </w:p>
    <w:p w:rsidR="00807A5D" w:rsidRPr="00FB3E4A" w:rsidRDefault="00807A5D" w:rsidP="00602D24">
      <w:pPr>
        <w:tabs>
          <w:tab w:val="left" w:pos="426"/>
        </w:tabs>
        <w:ind w:left="567"/>
        <w:rPr>
          <w:lang w:val="kk-KZ"/>
        </w:rPr>
      </w:pPr>
      <w:r w:rsidRPr="00FB3E4A">
        <w:rPr>
          <w:lang w:val="kk-KZ"/>
        </w:rPr>
        <w:t xml:space="preserve">Тамыз конференциясында Даулетова Б.Т.  шебер сыныбы өтті. "Развития музыкальных способностей у детей ДМШ " </w:t>
      </w:r>
    </w:p>
    <w:p w:rsidR="00852E4D" w:rsidRPr="00FB3E4A" w:rsidRDefault="00807A5D" w:rsidP="00852E4D">
      <w:pPr>
        <w:pStyle w:val="af"/>
        <w:spacing w:before="100" w:beforeAutospacing="1"/>
        <w:contextualSpacing/>
        <w:jc w:val="center"/>
        <w:rPr>
          <w:rFonts w:ascii="Times New Roman" w:hAnsi="Times New Roman" w:cs="Times New Roman"/>
          <w:sz w:val="24"/>
          <w:szCs w:val="24"/>
          <w:lang w:val="kk-KZ"/>
        </w:rPr>
      </w:pPr>
      <w:r w:rsidRPr="00FB3E4A">
        <w:rPr>
          <w:rFonts w:ascii="Times New Roman" w:hAnsi="Times New Roman" w:cs="Times New Roman"/>
          <w:b/>
          <w:sz w:val="24"/>
          <w:szCs w:val="24"/>
          <w:lang w:val="kk-KZ"/>
        </w:rPr>
        <w:t>"</w:t>
      </w:r>
      <w:r w:rsidR="00852E4D" w:rsidRPr="00FB3E4A">
        <w:rPr>
          <w:rFonts w:ascii="Times New Roman" w:hAnsi="Times New Roman" w:cs="Times New Roman"/>
          <w:b/>
          <w:sz w:val="24"/>
          <w:szCs w:val="24"/>
          <w:lang w:val="kk-KZ"/>
        </w:rPr>
        <w:t xml:space="preserve">Қосымша білім беру </w:t>
      </w:r>
      <w:r w:rsidRPr="00FB3E4A">
        <w:rPr>
          <w:rFonts w:ascii="Times New Roman" w:hAnsi="Times New Roman" w:cs="Times New Roman"/>
          <w:b/>
          <w:sz w:val="24"/>
          <w:szCs w:val="24"/>
          <w:lang w:val="kk-KZ"/>
        </w:rPr>
        <w:t xml:space="preserve">сапасы және оның тиімділігін бағалау"  аудандық семинар   </w:t>
      </w:r>
      <w:r w:rsidR="00852E4D" w:rsidRPr="00FB3E4A">
        <w:rPr>
          <w:rFonts w:ascii="Times New Roman" w:hAnsi="Times New Roman" w:cs="Times New Roman"/>
          <w:b/>
          <w:sz w:val="24"/>
          <w:szCs w:val="24"/>
          <w:lang w:val="kk-KZ"/>
        </w:rPr>
        <w:t xml:space="preserve"> </w:t>
      </w:r>
      <w:r w:rsidRPr="00FB3E4A">
        <w:rPr>
          <w:rFonts w:ascii="Times New Roman" w:hAnsi="Times New Roman" w:cs="Times New Roman"/>
          <w:sz w:val="24"/>
          <w:szCs w:val="24"/>
          <w:lang w:val="kk-KZ"/>
        </w:rPr>
        <w:t>30</w:t>
      </w:r>
      <w:r w:rsidR="00852E4D" w:rsidRPr="00FB3E4A">
        <w:rPr>
          <w:rFonts w:ascii="Times New Roman" w:hAnsi="Times New Roman" w:cs="Times New Roman"/>
          <w:sz w:val="24"/>
          <w:szCs w:val="24"/>
          <w:lang w:val="kk-KZ"/>
        </w:rPr>
        <w:t>.</w:t>
      </w:r>
      <w:r w:rsidRPr="00FB3E4A">
        <w:rPr>
          <w:rFonts w:ascii="Times New Roman" w:hAnsi="Times New Roman" w:cs="Times New Roman"/>
          <w:sz w:val="24"/>
          <w:szCs w:val="24"/>
          <w:lang w:val="kk-KZ"/>
        </w:rPr>
        <w:t>10</w:t>
      </w:r>
      <w:r w:rsidR="00852E4D" w:rsidRPr="00FB3E4A">
        <w:rPr>
          <w:rFonts w:ascii="Times New Roman" w:hAnsi="Times New Roman" w:cs="Times New Roman"/>
          <w:sz w:val="24"/>
          <w:szCs w:val="24"/>
          <w:lang w:val="kk-KZ"/>
        </w:rPr>
        <w:t>. 20</w:t>
      </w:r>
      <w:r w:rsidRPr="00FB3E4A">
        <w:rPr>
          <w:rFonts w:ascii="Times New Roman" w:hAnsi="Times New Roman" w:cs="Times New Roman"/>
          <w:sz w:val="24"/>
          <w:szCs w:val="24"/>
          <w:lang w:val="kk-KZ"/>
        </w:rPr>
        <w:t>20</w:t>
      </w:r>
      <w:r w:rsidR="00852E4D" w:rsidRPr="00FB3E4A">
        <w:rPr>
          <w:rFonts w:ascii="Times New Roman" w:hAnsi="Times New Roman" w:cs="Times New Roman"/>
          <w:sz w:val="24"/>
          <w:szCs w:val="24"/>
          <w:lang w:val="kk-KZ"/>
        </w:rPr>
        <w:t>ж</w:t>
      </w:r>
    </w:p>
    <w:p w:rsidR="00852E4D" w:rsidRPr="00FB3E4A" w:rsidRDefault="00852E4D" w:rsidP="00AE5FE4">
      <w:pPr>
        <w:pStyle w:val="3"/>
        <w:spacing w:before="100" w:beforeAutospacing="1"/>
        <w:contextualSpacing/>
        <w:jc w:val="left"/>
        <w:rPr>
          <w:b w:val="0"/>
          <w:u w:val="none"/>
          <w:lang w:val="kk-KZ"/>
        </w:rPr>
      </w:pPr>
      <w:r w:rsidRPr="00FB3E4A">
        <w:rPr>
          <w:b w:val="0"/>
          <w:u w:val="none"/>
          <w:lang w:val="kk-KZ"/>
        </w:rPr>
        <w:t>Тақырыбы: "Қосымша білім беру жүйесі - оқушылардың</w:t>
      </w:r>
      <w:r w:rsidRPr="00FB3E4A">
        <w:rPr>
          <w:b w:val="0"/>
          <w:i/>
          <w:u w:val="none"/>
          <w:lang w:val="kk-KZ"/>
        </w:rPr>
        <w:t xml:space="preserve">  </w:t>
      </w:r>
      <w:r w:rsidRPr="00FB3E4A">
        <w:rPr>
          <w:b w:val="0"/>
          <w:u w:val="none"/>
          <w:lang w:val="kk-KZ"/>
        </w:rPr>
        <w:t>шығармашылық қабілеттерін ашу мүмкіндігінің бірі"</w:t>
      </w:r>
    </w:p>
    <w:p w:rsidR="00AE5FE4" w:rsidRPr="00FB3E4A" w:rsidRDefault="00AE5FE4" w:rsidP="00AE5FE4">
      <w:pPr>
        <w:rPr>
          <w:lang w:val="kk-KZ"/>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2357"/>
        <w:gridCol w:w="2930"/>
        <w:gridCol w:w="7371"/>
      </w:tblGrid>
      <w:tr w:rsidR="00807A5D" w:rsidRPr="00FB3E4A" w:rsidTr="00807A5D">
        <w:tc>
          <w:tcPr>
            <w:tcW w:w="491" w:type="dxa"/>
            <w:tcBorders>
              <w:top w:val="single" w:sz="4" w:space="0" w:color="auto"/>
              <w:left w:val="single" w:sz="4" w:space="0" w:color="auto"/>
              <w:bottom w:val="single" w:sz="4" w:space="0" w:color="auto"/>
              <w:right w:val="single" w:sz="4" w:space="0" w:color="auto"/>
            </w:tcBorders>
            <w:hideMark/>
          </w:tcPr>
          <w:p w:rsidR="00807A5D" w:rsidRPr="00FB3E4A" w:rsidRDefault="00807A5D" w:rsidP="00852E4D">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rPr>
              <w:t>№</w:t>
            </w:r>
          </w:p>
        </w:tc>
        <w:tc>
          <w:tcPr>
            <w:tcW w:w="2357" w:type="dxa"/>
            <w:tcBorders>
              <w:top w:val="single" w:sz="4" w:space="0" w:color="auto"/>
              <w:left w:val="single" w:sz="4" w:space="0" w:color="auto"/>
              <w:bottom w:val="single" w:sz="4" w:space="0" w:color="auto"/>
              <w:right w:val="single" w:sz="4" w:space="0" w:color="auto"/>
            </w:tcBorders>
            <w:hideMark/>
          </w:tcPr>
          <w:p w:rsidR="00807A5D" w:rsidRPr="00FB3E4A" w:rsidRDefault="00807A5D" w:rsidP="00852E4D">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lang w:val="kk-KZ" w:eastAsia="en-US"/>
              </w:rPr>
              <w:t>Оқытушы</w:t>
            </w:r>
          </w:p>
        </w:tc>
        <w:tc>
          <w:tcPr>
            <w:tcW w:w="2930" w:type="dxa"/>
            <w:tcBorders>
              <w:top w:val="single" w:sz="4" w:space="0" w:color="auto"/>
              <w:left w:val="single" w:sz="4" w:space="0" w:color="auto"/>
              <w:bottom w:val="single" w:sz="4" w:space="0" w:color="auto"/>
              <w:right w:val="single" w:sz="4" w:space="0" w:color="auto"/>
            </w:tcBorders>
          </w:tcPr>
          <w:p w:rsidR="00807A5D" w:rsidRPr="00FB3E4A" w:rsidRDefault="00807A5D" w:rsidP="00852E4D">
            <w:pPr>
              <w:pStyle w:val="af"/>
              <w:spacing w:before="100" w:beforeAutospacing="1"/>
              <w:contextualSpacing/>
              <w:jc w:val="center"/>
              <w:rPr>
                <w:rFonts w:ascii="Times New Roman" w:hAnsi="Times New Roman" w:cs="Times New Roman"/>
                <w:sz w:val="24"/>
                <w:szCs w:val="24"/>
                <w:lang w:val="kk-KZ"/>
              </w:rPr>
            </w:pPr>
            <w:r w:rsidRPr="00FB3E4A">
              <w:rPr>
                <w:rFonts w:ascii="Times New Roman" w:hAnsi="Times New Roman" w:cs="Times New Roman"/>
                <w:sz w:val="24"/>
                <w:szCs w:val="24"/>
                <w:lang w:val="kk-KZ"/>
              </w:rPr>
              <w:t>формасы</w:t>
            </w:r>
          </w:p>
        </w:tc>
        <w:tc>
          <w:tcPr>
            <w:tcW w:w="7371" w:type="dxa"/>
            <w:tcBorders>
              <w:top w:val="single" w:sz="4" w:space="0" w:color="auto"/>
              <w:left w:val="single" w:sz="4" w:space="0" w:color="auto"/>
              <w:bottom w:val="single" w:sz="4" w:space="0" w:color="auto"/>
              <w:right w:val="single" w:sz="4" w:space="0" w:color="auto"/>
            </w:tcBorders>
            <w:hideMark/>
          </w:tcPr>
          <w:p w:rsidR="00807A5D" w:rsidRPr="00FB3E4A" w:rsidRDefault="00807A5D" w:rsidP="00852E4D">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lang w:val="kk-KZ"/>
              </w:rPr>
              <w:t>тақырыбы</w:t>
            </w:r>
          </w:p>
        </w:tc>
      </w:tr>
      <w:tr w:rsidR="00807A5D" w:rsidRPr="00FB3E4A" w:rsidTr="00807A5D">
        <w:trPr>
          <w:trHeight w:val="714"/>
        </w:trPr>
        <w:tc>
          <w:tcPr>
            <w:tcW w:w="491" w:type="dxa"/>
            <w:tcBorders>
              <w:top w:val="single" w:sz="4" w:space="0" w:color="auto"/>
              <w:left w:val="single" w:sz="4" w:space="0" w:color="auto"/>
              <w:bottom w:val="single" w:sz="4" w:space="0" w:color="auto"/>
              <w:right w:val="single" w:sz="4" w:space="0" w:color="auto"/>
            </w:tcBorders>
            <w:hideMark/>
          </w:tcPr>
          <w:p w:rsidR="00807A5D" w:rsidRPr="00FB3E4A" w:rsidRDefault="00807A5D" w:rsidP="00852E4D">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rPr>
              <w:t>1</w:t>
            </w:r>
          </w:p>
        </w:tc>
        <w:tc>
          <w:tcPr>
            <w:tcW w:w="2357" w:type="dxa"/>
            <w:tcBorders>
              <w:top w:val="single" w:sz="4" w:space="0" w:color="auto"/>
              <w:left w:val="single" w:sz="4" w:space="0" w:color="auto"/>
              <w:bottom w:val="single" w:sz="4" w:space="0" w:color="auto"/>
              <w:right w:val="single" w:sz="4" w:space="0" w:color="auto"/>
            </w:tcBorders>
            <w:hideMark/>
          </w:tcPr>
          <w:p w:rsidR="00807A5D" w:rsidRPr="00FB3E4A" w:rsidRDefault="00807A5D" w:rsidP="00852E4D">
            <w:pPr>
              <w:pStyle w:val="af"/>
              <w:spacing w:before="100" w:beforeAutospacing="1"/>
              <w:contextualSpacing/>
              <w:jc w:val="center"/>
              <w:rPr>
                <w:rFonts w:ascii="Times New Roman" w:hAnsi="Times New Roman" w:cs="Times New Roman"/>
                <w:sz w:val="24"/>
                <w:szCs w:val="24"/>
                <w:lang w:val="kk-KZ"/>
              </w:rPr>
            </w:pPr>
            <w:r w:rsidRPr="00FB3E4A">
              <w:rPr>
                <w:rFonts w:ascii="Times New Roman" w:hAnsi="Times New Roman" w:cs="Times New Roman"/>
                <w:sz w:val="24"/>
                <w:szCs w:val="24"/>
                <w:lang w:val="kk-KZ"/>
              </w:rPr>
              <w:t>Э.Ш.Галимова</w:t>
            </w:r>
          </w:p>
        </w:tc>
        <w:tc>
          <w:tcPr>
            <w:tcW w:w="2930" w:type="dxa"/>
            <w:tcBorders>
              <w:top w:val="single" w:sz="4" w:space="0" w:color="auto"/>
              <w:left w:val="single" w:sz="4" w:space="0" w:color="auto"/>
              <w:bottom w:val="single" w:sz="4" w:space="0" w:color="auto"/>
              <w:right w:val="single" w:sz="4" w:space="0" w:color="auto"/>
            </w:tcBorders>
          </w:tcPr>
          <w:p w:rsidR="00807A5D" w:rsidRPr="00FB3E4A" w:rsidRDefault="00807A5D" w:rsidP="00852E4D">
            <w:pPr>
              <w:pStyle w:val="af"/>
              <w:spacing w:before="100" w:beforeAutospacing="1"/>
              <w:contextualSpacing/>
              <w:jc w:val="center"/>
              <w:rPr>
                <w:rFonts w:ascii="Times New Roman" w:hAnsi="Times New Roman" w:cs="Times New Roman"/>
                <w:sz w:val="24"/>
                <w:szCs w:val="24"/>
                <w:lang w:val="kk-KZ"/>
              </w:rPr>
            </w:pPr>
            <w:r w:rsidRPr="00FB3E4A">
              <w:rPr>
                <w:rFonts w:ascii="Times New Roman" w:hAnsi="Times New Roman" w:cs="Times New Roman"/>
                <w:sz w:val="24"/>
                <w:szCs w:val="24"/>
                <w:lang w:val="kk-KZ"/>
              </w:rPr>
              <w:t>Шебер сынып</w:t>
            </w:r>
          </w:p>
        </w:tc>
        <w:tc>
          <w:tcPr>
            <w:tcW w:w="7371" w:type="dxa"/>
            <w:tcBorders>
              <w:top w:val="single" w:sz="4" w:space="0" w:color="auto"/>
              <w:left w:val="single" w:sz="4" w:space="0" w:color="auto"/>
              <w:bottom w:val="single" w:sz="4" w:space="0" w:color="auto"/>
              <w:right w:val="single" w:sz="4" w:space="0" w:color="auto"/>
            </w:tcBorders>
            <w:hideMark/>
          </w:tcPr>
          <w:p w:rsidR="00807A5D" w:rsidRPr="00FB3E4A" w:rsidRDefault="00807A5D" w:rsidP="00807A5D">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lang w:val="kk-KZ"/>
              </w:rPr>
              <w:t>«Игровые формы работы в младшем хоре»</w:t>
            </w:r>
          </w:p>
        </w:tc>
      </w:tr>
      <w:tr w:rsidR="00807A5D" w:rsidRPr="00FB3E4A" w:rsidTr="00807A5D">
        <w:tc>
          <w:tcPr>
            <w:tcW w:w="491" w:type="dxa"/>
            <w:tcBorders>
              <w:top w:val="single" w:sz="4" w:space="0" w:color="auto"/>
              <w:left w:val="single" w:sz="4" w:space="0" w:color="auto"/>
              <w:bottom w:val="single" w:sz="4" w:space="0" w:color="auto"/>
              <w:right w:val="single" w:sz="4" w:space="0" w:color="auto"/>
            </w:tcBorders>
            <w:hideMark/>
          </w:tcPr>
          <w:p w:rsidR="00807A5D" w:rsidRPr="00FB3E4A" w:rsidRDefault="00807A5D" w:rsidP="00852E4D">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rPr>
              <w:t>2</w:t>
            </w:r>
          </w:p>
        </w:tc>
        <w:tc>
          <w:tcPr>
            <w:tcW w:w="2357" w:type="dxa"/>
            <w:tcBorders>
              <w:top w:val="single" w:sz="4" w:space="0" w:color="auto"/>
              <w:left w:val="single" w:sz="4" w:space="0" w:color="auto"/>
              <w:bottom w:val="single" w:sz="4" w:space="0" w:color="auto"/>
              <w:right w:val="single" w:sz="4" w:space="0" w:color="auto"/>
            </w:tcBorders>
            <w:hideMark/>
          </w:tcPr>
          <w:p w:rsidR="00807A5D" w:rsidRPr="00FB3E4A" w:rsidRDefault="00807A5D" w:rsidP="00852E4D">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lang w:val="kk-KZ"/>
              </w:rPr>
              <w:t xml:space="preserve">Д.Д. Каримова </w:t>
            </w:r>
          </w:p>
        </w:tc>
        <w:tc>
          <w:tcPr>
            <w:tcW w:w="2930" w:type="dxa"/>
            <w:tcBorders>
              <w:top w:val="single" w:sz="4" w:space="0" w:color="auto"/>
              <w:left w:val="single" w:sz="4" w:space="0" w:color="auto"/>
              <w:bottom w:val="single" w:sz="4" w:space="0" w:color="auto"/>
              <w:right w:val="single" w:sz="4" w:space="0" w:color="auto"/>
            </w:tcBorders>
          </w:tcPr>
          <w:p w:rsidR="00807A5D" w:rsidRPr="00FB3E4A" w:rsidRDefault="00807A5D" w:rsidP="00852E4D">
            <w:pPr>
              <w:pStyle w:val="af"/>
              <w:spacing w:before="100" w:beforeAutospacing="1"/>
              <w:contextualSpacing/>
              <w:jc w:val="center"/>
              <w:rPr>
                <w:rFonts w:ascii="Times New Roman" w:hAnsi="Times New Roman" w:cs="Times New Roman"/>
                <w:sz w:val="24"/>
                <w:szCs w:val="24"/>
                <w:lang w:val="kk-KZ"/>
              </w:rPr>
            </w:pPr>
            <w:r w:rsidRPr="00FB3E4A">
              <w:rPr>
                <w:rFonts w:ascii="Times New Roman" w:hAnsi="Times New Roman" w:cs="Times New Roman"/>
                <w:sz w:val="24"/>
                <w:szCs w:val="24"/>
                <w:lang w:val="kk-KZ"/>
              </w:rPr>
              <w:t>Шебер сынып</w:t>
            </w:r>
          </w:p>
        </w:tc>
        <w:tc>
          <w:tcPr>
            <w:tcW w:w="7371" w:type="dxa"/>
            <w:tcBorders>
              <w:top w:val="single" w:sz="4" w:space="0" w:color="auto"/>
              <w:left w:val="single" w:sz="4" w:space="0" w:color="auto"/>
              <w:bottom w:val="single" w:sz="4" w:space="0" w:color="auto"/>
              <w:right w:val="single" w:sz="4" w:space="0" w:color="auto"/>
            </w:tcBorders>
            <w:hideMark/>
          </w:tcPr>
          <w:p w:rsidR="00807A5D" w:rsidRPr="00FB3E4A" w:rsidRDefault="00807A5D" w:rsidP="00807A5D">
            <w:pPr>
              <w:pStyle w:val="af"/>
              <w:spacing w:before="100" w:beforeAutospacing="1"/>
              <w:contextualSpacing/>
              <w:jc w:val="center"/>
              <w:rPr>
                <w:rFonts w:ascii="Times New Roman" w:hAnsi="Times New Roman" w:cs="Times New Roman"/>
                <w:sz w:val="24"/>
                <w:szCs w:val="24"/>
                <w:lang w:val="kk-KZ"/>
              </w:rPr>
            </w:pPr>
            <w:r w:rsidRPr="00FB3E4A">
              <w:rPr>
                <w:rFonts w:ascii="Times New Roman" w:hAnsi="Times New Roman" w:cs="Times New Roman"/>
                <w:sz w:val="24"/>
                <w:szCs w:val="24"/>
                <w:lang w:val="kk-KZ"/>
              </w:rPr>
              <w:t>«Ілме күйінің орындау әдіс -тәсілдері»</w:t>
            </w:r>
          </w:p>
        </w:tc>
      </w:tr>
    </w:tbl>
    <w:p w:rsidR="00AE5FE4" w:rsidRPr="00FB3E4A" w:rsidRDefault="00AE5FE4" w:rsidP="00852E4D">
      <w:pPr>
        <w:pStyle w:val="af"/>
        <w:spacing w:before="100" w:beforeAutospacing="1"/>
        <w:contextualSpacing/>
        <w:jc w:val="center"/>
        <w:rPr>
          <w:rFonts w:ascii="Times New Roman" w:hAnsi="Times New Roman" w:cs="Times New Roman"/>
          <w:b/>
          <w:sz w:val="24"/>
          <w:szCs w:val="24"/>
          <w:lang w:val="kk-KZ"/>
        </w:rPr>
      </w:pPr>
    </w:p>
    <w:p w:rsidR="00AE5FE4" w:rsidRPr="00FB3E4A" w:rsidRDefault="00AE5FE4" w:rsidP="00852E4D">
      <w:pPr>
        <w:pStyle w:val="af"/>
        <w:spacing w:before="100" w:beforeAutospacing="1"/>
        <w:contextualSpacing/>
        <w:jc w:val="center"/>
        <w:rPr>
          <w:rFonts w:ascii="Times New Roman" w:hAnsi="Times New Roman" w:cs="Times New Roman"/>
          <w:b/>
          <w:sz w:val="24"/>
          <w:szCs w:val="24"/>
          <w:lang w:val="kk-KZ"/>
        </w:rPr>
      </w:pPr>
    </w:p>
    <w:p w:rsidR="00AE5FE4" w:rsidRPr="00FB3E4A" w:rsidRDefault="00AE5FE4" w:rsidP="00852E4D">
      <w:pPr>
        <w:pStyle w:val="af"/>
        <w:spacing w:before="100" w:beforeAutospacing="1"/>
        <w:contextualSpacing/>
        <w:jc w:val="center"/>
        <w:rPr>
          <w:rFonts w:ascii="Times New Roman" w:hAnsi="Times New Roman" w:cs="Times New Roman"/>
          <w:b/>
          <w:sz w:val="24"/>
          <w:szCs w:val="24"/>
          <w:lang w:val="kk-KZ"/>
        </w:rPr>
      </w:pPr>
    </w:p>
    <w:p w:rsidR="00AE5FE4" w:rsidRPr="00FB3E4A" w:rsidRDefault="00AE5FE4" w:rsidP="00852E4D">
      <w:pPr>
        <w:pStyle w:val="af"/>
        <w:spacing w:before="100" w:beforeAutospacing="1"/>
        <w:contextualSpacing/>
        <w:jc w:val="center"/>
        <w:rPr>
          <w:rFonts w:ascii="Times New Roman" w:hAnsi="Times New Roman" w:cs="Times New Roman"/>
          <w:b/>
          <w:sz w:val="24"/>
          <w:szCs w:val="24"/>
          <w:lang w:val="kk-KZ"/>
        </w:rPr>
      </w:pPr>
    </w:p>
    <w:p w:rsidR="00AE5FE4" w:rsidRPr="00FB3E4A" w:rsidRDefault="00AE5FE4" w:rsidP="00852E4D">
      <w:pPr>
        <w:pStyle w:val="af"/>
        <w:spacing w:before="100" w:beforeAutospacing="1"/>
        <w:contextualSpacing/>
        <w:jc w:val="center"/>
        <w:rPr>
          <w:rFonts w:ascii="Times New Roman" w:hAnsi="Times New Roman" w:cs="Times New Roman"/>
          <w:b/>
          <w:sz w:val="24"/>
          <w:szCs w:val="24"/>
          <w:lang w:val="kk-KZ"/>
        </w:rPr>
      </w:pPr>
    </w:p>
    <w:p w:rsidR="00AE5FE4" w:rsidRPr="00FB3E4A" w:rsidRDefault="00AE5FE4" w:rsidP="00852E4D">
      <w:pPr>
        <w:pStyle w:val="af"/>
        <w:spacing w:before="100" w:beforeAutospacing="1"/>
        <w:contextualSpacing/>
        <w:jc w:val="center"/>
        <w:rPr>
          <w:rFonts w:ascii="Times New Roman" w:hAnsi="Times New Roman" w:cs="Times New Roman"/>
          <w:b/>
          <w:sz w:val="24"/>
          <w:szCs w:val="24"/>
          <w:lang w:val="kk-KZ"/>
        </w:rPr>
      </w:pPr>
    </w:p>
    <w:p w:rsidR="00852E4D" w:rsidRPr="00FB3E4A" w:rsidRDefault="00852E4D" w:rsidP="00852E4D">
      <w:pPr>
        <w:pStyle w:val="af"/>
        <w:spacing w:before="100" w:beforeAutospacing="1"/>
        <w:contextualSpacing/>
        <w:jc w:val="center"/>
        <w:rPr>
          <w:rFonts w:ascii="Times New Roman" w:hAnsi="Times New Roman" w:cs="Times New Roman"/>
          <w:b/>
          <w:sz w:val="24"/>
          <w:szCs w:val="24"/>
          <w:lang w:val="kk-KZ"/>
        </w:rPr>
      </w:pPr>
      <w:r w:rsidRPr="00FB3E4A">
        <w:rPr>
          <w:rFonts w:ascii="Times New Roman" w:hAnsi="Times New Roman" w:cs="Times New Roman"/>
          <w:b/>
          <w:sz w:val="24"/>
          <w:szCs w:val="24"/>
          <w:lang w:val="kk-KZ"/>
        </w:rPr>
        <w:lastRenderedPageBreak/>
        <w:t>Қосымша білім беру педагогтарына арналған аудандық әдістемелік семинар  2</w:t>
      </w:r>
      <w:r w:rsidR="00807A5D" w:rsidRPr="00FB3E4A">
        <w:rPr>
          <w:rFonts w:ascii="Times New Roman" w:hAnsi="Times New Roman" w:cs="Times New Roman"/>
          <w:b/>
          <w:sz w:val="24"/>
          <w:szCs w:val="24"/>
          <w:lang w:val="kk-KZ"/>
        </w:rPr>
        <w:t>6</w:t>
      </w:r>
      <w:r w:rsidRPr="00FB3E4A">
        <w:rPr>
          <w:rFonts w:ascii="Times New Roman" w:hAnsi="Times New Roman" w:cs="Times New Roman"/>
          <w:b/>
          <w:sz w:val="24"/>
          <w:szCs w:val="24"/>
          <w:lang w:val="kk-KZ"/>
        </w:rPr>
        <w:t>.02. 2020 ж</w:t>
      </w:r>
    </w:p>
    <w:p w:rsidR="00807A5D" w:rsidRPr="00FB3E4A" w:rsidRDefault="00937BEF" w:rsidP="00807A5D">
      <w:pPr>
        <w:pStyle w:val="af"/>
        <w:spacing w:before="100" w:beforeAutospacing="1"/>
        <w:contextualSpacing/>
        <w:jc w:val="center"/>
        <w:rPr>
          <w:rFonts w:ascii="Times New Roman" w:hAnsi="Times New Roman" w:cs="Times New Roman"/>
          <w:sz w:val="24"/>
          <w:szCs w:val="24"/>
          <w:lang w:val="kk-KZ"/>
        </w:rPr>
      </w:pPr>
      <w:r w:rsidRPr="00FB3E4A">
        <w:rPr>
          <w:rFonts w:ascii="Times New Roman" w:hAnsi="Times New Roman" w:cs="Times New Roman"/>
          <w:sz w:val="24"/>
          <w:szCs w:val="24"/>
          <w:lang w:val="kk-KZ"/>
        </w:rPr>
        <w:t xml:space="preserve">Тақырыбы: </w:t>
      </w:r>
      <w:r w:rsidR="00807A5D" w:rsidRPr="00FB3E4A">
        <w:rPr>
          <w:rFonts w:ascii="Times New Roman" w:hAnsi="Times New Roman" w:cs="Times New Roman"/>
          <w:sz w:val="24"/>
          <w:szCs w:val="24"/>
          <w:lang w:val="kk-KZ"/>
        </w:rPr>
        <w:t>"</w:t>
      </w:r>
      <w:r w:rsidR="00807A5D" w:rsidRPr="00FB3E4A">
        <w:rPr>
          <w:rFonts w:ascii="Times New Roman" w:hAnsi="Times New Roman" w:cs="Times New Roman"/>
          <w:b/>
          <w:bCs/>
          <w:sz w:val="24"/>
          <w:szCs w:val="24"/>
          <w:lang w:val="kk-KZ"/>
        </w:rPr>
        <w:t>Аудандық "Тәрбие және тәжірибе"</w:t>
      </w:r>
    </w:p>
    <w:p w:rsidR="00852E4D" w:rsidRPr="00FB3E4A" w:rsidRDefault="00852E4D" w:rsidP="00807A5D">
      <w:pPr>
        <w:pStyle w:val="af"/>
        <w:spacing w:before="100" w:beforeAutospacing="1"/>
        <w:contextualSpacing/>
        <w:jc w:val="center"/>
        <w:rPr>
          <w:rFonts w:ascii="Times New Roman" w:hAnsi="Times New Roman" w:cs="Times New Roman"/>
          <w:sz w:val="24"/>
          <w:szCs w:val="24"/>
          <w:lang w:val="kk-KZ"/>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3583"/>
        <w:gridCol w:w="8080"/>
      </w:tblGrid>
      <w:tr w:rsidR="00852E4D" w:rsidRPr="00FB3E4A" w:rsidTr="00852E4D">
        <w:tc>
          <w:tcPr>
            <w:tcW w:w="494" w:type="dxa"/>
            <w:tcBorders>
              <w:top w:val="single" w:sz="4" w:space="0" w:color="auto"/>
              <w:left w:val="single" w:sz="4" w:space="0" w:color="auto"/>
              <w:bottom w:val="single" w:sz="4" w:space="0" w:color="auto"/>
              <w:right w:val="single" w:sz="4" w:space="0" w:color="auto"/>
            </w:tcBorders>
            <w:hideMark/>
          </w:tcPr>
          <w:p w:rsidR="00852E4D" w:rsidRPr="00FB3E4A" w:rsidRDefault="00852E4D" w:rsidP="00852E4D">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rPr>
              <w:t>№</w:t>
            </w:r>
          </w:p>
        </w:tc>
        <w:tc>
          <w:tcPr>
            <w:tcW w:w="3583" w:type="dxa"/>
            <w:tcBorders>
              <w:top w:val="single" w:sz="4" w:space="0" w:color="auto"/>
              <w:left w:val="single" w:sz="4" w:space="0" w:color="auto"/>
              <w:bottom w:val="single" w:sz="4" w:space="0" w:color="auto"/>
              <w:right w:val="single" w:sz="4" w:space="0" w:color="auto"/>
            </w:tcBorders>
            <w:hideMark/>
          </w:tcPr>
          <w:p w:rsidR="00852E4D" w:rsidRPr="00FB3E4A" w:rsidRDefault="00852E4D" w:rsidP="00852E4D">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lang w:val="kk-KZ" w:eastAsia="en-US"/>
              </w:rPr>
              <w:t>Оқытушы</w:t>
            </w:r>
          </w:p>
        </w:tc>
        <w:tc>
          <w:tcPr>
            <w:tcW w:w="8080" w:type="dxa"/>
            <w:tcBorders>
              <w:top w:val="single" w:sz="4" w:space="0" w:color="auto"/>
              <w:left w:val="single" w:sz="4" w:space="0" w:color="auto"/>
              <w:bottom w:val="single" w:sz="4" w:space="0" w:color="auto"/>
              <w:right w:val="single" w:sz="4" w:space="0" w:color="auto"/>
            </w:tcBorders>
            <w:hideMark/>
          </w:tcPr>
          <w:p w:rsidR="00852E4D" w:rsidRPr="00FB3E4A" w:rsidRDefault="00852E4D" w:rsidP="00852E4D">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lang w:val="kk-KZ"/>
              </w:rPr>
              <w:t>тақырыбы</w:t>
            </w:r>
          </w:p>
        </w:tc>
      </w:tr>
      <w:tr w:rsidR="00852E4D" w:rsidRPr="00FB3E4A" w:rsidTr="00852E4D">
        <w:trPr>
          <w:trHeight w:val="553"/>
        </w:trPr>
        <w:tc>
          <w:tcPr>
            <w:tcW w:w="494" w:type="dxa"/>
            <w:tcBorders>
              <w:top w:val="single" w:sz="4" w:space="0" w:color="auto"/>
              <w:left w:val="single" w:sz="4" w:space="0" w:color="auto"/>
              <w:bottom w:val="single" w:sz="4" w:space="0" w:color="auto"/>
              <w:right w:val="single" w:sz="4" w:space="0" w:color="auto"/>
            </w:tcBorders>
            <w:hideMark/>
          </w:tcPr>
          <w:p w:rsidR="00852E4D" w:rsidRPr="00FB3E4A" w:rsidRDefault="00852E4D" w:rsidP="00852E4D">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rPr>
              <w:t>1</w:t>
            </w:r>
          </w:p>
        </w:tc>
        <w:tc>
          <w:tcPr>
            <w:tcW w:w="3583" w:type="dxa"/>
            <w:tcBorders>
              <w:top w:val="single" w:sz="4" w:space="0" w:color="auto"/>
              <w:left w:val="single" w:sz="4" w:space="0" w:color="auto"/>
              <w:bottom w:val="single" w:sz="4" w:space="0" w:color="auto"/>
              <w:right w:val="single" w:sz="4" w:space="0" w:color="auto"/>
            </w:tcBorders>
            <w:hideMark/>
          </w:tcPr>
          <w:p w:rsidR="00852E4D" w:rsidRPr="00FB3E4A" w:rsidRDefault="00602D24" w:rsidP="00852E4D">
            <w:pPr>
              <w:pStyle w:val="af"/>
              <w:spacing w:before="100" w:beforeAutospacing="1"/>
              <w:contextualSpacing/>
              <w:jc w:val="center"/>
              <w:rPr>
                <w:rFonts w:ascii="Times New Roman" w:hAnsi="Times New Roman" w:cs="Times New Roman"/>
                <w:sz w:val="24"/>
                <w:szCs w:val="24"/>
                <w:lang w:val="kk-KZ"/>
              </w:rPr>
            </w:pPr>
            <w:r w:rsidRPr="00FB3E4A">
              <w:rPr>
                <w:rFonts w:ascii="Times New Roman" w:hAnsi="Times New Roman" w:cs="Times New Roman"/>
                <w:sz w:val="24"/>
                <w:szCs w:val="24"/>
                <w:lang w:val="kk-KZ"/>
              </w:rPr>
              <w:t>М.К.Махмутова</w:t>
            </w:r>
          </w:p>
        </w:tc>
        <w:tc>
          <w:tcPr>
            <w:tcW w:w="8080" w:type="dxa"/>
            <w:tcBorders>
              <w:top w:val="single" w:sz="4" w:space="0" w:color="auto"/>
              <w:left w:val="single" w:sz="4" w:space="0" w:color="auto"/>
              <w:bottom w:val="single" w:sz="4" w:space="0" w:color="auto"/>
              <w:right w:val="single" w:sz="4" w:space="0" w:color="auto"/>
            </w:tcBorders>
            <w:hideMark/>
          </w:tcPr>
          <w:p w:rsidR="00852E4D" w:rsidRPr="00FB3E4A" w:rsidRDefault="00852E4D" w:rsidP="00602D24">
            <w:pPr>
              <w:pStyle w:val="af"/>
              <w:spacing w:before="100" w:beforeAutospacing="1"/>
              <w:contextualSpacing/>
              <w:jc w:val="center"/>
              <w:rPr>
                <w:rFonts w:ascii="Times New Roman" w:hAnsi="Times New Roman" w:cs="Times New Roman"/>
                <w:sz w:val="24"/>
                <w:szCs w:val="24"/>
              </w:rPr>
            </w:pPr>
            <w:r w:rsidRPr="00FB3E4A">
              <w:rPr>
                <w:rFonts w:ascii="Times New Roman" w:hAnsi="Times New Roman" w:cs="Times New Roman"/>
                <w:sz w:val="24"/>
                <w:szCs w:val="24"/>
                <w:lang w:val="kk-KZ"/>
              </w:rPr>
              <w:t>«</w:t>
            </w:r>
            <w:r w:rsidR="00602D24" w:rsidRPr="00FB3E4A">
              <w:rPr>
                <w:rFonts w:ascii="Times New Roman" w:hAnsi="Times New Roman" w:cs="Times New Roman"/>
                <w:sz w:val="24"/>
                <w:szCs w:val="24"/>
                <w:lang w:val="kk-KZ"/>
              </w:rPr>
              <w:t>Работа над техникой в младших классах в классе фортепиано</w:t>
            </w:r>
            <w:r w:rsidRPr="00FB3E4A">
              <w:rPr>
                <w:rFonts w:ascii="Times New Roman" w:hAnsi="Times New Roman" w:cs="Times New Roman"/>
                <w:sz w:val="24"/>
                <w:szCs w:val="24"/>
                <w:lang w:val="kk-KZ"/>
              </w:rPr>
              <w:t>»</w:t>
            </w:r>
          </w:p>
        </w:tc>
      </w:tr>
      <w:tr w:rsidR="00602D24" w:rsidRPr="00FB3E4A" w:rsidTr="00852E4D">
        <w:trPr>
          <w:trHeight w:val="553"/>
        </w:trPr>
        <w:tc>
          <w:tcPr>
            <w:tcW w:w="494" w:type="dxa"/>
            <w:tcBorders>
              <w:top w:val="single" w:sz="4" w:space="0" w:color="auto"/>
              <w:left w:val="single" w:sz="4" w:space="0" w:color="auto"/>
              <w:bottom w:val="single" w:sz="4" w:space="0" w:color="auto"/>
              <w:right w:val="single" w:sz="4" w:space="0" w:color="auto"/>
            </w:tcBorders>
            <w:hideMark/>
          </w:tcPr>
          <w:p w:rsidR="00602D24" w:rsidRPr="00FB3E4A" w:rsidRDefault="00602D24" w:rsidP="00852E4D">
            <w:pPr>
              <w:pStyle w:val="af"/>
              <w:spacing w:before="100" w:beforeAutospacing="1"/>
              <w:contextualSpacing/>
              <w:jc w:val="center"/>
              <w:rPr>
                <w:rFonts w:ascii="Times New Roman" w:hAnsi="Times New Roman" w:cs="Times New Roman"/>
                <w:sz w:val="24"/>
                <w:szCs w:val="24"/>
                <w:lang w:val="kk-KZ"/>
              </w:rPr>
            </w:pPr>
            <w:r w:rsidRPr="00FB3E4A">
              <w:rPr>
                <w:rFonts w:ascii="Times New Roman" w:hAnsi="Times New Roman" w:cs="Times New Roman"/>
                <w:sz w:val="24"/>
                <w:szCs w:val="24"/>
                <w:lang w:val="kk-KZ"/>
              </w:rPr>
              <w:t>2</w:t>
            </w:r>
          </w:p>
        </w:tc>
        <w:tc>
          <w:tcPr>
            <w:tcW w:w="3583" w:type="dxa"/>
            <w:tcBorders>
              <w:top w:val="single" w:sz="4" w:space="0" w:color="auto"/>
              <w:left w:val="single" w:sz="4" w:space="0" w:color="auto"/>
              <w:bottom w:val="single" w:sz="4" w:space="0" w:color="auto"/>
              <w:right w:val="single" w:sz="4" w:space="0" w:color="auto"/>
            </w:tcBorders>
            <w:hideMark/>
          </w:tcPr>
          <w:p w:rsidR="00602D24" w:rsidRPr="00FB3E4A" w:rsidRDefault="00602D24" w:rsidP="00852E4D">
            <w:pPr>
              <w:pStyle w:val="af"/>
              <w:spacing w:before="100" w:beforeAutospacing="1"/>
              <w:contextualSpacing/>
              <w:jc w:val="center"/>
              <w:rPr>
                <w:rFonts w:ascii="Times New Roman" w:hAnsi="Times New Roman" w:cs="Times New Roman"/>
                <w:sz w:val="24"/>
                <w:szCs w:val="24"/>
                <w:lang w:val="kk-KZ"/>
              </w:rPr>
            </w:pPr>
            <w:r w:rsidRPr="00FB3E4A">
              <w:rPr>
                <w:rFonts w:ascii="Times New Roman" w:hAnsi="Times New Roman" w:cs="Times New Roman"/>
                <w:sz w:val="24"/>
                <w:szCs w:val="24"/>
                <w:lang w:val="kk-KZ"/>
              </w:rPr>
              <w:t xml:space="preserve">З.Т.Турегалиева </w:t>
            </w:r>
          </w:p>
        </w:tc>
        <w:tc>
          <w:tcPr>
            <w:tcW w:w="8080" w:type="dxa"/>
            <w:tcBorders>
              <w:top w:val="single" w:sz="4" w:space="0" w:color="auto"/>
              <w:left w:val="single" w:sz="4" w:space="0" w:color="auto"/>
              <w:bottom w:val="single" w:sz="4" w:space="0" w:color="auto"/>
              <w:right w:val="single" w:sz="4" w:space="0" w:color="auto"/>
            </w:tcBorders>
            <w:hideMark/>
          </w:tcPr>
          <w:p w:rsidR="00602D24" w:rsidRPr="00FB3E4A" w:rsidRDefault="00602D24" w:rsidP="00602D24">
            <w:pPr>
              <w:pStyle w:val="af"/>
              <w:spacing w:before="100" w:beforeAutospacing="1"/>
              <w:contextualSpacing/>
              <w:jc w:val="center"/>
              <w:rPr>
                <w:rFonts w:ascii="Times New Roman" w:hAnsi="Times New Roman" w:cs="Times New Roman"/>
                <w:sz w:val="24"/>
                <w:szCs w:val="24"/>
                <w:lang w:val="kk-KZ"/>
              </w:rPr>
            </w:pPr>
            <w:r w:rsidRPr="00FB3E4A">
              <w:rPr>
                <w:rFonts w:ascii="Times New Roman" w:hAnsi="Times New Roman" w:cs="Times New Roman"/>
                <w:b/>
                <w:bCs/>
                <w:sz w:val="24"/>
                <w:szCs w:val="24"/>
                <w:lang w:val="kk-KZ"/>
              </w:rPr>
              <w:t>«</w:t>
            </w:r>
            <w:r w:rsidRPr="00FB3E4A">
              <w:rPr>
                <w:rFonts w:ascii="Times New Roman" w:hAnsi="Times New Roman" w:cs="Times New Roman"/>
                <w:bCs/>
                <w:sz w:val="24"/>
                <w:szCs w:val="24"/>
                <w:lang w:val="kk-KZ"/>
              </w:rPr>
              <w:t>Құрманғазы күйінің орындау ерекшеліктері. Балбырауын күйімен жұмыс»</w:t>
            </w:r>
          </w:p>
        </w:tc>
      </w:tr>
    </w:tbl>
    <w:p w:rsidR="002B56FF" w:rsidRPr="00FB3E4A" w:rsidRDefault="002B56FF" w:rsidP="009B2FF4">
      <w:pPr>
        <w:jc w:val="center"/>
        <w:rPr>
          <w:b/>
          <w:color w:val="000000" w:themeColor="text1"/>
          <w:lang w:val="kk-KZ"/>
        </w:rPr>
      </w:pPr>
    </w:p>
    <w:p w:rsidR="00602D24" w:rsidRPr="00FB3E4A" w:rsidRDefault="00602D24" w:rsidP="009B2FF4">
      <w:pPr>
        <w:jc w:val="center"/>
        <w:rPr>
          <w:b/>
          <w:color w:val="000000" w:themeColor="text1"/>
          <w:lang w:val="kk-KZ"/>
        </w:rPr>
      </w:pPr>
    </w:p>
    <w:p w:rsidR="008A5CDD" w:rsidRPr="00FB3E4A" w:rsidRDefault="00602D24" w:rsidP="00602D24">
      <w:pPr>
        <w:jc w:val="both"/>
        <w:rPr>
          <w:bCs/>
          <w:color w:val="000000" w:themeColor="text1"/>
          <w:lang w:val="kk-KZ"/>
        </w:rPr>
      </w:pPr>
      <w:r w:rsidRPr="00FB3E4A">
        <w:rPr>
          <w:b/>
          <w:bCs/>
          <w:color w:val="000000" w:themeColor="text1"/>
          <w:lang w:val="kk-KZ"/>
        </w:rPr>
        <w:t>Облыстық «I&amp;I» идея және инновация шығармашылық алаңы</w:t>
      </w:r>
      <w:r w:rsidRPr="00FB3E4A">
        <w:rPr>
          <w:bCs/>
          <w:color w:val="000000" w:themeColor="text1"/>
          <w:lang w:val="kk-KZ"/>
        </w:rPr>
        <w:t xml:space="preserve"> жобасында Балалар музыка мектебінің жоғары санатты фортепиано класының оқытушысы Маер Н.В. </w:t>
      </w:r>
      <w:r w:rsidR="00254552" w:rsidRPr="00FB3E4A">
        <w:rPr>
          <w:bCs/>
          <w:color w:val="000000" w:themeColor="text1"/>
          <w:lang w:val="kk-KZ"/>
        </w:rPr>
        <w:t>Педагогикалық калейдоскоп</w:t>
      </w:r>
      <w:r w:rsidRPr="00FB3E4A">
        <w:rPr>
          <w:bCs/>
          <w:color w:val="000000" w:themeColor="text1"/>
          <w:lang w:val="kk-KZ"/>
        </w:rPr>
        <w:t xml:space="preserve"> және </w:t>
      </w:r>
      <w:r w:rsidR="00254552" w:rsidRPr="00FB3E4A">
        <w:rPr>
          <w:bCs/>
          <w:color w:val="000000" w:themeColor="text1"/>
          <w:lang w:val="kk-KZ"/>
        </w:rPr>
        <w:t>Әдістемелік шеберхана</w:t>
      </w:r>
      <w:r w:rsidRPr="00FB3E4A">
        <w:rPr>
          <w:bCs/>
          <w:color w:val="000000" w:themeColor="text1"/>
          <w:lang w:val="kk-KZ"/>
        </w:rPr>
        <w:t>сына қатысты.</w:t>
      </w:r>
      <w:r w:rsidR="00254552" w:rsidRPr="00FB3E4A">
        <w:rPr>
          <w:bCs/>
          <w:color w:val="000000" w:themeColor="text1"/>
          <w:lang w:val="kk-KZ"/>
        </w:rPr>
        <w:t xml:space="preserve"> </w:t>
      </w:r>
    </w:p>
    <w:p w:rsidR="00E05F5B" w:rsidRPr="00FB3E4A" w:rsidRDefault="00E05F5B" w:rsidP="009B2FF4">
      <w:pPr>
        <w:jc w:val="center"/>
        <w:rPr>
          <w:b/>
          <w:color w:val="000000" w:themeColor="text1"/>
          <w:lang w:val="kk-KZ"/>
        </w:rPr>
      </w:pPr>
    </w:p>
    <w:p w:rsidR="00602D24" w:rsidRPr="00FB3E4A" w:rsidRDefault="00602D24" w:rsidP="00602D24">
      <w:pPr>
        <w:jc w:val="center"/>
        <w:rPr>
          <w:b/>
          <w:color w:val="000000" w:themeColor="text1"/>
          <w:lang w:val="kk-KZ"/>
        </w:rPr>
      </w:pPr>
      <w:r w:rsidRPr="00FB3E4A">
        <w:rPr>
          <w:b/>
          <w:color w:val="000000" w:themeColor="text1"/>
          <w:lang w:val="kk-KZ"/>
        </w:rPr>
        <w:t>Мектеп оқытушылары мен оқушыларының жетістіктері</w:t>
      </w:r>
    </w:p>
    <w:p w:rsidR="00602D24" w:rsidRPr="00FB3E4A" w:rsidRDefault="00602D24" w:rsidP="00602D24">
      <w:pPr>
        <w:ind w:left="-142" w:right="282" w:firstLine="142"/>
        <w:jc w:val="both"/>
        <w:rPr>
          <w:color w:val="000000" w:themeColor="text1"/>
          <w:lang w:val="kk-KZ"/>
        </w:rPr>
      </w:pPr>
      <w:r w:rsidRPr="00FB3E4A">
        <w:rPr>
          <w:color w:val="000000" w:themeColor="text1"/>
          <w:lang w:val="kk-KZ"/>
        </w:rPr>
        <w:t xml:space="preserve">       Оқушылардың орындаушылық шеберлігі артуда.  Бұл жайында сынып есептері, оқушылардың жеке концерттері және орындаушылық байқауларының жетістіктерінен көруге болады.</w:t>
      </w:r>
    </w:p>
    <w:p w:rsidR="00602D24" w:rsidRPr="00FB3E4A" w:rsidRDefault="00602D24" w:rsidP="00602D24">
      <w:pPr>
        <w:ind w:left="-142" w:right="282" w:firstLine="142"/>
        <w:jc w:val="both"/>
        <w:rPr>
          <w:color w:val="000000" w:themeColor="text1"/>
          <w:lang w:val="kk-KZ"/>
        </w:rPr>
      </w:pPr>
    </w:p>
    <w:p w:rsidR="00983D7E" w:rsidRPr="00FB3E4A" w:rsidRDefault="00983D7E" w:rsidP="00983D7E">
      <w:pPr>
        <w:jc w:val="center"/>
        <w:rPr>
          <w:b/>
          <w:color w:val="000000" w:themeColor="text1"/>
          <w:lang w:val="kk-KZ"/>
        </w:rPr>
      </w:pPr>
      <w:r w:rsidRPr="00FB3E4A">
        <w:rPr>
          <w:b/>
          <w:color w:val="000000" w:themeColor="text1"/>
          <w:lang w:val="kk-KZ"/>
        </w:rPr>
        <w:t>Оқушылардың жетістіктер мониторингі</w:t>
      </w:r>
    </w:p>
    <w:p w:rsidR="00BF73B7" w:rsidRPr="00FB3E4A" w:rsidRDefault="00BF73B7" w:rsidP="00BF73B7">
      <w:pPr>
        <w:ind w:left="567" w:right="282"/>
        <w:jc w:val="center"/>
        <w:rPr>
          <w:b/>
          <w:color w:val="000000" w:themeColor="text1"/>
          <w:lang w:val="kk-KZ"/>
        </w:rPr>
      </w:pPr>
    </w:p>
    <w:p w:rsidR="00602D24" w:rsidRPr="00FB3E4A" w:rsidRDefault="001E3A0B" w:rsidP="0059551B">
      <w:pPr>
        <w:ind w:right="282"/>
        <w:jc w:val="center"/>
        <w:rPr>
          <w:color w:val="000000"/>
          <w:lang w:val="kk-KZ"/>
        </w:rPr>
      </w:pPr>
      <w:r w:rsidRPr="00FB3E4A">
        <w:rPr>
          <w:color w:val="000000"/>
          <w:lang w:val="kk-KZ"/>
        </w:rPr>
        <w:t>Ұлттық рухы биік, адамгершілік құндылықтары негізінде ойлау қабілеті жоғары оқушыларды тәрбиелеу мақсатында жыл көлемінде әр түрлі байқауларға қатыс</w:t>
      </w:r>
      <w:r w:rsidR="007318E3" w:rsidRPr="00FB3E4A">
        <w:rPr>
          <w:color w:val="000000"/>
          <w:lang w:val="kk-KZ"/>
        </w:rPr>
        <w:t>ад</w:t>
      </w:r>
      <w:r w:rsidRPr="00FB3E4A">
        <w:rPr>
          <w:color w:val="000000"/>
          <w:lang w:val="kk-KZ"/>
        </w:rPr>
        <w:t>ы. Оқушылардың орындаушылық шеберлігі артуда. Бұл жайында сынып есептері, оқушылардың жеке концерттері және орындаушылық байқауларының жетістіктерінен көруге болады. Биыл мектеп қоржыны 95 грамотаға ие болды, соның ішінде 14 Гран при, І дәрежелі лауреаттар -37, ІІ дәрежелі лауреат саны 27 жетті.</w:t>
      </w:r>
      <w:r w:rsidR="007318E3" w:rsidRPr="00FB3E4A">
        <w:rPr>
          <w:color w:val="000000"/>
          <w:lang w:val="kk-KZ"/>
        </w:rPr>
        <w:t xml:space="preserve"> Соның ішінде Облыстық  </w:t>
      </w:r>
      <w:r w:rsidR="00602D24" w:rsidRPr="00FB3E4A">
        <w:rPr>
          <w:color w:val="000000"/>
          <w:lang w:val="kk-KZ"/>
        </w:rPr>
        <w:t>1е</w:t>
      </w:r>
      <w:r w:rsidR="007318E3" w:rsidRPr="00FB3E4A">
        <w:rPr>
          <w:color w:val="000000"/>
          <w:lang w:val="kk-KZ"/>
        </w:rPr>
        <w:t>у, республикалық-</w:t>
      </w:r>
      <w:r w:rsidR="00602D24" w:rsidRPr="00FB3E4A">
        <w:rPr>
          <w:color w:val="000000"/>
          <w:lang w:val="kk-KZ"/>
        </w:rPr>
        <w:t>39</w:t>
      </w:r>
      <w:r w:rsidR="007318E3" w:rsidRPr="00FB3E4A">
        <w:rPr>
          <w:color w:val="000000"/>
          <w:lang w:val="kk-KZ"/>
        </w:rPr>
        <w:t xml:space="preserve"> орын, халықаралық байқауларда -</w:t>
      </w:r>
      <w:r w:rsidR="00602D24" w:rsidRPr="00FB3E4A">
        <w:rPr>
          <w:color w:val="000000"/>
          <w:lang w:val="kk-KZ"/>
        </w:rPr>
        <w:t>55</w:t>
      </w:r>
      <w:r w:rsidR="007318E3" w:rsidRPr="00FB3E4A">
        <w:rPr>
          <w:color w:val="000000"/>
          <w:lang w:val="kk-KZ"/>
        </w:rPr>
        <w:t>орын  иеленді.</w:t>
      </w:r>
    </w:p>
    <w:p w:rsidR="00602D24" w:rsidRPr="00FB3E4A" w:rsidRDefault="00602D24" w:rsidP="0059551B">
      <w:pPr>
        <w:ind w:right="282"/>
        <w:jc w:val="center"/>
        <w:rPr>
          <w:color w:val="000000"/>
          <w:lang w:val="kk-KZ"/>
        </w:rPr>
      </w:pPr>
      <w:r w:rsidRPr="00FB3E4A">
        <w:rPr>
          <w:noProof/>
          <w:color w:val="000000"/>
        </w:rPr>
        <w:lastRenderedPageBreak/>
        <w:drawing>
          <wp:inline distT="0" distB="0" distL="0" distR="0">
            <wp:extent cx="6096742" cy="2422566"/>
            <wp:effectExtent l="19050" t="0" r="18308"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2D24" w:rsidRPr="00FB3E4A" w:rsidRDefault="00602D24" w:rsidP="0059551B">
      <w:pPr>
        <w:ind w:right="282"/>
        <w:jc w:val="center"/>
        <w:rPr>
          <w:b/>
          <w:color w:val="000000" w:themeColor="text1"/>
          <w:lang w:val="kk-KZ"/>
        </w:rPr>
      </w:pPr>
    </w:p>
    <w:p w:rsidR="00D142A6" w:rsidRPr="00FB3E4A" w:rsidRDefault="009B2FF4" w:rsidP="009B2FF4">
      <w:pPr>
        <w:ind w:left="567" w:right="282"/>
        <w:jc w:val="center"/>
        <w:rPr>
          <w:b/>
          <w:color w:val="000000" w:themeColor="text1"/>
          <w:lang w:val="kk-KZ"/>
        </w:rPr>
      </w:pPr>
      <w:r w:rsidRPr="00FB3E4A">
        <w:rPr>
          <w:b/>
          <w:color w:val="000000" w:themeColor="text1"/>
          <w:lang w:val="kk-KZ"/>
        </w:rPr>
        <w:t>1.2</w:t>
      </w:r>
      <w:r w:rsidR="00FE2FBD" w:rsidRPr="00FB3E4A">
        <w:rPr>
          <w:b/>
          <w:color w:val="000000" w:themeColor="text1"/>
          <w:lang w:val="kk-KZ"/>
        </w:rPr>
        <w:t xml:space="preserve">. </w:t>
      </w:r>
      <w:r w:rsidR="00032675" w:rsidRPr="00FB3E4A">
        <w:rPr>
          <w:b/>
          <w:color w:val="000000" w:themeColor="text1"/>
          <w:lang w:val="kk-KZ"/>
        </w:rPr>
        <w:t>Жаңа 20</w:t>
      </w:r>
      <w:r w:rsidR="007318E3" w:rsidRPr="00FB3E4A">
        <w:rPr>
          <w:b/>
          <w:color w:val="000000" w:themeColor="text1"/>
          <w:lang w:val="kk-KZ"/>
        </w:rPr>
        <w:t>2</w:t>
      </w:r>
      <w:r w:rsidR="00602D24" w:rsidRPr="00FB3E4A">
        <w:rPr>
          <w:b/>
          <w:color w:val="000000" w:themeColor="text1"/>
          <w:lang w:val="kk-KZ"/>
        </w:rPr>
        <w:t>1</w:t>
      </w:r>
      <w:r w:rsidR="00032675" w:rsidRPr="00FB3E4A">
        <w:rPr>
          <w:b/>
          <w:color w:val="000000" w:themeColor="text1"/>
          <w:lang w:val="kk-KZ"/>
        </w:rPr>
        <w:t>-20</w:t>
      </w:r>
      <w:r w:rsidR="00B64BC8" w:rsidRPr="00FB3E4A">
        <w:rPr>
          <w:b/>
          <w:color w:val="000000" w:themeColor="text1"/>
          <w:lang w:val="kk-KZ"/>
        </w:rPr>
        <w:t>2</w:t>
      </w:r>
      <w:r w:rsidR="00602D24" w:rsidRPr="00FB3E4A">
        <w:rPr>
          <w:b/>
          <w:color w:val="000000" w:themeColor="text1"/>
          <w:lang w:val="kk-KZ"/>
        </w:rPr>
        <w:t xml:space="preserve">2 </w:t>
      </w:r>
      <w:r w:rsidR="00032675" w:rsidRPr="00FB3E4A">
        <w:rPr>
          <w:b/>
          <w:color w:val="000000" w:themeColor="text1"/>
          <w:lang w:val="kk-KZ"/>
        </w:rPr>
        <w:t>оқу жылының ма</w:t>
      </w:r>
      <w:r w:rsidR="00FE2FBD" w:rsidRPr="00FB3E4A">
        <w:rPr>
          <w:b/>
          <w:color w:val="000000" w:themeColor="text1"/>
          <w:lang w:val="kk-KZ"/>
        </w:rPr>
        <w:t>қсат</w:t>
      </w:r>
      <w:r w:rsidR="00032675" w:rsidRPr="00FB3E4A">
        <w:rPr>
          <w:b/>
          <w:color w:val="000000" w:themeColor="text1"/>
          <w:lang w:val="kk-KZ"/>
        </w:rPr>
        <w:t xml:space="preserve">ы мен </w:t>
      </w:r>
      <w:r w:rsidR="00FE2FBD" w:rsidRPr="00FB3E4A">
        <w:rPr>
          <w:b/>
          <w:color w:val="000000" w:themeColor="text1"/>
          <w:lang w:val="kk-KZ"/>
        </w:rPr>
        <w:t>міндеттер</w:t>
      </w:r>
      <w:r w:rsidR="00032675" w:rsidRPr="00FB3E4A">
        <w:rPr>
          <w:b/>
          <w:color w:val="000000" w:themeColor="text1"/>
          <w:lang w:val="kk-KZ"/>
        </w:rPr>
        <w:t>і</w:t>
      </w:r>
      <w:r w:rsidR="00D142A6" w:rsidRPr="00FB3E4A">
        <w:rPr>
          <w:color w:val="000000" w:themeColor="text1"/>
          <w:lang w:val="kk-KZ"/>
        </w:rPr>
        <w:t xml:space="preserve"> </w:t>
      </w:r>
    </w:p>
    <w:p w:rsidR="00396A01" w:rsidRPr="00FB3E4A" w:rsidRDefault="00396A01" w:rsidP="00396A01">
      <w:pPr>
        <w:ind w:left="567" w:right="140"/>
        <w:jc w:val="center"/>
        <w:rPr>
          <w:b/>
          <w:color w:val="000000" w:themeColor="text1"/>
          <w:lang w:val="kk-KZ"/>
        </w:rPr>
      </w:pPr>
      <w:r w:rsidRPr="00FB3E4A">
        <w:rPr>
          <w:b/>
          <w:color w:val="000000" w:themeColor="text1"/>
          <w:lang w:val="kk-KZ"/>
        </w:rPr>
        <w:t xml:space="preserve">Әдістемелік тақырып </w:t>
      </w:r>
    </w:p>
    <w:p w:rsidR="00D6254C" w:rsidRPr="00FB3E4A" w:rsidRDefault="00D6254C" w:rsidP="00A91C3C">
      <w:pPr>
        <w:ind w:left="567" w:right="282"/>
        <w:rPr>
          <w:b/>
          <w:lang w:val="kk-KZ"/>
        </w:rPr>
      </w:pPr>
      <w:r w:rsidRPr="00FB3E4A">
        <w:rPr>
          <w:b/>
          <w:lang w:val="kk-KZ"/>
        </w:rPr>
        <w:t>"Оқушыларға  музыкалық өнерді  баулу мақсатында жаңа әдістер қолдану"</w:t>
      </w:r>
    </w:p>
    <w:p w:rsidR="00A91C3C" w:rsidRPr="00FB3E4A" w:rsidRDefault="00D142A6" w:rsidP="00A91C3C">
      <w:pPr>
        <w:ind w:left="567" w:right="282"/>
        <w:rPr>
          <w:color w:val="000000" w:themeColor="text1"/>
          <w:lang w:val="kk-KZ"/>
        </w:rPr>
      </w:pPr>
      <w:r w:rsidRPr="00FB3E4A">
        <w:rPr>
          <w:b/>
          <w:color w:val="000000" w:themeColor="text1"/>
          <w:lang w:val="kk-KZ"/>
        </w:rPr>
        <w:t>Мақсаты:</w:t>
      </w:r>
    </w:p>
    <w:p w:rsidR="00A91C3C" w:rsidRPr="00FB3E4A" w:rsidRDefault="00D142A6" w:rsidP="00A91C3C">
      <w:pPr>
        <w:numPr>
          <w:ilvl w:val="0"/>
          <w:numId w:val="1"/>
        </w:numPr>
        <w:ind w:left="567" w:right="282" w:firstLine="0"/>
        <w:rPr>
          <w:color w:val="000000" w:themeColor="text1"/>
          <w:lang w:val="kk-KZ"/>
        </w:rPr>
      </w:pPr>
      <w:r w:rsidRPr="00FB3E4A">
        <w:rPr>
          <w:color w:val="000000" w:themeColor="text1"/>
          <w:lang w:val="kk-KZ"/>
        </w:rPr>
        <w:t xml:space="preserve"> </w:t>
      </w:r>
      <w:r w:rsidR="00A91C3C" w:rsidRPr="00FB3E4A">
        <w:rPr>
          <w:color w:val="000000" w:themeColor="text1"/>
          <w:lang w:val="kk-KZ"/>
        </w:rPr>
        <w:t>Оқытушылардың  кәсіби деңгейін  жетілдіру</w:t>
      </w:r>
    </w:p>
    <w:p w:rsidR="00A91C3C" w:rsidRPr="00FB3E4A" w:rsidRDefault="00A91C3C" w:rsidP="00A91C3C">
      <w:pPr>
        <w:numPr>
          <w:ilvl w:val="0"/>
          <w:numId w:val="1"/>
        </w:numPr>
        <w:ind w:left="567" w:right="282" w:firstLine="0"/>
        <w:rPr>
          <w:color w:val="000000" w:themeColor="text1"/>
          <w:lang w:val="kk-KZ"/>
        </w:rPr>
      </w:pPr>
      <w:r w:rsidRPr="00FB3E4A">
        <w:rPr>
          <w:color w:val="000000" w:themeColor="text1"/>
          <w:lang w:val="kk-KZ"/>
        </w:rPr>
        <w:t xml:space="preserve"> Оқудың жаңа үлгілерін еңгізу және қолдану</w:t>
      </w:r>
    </w:p>
    <w:p w:rsidR="00A91C3C" w:rsidRPr="00FB3E4A" w:rsidRDefault="00A91C3C" w:rsidP="00A91C3C">
      <w:pPr>
        <w:numPr>
          <w:ilvl w:val="0"/>
          <w:numId w:val="1"/>
        </w:numPr>
        <w:ind w:left="567" w:right="282" w:firstLine="0"/>
        <w:rPr>
          <w:color w:val="000000" w:themeColor="text1"/>
        </w:rPr>
      </w:pPr>
      <w:r w:rsidRPr="00FB3E4A">
        <w:rPr>
          <w:color w:val="000000" w:themeColor="text1"/>
          <w:lang w:val="kk-KZ"/>
        </w:rPr>
        <w:t>Сапалы білімді жоғарлату</w:t>
      </w:r>
    </w:p>
    <w:p w:rsidR="00D142A6" w:rsidRPr="00FB3E4A" w:rsidRDefault="00D142A6" w:rsidP="00D142A6">
      <w:pPr>
        <w:ind w:left="567" w:right="282"/>
        <w:rPr>
          <w:b/>
          <w:color w:val="000000" w:themeColor="text1"/>
          <w:lang w:val="kk-KZ"/>
        </w:rPr>
      </w:pPr>
    </w:p>
    <w:p w:rsidR="00D142A6" w:rsidRPr="00FB3E4A" w:rsidRDefault="00D142A6" w:rsidP="00D142A6">
      <w:pPr>
        <w:ind w:left="567" w:right="282"/>
        <w:rPr>
          <w:color w:val="000000" w:themeColor="text1"/>
        </w:rPr>
      </w:pPr>
      <w:r w:rsidRPr="00FB3E4A">
        <w:rPr>
          <w:b/>
          <w:color w:val="000000" w:themeColor="text1"/>
          <w:lang w:val="kk-KZ"/>
        </w:rPr>
        <w:t>Міндетті</w:t>
      </w:r>
      <w:r w:rsidRPr="00FB3E4A">
        <w:rPr>
          <w:b/>
          <w:color w:val="000000" w:themeColor="text1"/>
        </w:rPr>
        <w:t>:</w:t>
      </w:r>
      <w:r w:rsidRPr="00FB3E4A">
        <w:rPr>
          <w:color w:val="000000" w:themeColor="text1"/>
        </w:rPr>
        <w:t xml:space="preserve">  </w:t>
      </w:r>
    </w:p>
    <w:p w:rsidR="000E732D" w:rsidRPr="00FB3E4A" w:rsidRDefault="000E732D" w:rsidP="00D142A6">
      <w:pPr>
        <w:numPr>
          <w:ilvl w:val="0"/>
          <w:numId w:val="1"/>
        </w:numPr>
        <w:ind w:left="567" w:right="282" w:firstLine="0"/>
        <w:rPr>
          <w:color w:val="000000" w:themeColor="text1"/>
        </w:rPr>
      </w:pPr>
      <w:r w:rsidRPr="00FB3E4A">
        <w:rPr>
          <w:color w:val="000000" w:themeColor="text1"/>
          <w:lang w:val="kk-KZ"/>
        </w:rPr>
        <w:t xml:space="preserve"> </w:t>
      </w:r>
      <w:r w:rsidR="00D142A6" w:rsidRPr="00FB3E4A">
        <w:rPr>
          <w:color w:val="000000" w:themeColor="text1"/>
          <w:lang w:val="kk-KZ"/>
        </w:rPr>
        <w:t xml:space="preserve">Қосымша білім беру саласында Мемлекеттік стандарттың және </w:t>
      </w:r>
      <w:r w:rsidRPr="00FB3E4A">
        <w:rPr>
          <w:color w:val="000000" w:themeColor="text1"/>
          <w:lang w:val="kk-KZ"/>
        </w:rPr>
        <w:t xml:space="preserve"> </w:t>
      </w:r>
    </w:p>
    <w:p w:rsidR="00D142A6" w:rsidRPr="00FB3E4A" w:rsidRDefault="000E732D" w:rsidP="00A91C3C">
      <w:pPr>
        <w:ind w:left="567" w:right="282"/>
        <w:rPr>
          <w:color w:val="000000" w:themeColor="text1"/>
        </w:rPr>
      </w:pPr>
      <w:r w:rsidRPr="00FB3E4A">
        <w:rPr>
          <w:color w:val="000000" w:themeColor="text1"/>
          <w:lang w:val="kk-KZ"/>
        </w:rPr>
        <w:t xml:space="preserve">   </w:t>
      </w:r>
      <w:r w:rsidR="00D142A6" w:rsidRPr="00FB3E4A">
        <w:rPr>
          <w:color w:val="000000" w:themeColor="text1"/>
          <w:lang w:val="kk-KZ"/>
        </w:rPr>
        <w:t>Мемлекеттік бағдарламаның талаптарын орындау</w:t>
      </w:r>
      <w:r w:rsidRPr="00FB3E4A">
        <w:rPr>
          <w:color w:val="000000" w:themeColor="text1"/>
          <w:lang w:val="kk-KZ"/>
        </w:rPr>
        <w:t xml:space="preserve"> </w:t>
      </w:r>
    </w:p>
    <w:p w:rsidR="00D4448D" w:rsidRPr="00FB3E4A" w:rsidRDefault="00D4448D" w:rsidP="00D4448D">
      <w:pPr>
        <w:numPr>
          <w:ilvl w:val="0"/>
          <w:numId w:val="1"/>
        </w:numPr>
        <w:tabs>
          <w:tab w:val="left" w:pos="993"/>
        </w:tabs>
        <w:ind w:right="140"/>
        <w:jc w:val="both"/>
        <w:rPr>
          <w:color w:val="000000" w:themeColor="text1"/>
          <w:lang w:val="kk-KZ"/>
        </w:rPr>
      </w:pPr>
      <w:r w:rsidRPr="00FB3E4A">
        <w:rPr>
          <w:color w:val="000000" w:themeColor="text1"/>
          <w:lang w:val="kk-KZ"/>
        </w:rPr>
        <w:t>Оқушылардың жалпы дамуы және музыкалық мәдениеттін дамыту.</w:t>
      </w:r>
    </w:p>
    <w:p w:rsidR="00D4448D" w:rsidRPr="00FB3E4A" w:rsidRDefault="00D4448D" w:rsidP="00D4448D">
      <w:pPr>
        <w:numPr>
          <w:ilvl w:val="0"/>
          <w:numId w:val="1"/>
        </w:numPr>
        <w:tabs>
          <w:tab w:val="left" w:pos="851"/>
        </w:tabs>
        <w:ind w:right="140"/>
        <w:jc w:val="both"/>
        <w:rPr>
          <w:color w:val="000000" w:themeColor="text1"/>
          <w:lang w:val="kk-KZ"/>
        </w:rPr>
      </w:pPr>
      <w:r w:rsidRPr="00FB3E4A">
        <w:rPr>
          <w:color w:val="000000" w:themeColor="text1"/>
          <w:lang w:val="kk-KZ"/>
        </w:rPr>
        <w:t xml:space="preserve">Жас музыканттарды олардың байқауларда, фестивальдарда белсенді қатысуымен профессионалдық шеберлігін арттыру. </w:t>
      </w:r>
    </w:p>
    <w:p w:rsidR="00D4448D" w:rsidRPr="00FB3E4A" w:rsidRDefault="00D4448D" w:rsidP="00D4448D">
      <w:pPr>
        <w:numPr>
          <w:ilvl w:val="0"/>
          <w:numId w:val="1"/>
        </w:numPr>
        <w:tabs>
          <w:tab w:val="left" w:pos="851"/>
        </w:tabs>
        <w:ind w:right="140"/>
        <w:jc w:val="both"/>
        <w:rPr>
          <w:color w:val="000000" w:themeColor="text1"/>
          <w:lang w:val="kk-KZ"/>
        </w:rPr>
      </w:pPr>
      <w:r w:rsidRPr="00FB3E4A">
        <w:rPr>
          <w:color w:val="000000" w:themeColor="text1"/>
          <w:lang w:val="kk-KZ"/>
        </w:rPr>
        <w:t xml:space="preserve">Жаңа технологияларды қолдана отырып, оқытушылардың шығармашылық топтарын құру. </w:t>
      </w:r>
    </w:p>
    <w:p w:rsidR="00D4448D" w:rsidRPr="00FB3E4A" w:rsidRDefault="00D4448D" w:rsidP="00D4448D">
      <w:pPr>
        <w:numPr>
          <w:ilvl w:val="0"/>
          <w:numId w:val="1"/>
        </w:numPr>
        <w:tabs>
          <w:tab w:val="left" w:pos="851"/>
        </w:tabs>
        <w:ind w:right="140"/>
        <w:jc w:val="both"/>
        <w:rPr>
          <w:color w:val="000000" w:themeColor="text1"/>
          <w:lang w:val="kk-KZ"/>
        </w:rPr>
      </w:pPr>
      <w:r w:rsidRPr="00FB3E4A">
        <w:rPr>
          <w:color w:val="000000" w:themeColor="text1"/>
          <w:lang w:val="kk-KZ"/>
        </w:rPr>
        <w:t xml:space="preserve">БСМ оқытушыларының кәсіби деңгейлерін көтеретін ғылыми-практикалық конференцияларды, байқауларды, фестивальдарды, шеберлік сыныптарын және семинарларды өткізу. </w:t>
      </w:r>
    </w:p>
    <w:p w:rsidR="00D4448D" w:rsidRPr="00FB3E4A" w:rsidRDefault="00D4448D" w:rsidP="00A91C3C">
      <w:pPr>
        <w:numPr>
          <w:ilvl w:val="0"/>
          <w:numId w:val="1"/>
        </w:numPr>
        <w:tabs>
          <w:tab w:val="left" w:pos="851"/>
        </w:tabs>
        <w:ind w:right="140"/>
        <w:jc w:val="both"/>
        <w:rPr>
          <w:color w:val="000000" w:themeColor="text1"/>
          <w:lang w:val="kk-KZ"/>
        </w:rPr>
      </w:pPr>
      <w:r w:rsidRPr="00FB3E4A">
        <w:rPr>
          <w:color w:val="000000" w:themeColor="text1"/>
          <w:lang w:val="kk-KZ"/>
        </w:rPr>
        <w:t xml:space="preserve">Балаларға Отан сүйгіштік, үлкендерді сыйлау, т.б. қасиеттерді тудыру. </w:t>
      </w:r>
    </w:p>
    <w:p w:rsidR="00D4448D" w:rsidRPr="00FB3E4A" w:rsidRDefault="00D4448D" w:rsidP="00D4448D">
      <w:pPr>
        <w:numPr>
          <w:ilvl w:val="0"/>
          <w:numId w:val="1"/>
        </w:numPr>
        <w:tabs>
          <w:tab w:val="left" w:pos="851"/>
          <w:tab w:val="left" w:pos="993"/>
        </w:tabs>
        <w:ind w:right="140"/>
        <w:jc w:val="both"/>
        <w:rPr>
          <w:color w:val="000000" w:themeColor="text1"/>
          <w:lang w:val="kk-KZ"/>
        </w:rPr>
      </w:pPr>
      <w:r w:rsidRPr="00FB3E4A">
        <w:rPr>
          <w:color w:val="000000" w:themeColor="text1"/>
          <w:lang w:val="kk-KZ"/>
        </w:rPr>
        <w:t xml:space="preserve"> Сыныптан тыс шаралар жұмысының сапасын арттыру.</w:t>
      </w:r>
    </w:p>
    <w:p w:rsidR="00D4448D" w:rsidRPr="00FB3E4A" w:rsidRDefault="00D4448D" w:rsidP="00D4448D">
      <w:pPr>
        <w:numPr>
          <w:ilvl w:val="0"/>
          <w:numId w:val="1"/>
        </w:numPr>
        <w:tabs>
          <w:tab w:val="left" w:pos="851"/>
          <w:tab w:val="left" w:pos="993"/>
        </w:tabs>
        <w:ind w:right="140"/>
        <w:jc w:val="both"/>
        <w:rPr>
          <w:color w:val="000000" w:themeColor="text1"/>
          <w:lang w:val="kk-KZ"/>
        </w:rPr>
      </w:pPr>
      <w:r w:rsidRPr="00FB3E4A">
        <w:rPr>
          <w:color w:val="000000" w:themeColor="text1"/>
          <w:lang w:val="kk-KZ"/>
        </w:rPr>
        <w:lastRenderedPageBreak/>
        <w:t xml:space="preserve"> Оқытушымен ата-аналар арасындағы қарым -қатынасты арттыру. </w:t>
      </w:r>
    </w:p>
    <w:p w:rsidR="00A91C3C" w:rsidRPr="00FB3E4A" w:rsidRDefault="00A91C3C" w:rsidP="00D4448D">
      <w:pPr>
        <w:ind w:left="567" w:right="140"/>
        <w:jc w:val="both"/>
        <w:rPr>
          <w:b/>
          <w:color w:val="000000" w:themeColor="text1"/>
          <w:lang w:val="kk-KZ"/>
        </w:rPr>
      </w:pPr>
    </w:p>
    <w:p w:rsidR="00D4448D" w:rsidRPr="00FB3E4A" w:rsidRDefault="003D5F9D" w:rsidP="00D4448D">
      <w:pPr>
        <w:ind w:left="567" w:right="140"/>
        <w:jc w:val="both"/>
        <w:rPr>
          <w:b/>
          <w:color w:val="000000" w:themeColor="text1"/>
          <w:lang w:val="kk-KZ"/>
        </w:rPr>
      </w:pPr>
      <w:r w:rsidRPr="00FB3E4A">
        <w:rPr>
          <w:b/>
          <w:color w:val="000000" w:themeColor="text1"/>
          <w:lang w:val="kk-KZ"/>
        </w:rPr>
        <w:t>1.3 Қойылған мақсат пен міндеттерді орындаудағы жұмыс</w:t>
      </w:r>
    </w:p>
    <w:p w:rsidR="00A91C3C" w:rsidRPr="00FB3E4A" w:rsidRDefault="00930B72" w:rsidP="00930B72">
      <w:pPr>
        <w:pStyle w:val="ac"/>
        <w:numPr>
          <w:ilvl w:val="1"/>
          <w:numId w:val="1"/>
        </w:numPr>
        <w:tabs>
          <w:tab w:val="left" w:pos="1134"/>
        </w:tabs>
        <w:spacing w:after="240"/>
        <w:ind w:right="140" w:firstLine="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 xml:space="preserve">Оқу бағдарламаларының, жеке сабақтардың өтуін жоспарлау;                                                 </w:t>
      </w:r>
    </w:p>
    <w:p w:rsidR="00A91C3C" w:rsidRPr="00FB3E4A" w:rsidRDefault="00930B72" w:rsidP="00A91C3C">
      <w:pPr>
        <w:pStyle w:val="ac"/>
        <w:numPr>
          <w:ilvl w:val="1"/>
          <w:numId w:val="1"/>
        </w:numPr>
        <w:tabs>
          <w:tab w:val="left" w:pos="1134"/>
        </w:tabs>
        <w:spacing w:after="240"/>
        <w:ind w:right="140" w:firstLine="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 xml:space="preserve">Оқу жоспары мен бағдарламасы бойынша жоғары кәсіби деңгейлі сабақтарды қамтамасыз ету;                                                                                                   3. Оқытушылардың кәсіби біліктілігін арттыру;                                                                           </w:t>
      </w:r>
    </w:p>
    <w:p w:rsidR="00A91C3C" w:rsidRPr="00FB3E4A" w:rsidRDefault="00930B72" w:rsidP="00A91C3C">
      <w:pPr>
        <w:pStyle w:val="ac"/>
        <w:tabs>
          <w:tab w:val="left" w:pos="1134"/>
        </w:tabs>
        <w:spacing w:after="240"/>
        <w:ind w:left="677" w:right="14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 xml:space="preserve">4. Оқу процессіне жаңа оқу-әдістемелік және дидактикалық материалдарды қолдану;                                                                                                                                   5. Арнайы кабинеттерді оқу базасымен толықтыру;                                                                      </w:t>
      </w:r>
    </w:p>
    <w:p w:rsidR="00A91C3C" w:rsidRPr="00FB3E4A" w:rsidRDefault="00A91C3C" w:rsidP="00A91C3C">
      <w:pPr>
        <w:pStyle w:val="ac"/>
        <w:tabs>
          <w:tab w:val="left" w:pos="1134"/>
        </w:tabs>
        <w:spacing w:after="240"/>
        <w:ind w:left="677" w:right="14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6</w:t>
      </w:r>
      <w:r w:rsidR="00930B72" w:rsidRPr="00FB3E4A">
        <w:rPr>
          <w:rFonts w:ascii="Times New Roman" w:hAnsi="Times New Roman"/>
          <w:color w:val="000000" w:themeColor="text1"/>
          <w:sz w:val="24"/>
          <w:szCs w:val="24"/>
          <w:lang w:val="kk-KZ"/>
        </w:rPr>
        <w:t xml:space="preserve"> Жаңа технологияларды және бағдарламаларды еңгізу;                                                      </w:t>
      </w:r>
    </w:p>
    <w:p w:rsidR="00A91C3C" w:rsidRPr="00FB3E4A" w:rsidRDefault="00930B72" w:rsidP="00A91C3C">
      <w:pPr>
        <w:pStyle w:val="ac"/>
        <w:tabs>
          <w:tab w:val="left" w:pos="1134"/>
        </w:tabs>
        <w:spacing w:after="240"/>
        <w:ind w:left="677" w:right="14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 xml:space="preserve"> 7. Мектептің, қаланың, республиканың ғылыми-зерттемелік жұмыстарына қатысу;                                                                                                                                     8. Оқушылардың арнайы пәні шығармашылық жұмыстарын қадағалау;                                    </w:t>
      </w:r>
    </w:p>
    <w:p w:rsidR="00D6254C" w:rsidRPr="00DE1D0D" w:rsidRDefault="00930B72" w:rsidP="00DE1D0D">
      <w:pPr>
        <w:pStyle w:val="ac"/>
        <w:tabs>
          <w:tab w:val="left" w:pos="1134"/>
        </w:tabs>
        <w:spacing w:after="0" w:line="240" w:lineRule="auto"/>
        <w:ind w:left="677" w:right="14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 xml:space="preserve"> 9. Оқу жұмыстары бойынша мектеп әкімшілігіне, оқушыларға және олардың ата-аналарына көмек беру;                                                                                                                 10. Мектепішілік, республикалық бағдарламаларды айқындау</w:t>
      </w:r>
      <w:r w:rsidR="00AE5FE4" w:rsidRPr="00FB3E4A">
        <w:rPr>
          <w:rFonts w:ascii="Times New Roman" w:hAnsi="Times New Roman"/>
          <w:color w:val="000000" w:themeColor="text1"/>
          <w:sz w:val="24"/>
          <w:szCs w:val="24"/>
          <w:lang w:val="kk-KZ"/>
        </w:rPr>
        <w:t>.</w:t>
      </w:r>
    </w:p>
    <w:p w:rsidR="00DE1D0D" w:rsidRDefault="00DE1D0D" w:rsidP="00DE1D0D">
      <w:pPr>
        <w:ind w:left="567" w:right="140"/>
        <w:contextualSpacing/>
        <w:jc w:val="center"/>
        <w:rPr>
          <w:b/>
          <w:color w:val="000000" w:themeColor="text1"/>
          <w:lang w:val="kk-KZ"/>
        </w:rPr>
      </w:pPr>
    </w:p>
    <w:p w:rsidR="00DE1D0D" w:rsidRDefault="00DE1D0D" w:rsidP="00DE1D0D">
      <w:pPr>
        <w:ind w:left="567" w:right="140"/>
        <w:contextualSpacing/>
        <w:jc w:val="center"/>
        <w:rPr>
          <w:b/>
          <w:color w:val="000000" w:themeColor="text1"/>
          <w:lang w:val="kk-KZ"/>
        </w:rPr>
      </w:pPr>
    </w:p>
    <w:p w:rsidR="003D5F9D" w:rsidRPr="00FB3E4A" w:rsidRDefault="003D5F9D" w:rsidP="00DE1D0D">
      <w:pPr>
        <w:ind w:left="567" w:right="140"/>
        <w:contextualSpacing/>
        <w:jc w:val="center"/>
        <w:rPr>
          <w:b/>
          <w:color w:val="000000" w:themeColor="text1"/>
          <w:lang w:val="kk-KZ"/>
        </w:rPr>
      </w:pPr>
      <w:r w:rsidRPr="00FB3E4A">
        <w:rPr>
          <w:b/>
          <w:color w:val="000000" w:themeColor="text1"/>
          <w:lang w:val="kk-KZ"/>
        </w:rPr>
        <w:t>ІІ бөлім  ҚР білім беруге байланысты саясатын жүзеге асыру</w:t>
      </w:r>
    </w:p>
    <w:p w:rsidR="007D3BB4" w:rsidRPr="00FB3E4A" w:rsidRDefault="007D3BB4" w:rsidP="00DE1D0D">
      <w:pPr>
        <w:ind w:left="567" w:right="282" w:hanging="284"/>
        <w:contextualSpacing/>
        <w:jc w:val="center"/>
        <w:rPr>
          <w:b/>
          <w:color w:val="000000" w:themeColor="text1"/>
          <w:lang w:val="kk-KZ"/>
        </w:rPr>
      </w:pPr>
    </w:p>
    <w:p w:rsidR="003D5F9D" w:rsidRPr="00FB3E4A" w:rsidRDefault="003D5F9D" w:rsidP="00DE1D0D">
      <w:pPr>
        <w:ind w:left="567" w:right="282" w:hanging="284"/>
        <w:contextualSpacing/>
        <w:jc w:val="center"/>
        <w:rPr>
          <w:b/>
          <w:color w:val="000000" w:themeColor="text1"/>
          <w:lang w:val="kk-KZ"/>
        </w:rPr>
      </w:pPr>
      <w:r w:rsidRPr="00FB3E4A">
        <w:rPr>
          <w:b/>
          <w:color w:val="000000" w:themeColor="text1"/>
          <w:lang w:val="kk-KZ"/>
        </w:rPr>
        <w:t>Мемлекеттік бағдарламаларды орындау</w:t>
      </w:r>
    </w:p>
    <w:p w:rsidR="007D3BB4" w:rsidRPr="00FB3E4A" w:rsidRDefault="007D3BB4" w:rsidP="00DE1D0D">
      <w:pPr>
        <w:tabs>
          <w:tab w:val="left" w:pos="993"/>
        </w:tabs>
        <w:ind w:left="567" w:right="282"/>
        <w:contextualSpacing/>
        <w:rPr>
          <w:b/>
          <w:color w:val="000000" w:themeColor="text1"/>
          <w:lang w:val="kk-KZ"/>
        </w:rPr>
      </w:pPr>
    </w:p>
    <w:p w:rsidR="003D5F9D" w:rsidRPr="00FB3E4A" w:rsidRDefault="003D5F9D" w:rsidP="00DE1D0D">
      <w:pPr>
        <w:tabs>
          <w:tab w:val="left" w:pos="993"/>
        </w:tabs>
        <w:ind w:left="567" w:right="282"/>
        <w:contextualSpacing/>
        <w:rPr>
          <w:b/>
          <w:color w:val="000000" w:themeColor="text1"/>
          <w:lang w:val="kk-KZ"/>
        </w:rPr>
      </w:pPr>
      <w:r w:rsidRPr="00FB3E4A">
        <w:rPr>
          <w:b/>
          <w:color w:val="000000" w:themeColor="text1"/>
          <w:lang w:val="kk-KZ"/>
        </w:rPr>
        <w:t>Мектептің нормативті құқықтық  негіздері</w:t>
      </w:r>
    </w:p>
    <w:p w:rsidR="007D3BB4" w:rsidRPr="00FB3E4A" w:rsidRDefault="007D3BB4" w:rsidP="00DE1D0D">
      <w:pPr>
        <w:tabs>
          <w:tab w:val="left" w:pos="993"/>
        </w:tabs>
        <w:ind w:left="567" w:right="282"/>
        <w:contextualSpacing/>
        <w:rPr>
          <w:b/>
          <w:color w:val="000000" w:themeColor="text1"/>
          <w:lang w:val="kk-KZ"/>
        </w:rPr>
      </w:pPr>
    </w:p>
    <w:p w:rsidR="003D5F9D" w:rsidRPr="00FB3E4A" w:rsidRDefault="003D5F9D" w:rsidP="00DE1D0D">
      <w:pPr>
        <w:pStyle w:val="af"/>
        <w:numPr>
          <w:ilvl w:val="0"/>
          <w:numId w:val="14"/>
        </w:numPr>
        <w:ind w:left="567" w:right="282" w:firstLine="0"/>
        <w:contextualSpacing/>
        <w:jc w:val="both"/>
        <w:rPr>
          <w:rFonts w:ascii="Times New Roman" w:hAnsi="Times New Roman" w:cs="Times New Roman"/>
          <w:color w:val="000000" w:themeColor="text1"/>
          <w:sz w:val="24"/>
          <w:szCs w:val="24"/>
        </w:rPr>
      </w:pPr>
      <w:r w:rsidRPr="00FB3E4A">
        <w:rPr>
          <w:rFonts w:ascii="Times New Roman" w:hAnsi="Times New Roman" w:cs="Times New Roman"/>
          <w:color w:val="000000" w:themeColor="text1"/>
          <w:sz w:val="24"/>
          <w:szCs w:val="24"/>
          <w:lang w:val="kk-KZ"/>
        </w:rPr>
        <w:t xml:space="preserve">"Білім туралы" Қазақстан </w:t>
      </w:r>
      <w:r w:rsidRPr="00FB3E4A">
        <w:rPr>
          <w:rFonts w:ascii="Times New Roman" w:hAnsi="Times New Roman" w:cs="Times New Roman"/>
          <w:color w:val="000000" w:themeColor="text1"/>
          <w:sz w:val="24"/>
          <w:szCs w:val="24"/>
        </w:rPr>
        <w:t>Республик</w:t>
      </w:r>
      <w:r w:rsidRPr="00FB3E4A">
        <w:rPr>
          <w:rFonts w:ascii="Times New Roman" w:hAnsi="Times New Roman" w:cs="Times New Roman"/>
          <w:color w:val="000000" w:themeColor="text1"/>
          <w:sz w:val="24"/>
          <w:szCs w:val="24"/>
          <w:lang w:val="kk-KZ"/>
        </w:rPr>
        <w:t>асының</w:t>
      </w:r>
      <w:r w:rsidRPr="00FB3E4A">
        <w:rPr>
          <w:rFonts w:ascii="Times New Roman" w:hAnsi="Times New Roman" w:cs="Times New Roman"/>
          <w:color w:val="000000" w:themeColor="text1"/>
          <w:sz w:val="24"/>
          <w:szCs w:val="24"/>
        </w:rPr>
        <w:t xml:space="preserve"> </w:t>
      </w:r>
      <w:r w:rsidRPr="00FB3E4A">
        <w:rPr>
          <w:rFonts w:ascii="Times New Roman" w:hAnsi="Times New Roman" w:cs="Times New Roman"/>
          <w:color w:val="000000" w:themeColor="text1"/>
          <w:sz w:val="24"/>
          <w:szCs w:val="24"/>
          <w:lang w:val="kk-KZ"/>
        </w:rPr>
        <w:t>заңы</w:t>
      </w:r>
      <w:r w:rsidRPr="00FB3E4A">
        <w:rPr>
          <w:rFonts w:ascii="Times New Roman" w:hAnsi="Times New Roman" w:cs="Times New Roman"/>
          <w:color w:val="000000" w:themeColor="text1"/>
          <w:sz w:val="24"/>
          <w:szCs w:val="24"/>
        </w:rPr>
        <w:t xml:space="preserve"> </w:t>
      </w:r>
    </w:p>
    <w:p w:rsidR="007D3BB4" w:rsidRPr="00FB3E4A" w:rsidRDefault="007D3BB4" w:rsidP="00DE1D0D">
      <w:pPr>
        <w:pStyle w:val="af"/>
        <w:ind w:left="360" w:right="282"/>
        <w:contextualSpacing/>
        <w:jc w:val="both"/>
        <w:rPr>
          <w:rFonts w:ascii="Times New Roman" w:hAnsi="Times New Roman" w:cs="Times New Roman"/>
          <w:color w:val="000000" w:themeColor="text1"/>
          <w:sz w:val="24"/>
          <w:szCs w:val="24"/>
        </w:rPr>
      </w:pPr>
    </w:p>
    <w:p w:rsidR="003D5F9D" w:rsidRPr="00FB3E4A" w:rsidRDefault="003D5F9D" w:rsidP="00DE1D0D">
      <w:pPr>
        <w:pStyle w:val="af"/>
        <w:numPr>
          <w:ilvl w:val="0"/>
          <w:numId w:val="14"/>
        </w:numPr>
        <w:ind w:left="567" w:right="282" w:firstLine="0"/>
        <w:contextualSpacing/>
        <w:jc w:val="both"/>
        <w:rPr>
          <w:rFonts w:ascii="Times New Roman" w:hAnsi="Times New Roman" w:cs="Times New Roman"/>
          <w:color w:val="000000" w:themeColor="text1"/>
          <w:sz w:val="24"/>
          <w:szCs w:val="24"/>
        </w:rPr>
      </w:pPr>
      <w:r w:rsidRPr="00FB3E4A">
        <w:rPr>
          <w:rFonts w:ascii="Times New Roman" w:hAnsi="Times New Roman" w:cs="Times New Roman"/>
          <w:color w:val="000000" w:themeColor="text1"/>
          <w:sz w:val="24"/>
          <w:szCs w:val="24"/>
          <w:lang w:val="kk-KZ"/>
        </w:rPr>
        <w:t>"Қазақстан Республикасының тілдер туралы" заңы</w:t>
      </w:r>
      <w:r w:rsidRPr="00FB3E4A">
        <w:rPr>
          <w:rFonts w:ascii="Times New Roman" w:hAnsi="Times New Roman" w:cs="Times New Roman"/>
          <w:color w:val="000000" w:themeColor="text1"/>
          <w:sz w:val="24"/>
          <w:szCs w:val="24"/>
        </w:rPr>
        <w:t xml:space="preserve"> </w:t>
      </w:r>
    </w:p>
    <w:p w:rsidR="007D3BB4" w:rsidRPr="00FB3E4A" w:rsidRDefault="007D3BB4" w:rsidP="00DE1D0D">
      <w:pPr>
        <w:pStyle w:val="af"/>
        <w:ind w:left="567" w:right="282"/>
        <w:contextualSpacing/>
        <w:jc w:val="both"/>
        <w:rPr>
          <w:rFonts w:ascii="Times New Roman" w:hAnsi="Times New Roman" w:cs="Times New Roman"/>
          <w:color w:val="000000" w:themeColor="text1"/>
          <w:sz w:val="24"/>
          <w:szCs w:val="24"/>
        </w:rPr>
      </w:pPr>
    </w:p>
    <w:p w:rsidR="003D5F9D" w:rsidRPr="00FB3E4A" w:rsidRDefault="003D5F9D" w:rsidP="00DE1D0D">
      <w:pPr>
        <w:pStyle w:val="af"/>
        <w:numPr>
          <w:ilvl w:val="0"/>
          <w:numId w:val="14"/>
        </w:numPr>
        <w:ind w:left="567" w:right="282" w:firstLine="0"/>
        <w:contextualSpacing/>
        <w:jc w:val="both"/>
        <w:rPr>
          <w:rFonts w:ascii="Times New Roman" w:hAnsi="Times New Roman" w:cs="Times New Roman"/>
          <w:b/>
          <w:color w:val="000000" w:themeColor="text1"/>
          <w:sz w:val="24"/>
          <w:szCs w:val="24"/>
        </w:rPr>
      </w:pPr>
      <w:r w:rsidRPr="00FB3E4A">
        <w:rPr>
          <w:rFonts w:ascii="Times New Roman" w:hAnsi="Times New Roman" w:cs="Times New Roman"/>
          <w:color w:val="000000" w:themeColor="text1"/>
          <w:sz w:val="24"/>
          <w:szCs w:val="24"/>
          <w:lang w:val="kk-KZ"/>
        </w:rPr>
        <w:t xml:space="preserve"> Қазақстан </w:t>
      </w:r>
      <w:r w:rsidRPr="00FB3E4A">
        <w:rPr>
          <w:rFonts w:ascii="Times New Roman" w:hAnsi="Times New Roman" w:cs="Times New Roman"/>
          <w:color w:val="000000" w:themeColor="text1"/>
          <w:sz w:val="24"/>
          <w:szCs w:val="24"/>
        </w:rPr>
        <w:t>Республик</w:t>
      </w:r>
      <w:r w:rsidRPr="00FB3E4A">
        <w:rPr>
          <w:rFonts w:ascii="Times New Roman" w:hAnsi="Times New Roman" w:cs="Times New Roman"/>
          <w:color w:val="000000" w:themeColor="text1"/>
          <w:sz w:val="24"/>
          <w:szCs w:val="24"/>
          <w:lang w:val="kk-KZ"/>
        </w:rPr>
        <w:t>асындағы</w:t>
      </w:r>
      <w:r w:rsidRPr="00FB3E4A">
        <w:rPr>
          <w:rFonts w:ascii="Times New Roman" w:hAnsi="Times New Roman" w:cs="Times New Roman"/>
          <w:color w:val="000000" w:themeColor="text1"/>
          <w:sz w:val="24"/>
          <w:szCs w:val="24"/>
        </w:rPr>
        <w:t xml:space="preserve"> </w:t>
      </w:r>
      <w:r w:rsidRPr="00FB3E4A">
        <w:rPr>
          <w:rFonts w:ascii="Times New Roman" w:hAnsi="Times New Roman" w:cs="Times New Roman"/>
          <w:color w:val="000000" w:themeColor="text1"/>
          <w:sz w:val="24"/>
          <w:szCs w:val="24"/>
          <w:lang w:val="kk-KZ"/>
        </w:rPr>
        <w:t xml:space="preserve">білімнің дамуы Мемлекеттік  </w:t>
      </w:r>
    </w:p>
    <w:p w:rsidR="003D5F9D" w:rsidRPr="00FB3E4A" w:rsidRDefault="003D5F9D" w:rsidP="00DE1D0D">
      <w:pPr>
        <w:pStyle w:val="af"/>
        <w:ind w:left="567" w:right="282"/>
        <w:contextualSpacing/>
        <w:jc w:val="both"/>
        <w:rPr>
          <w:rFonts w:ascii="Times New Roman" w:hAnsi="Times New Roman" w:cs="Times New Roman"/>
          <w:b/>
          <w:color w:val="000000" w:themeColor="text1"/>
          <w:sz w:val="24"/>
          <w:szCs w:val="24"/>
          <w:lang w:val="kk-KZ"/>
        </w:rPr>
      </w:pPr>
      <w:r w:rsidRPr="00FB3E4A">
        <w:rPr>
          <w:rFonts w:ascii="Times New Roman" w:hAnsi="Times New Roman" w:cs="Times New Roman"/>
          <w:color w:val="000000" w:themeColor="text1"/>
          <w:sz w:val="24"/>
          <w:szCs w:val="24"/>
          <w:lang w:val="kk-KZ"/>
        </w:rPr>
        <w:t xml:space="preserve">   бағдарламасы </w:t>
      </w:r>
    </w:p>
    <w:p w:rsidR="003D5F9D" w:rsidRPr="00FB3E4A" w:rsidRDefault="003D5F9D" w:rsidP="00DE1D0D">
      <w:pPr>
        <w:pStyle w:val="af"/>
        <w:numPr>
          <w:ilvl w:val="0"/>
          <w:numId w:val="14"/>
        </w:numPr>
        <w:ind w:left="567" w:right="282" w:firstLine="0"/>
        <w:contextualSpacing/>
        <w:jc w:val="both"/>
        <w:rPr>
          <w:rFonts w:ascii="Times New Roman" w:hAnsi="Times New Roman" w:cs="Times New Roman"/>
          <w:b/>
          <w:sz w:val="24"/>
          <w:szCs w:val="24"/>
          <w:lang w:val="kk-KZ"/>
        </w:rPr>
      </w:pPr>
      <w:r w:rsidRPr="00FB3E4A">
        <w:rPr>
          <w:rFonts w:ascii="Times New Roman" w:hAnsi="Times New Roman" w:cs="Times New Roman"/>
          <w:sz w:val="24"/>
          <w:szCs w:val="24"/>
          <w:lang w:val="kk-KZ"/>
        </w:rPr>
        <w:t xml:space="preserve"> ҚР білім және ғылым министрінің 29.12.2011 жылғы №543 бұйрығымен , №48 (20.01.2016) бұйрықпен бекітілген «Балалар музыка м</w:t>
      </w:r>
      <w:r w:rsidR="00E807DE" w:rsidRPr="00FB3E4A">
        <w:rPr>
          <w:rFonts w:ascii="Times New Roman" w:hAnsi="Times New Roman" w:cs="Times New Roman"/>
          <w:sz w:val="24"/>
          <w:szCs w:val="24"/>
          <w:lang w:val="kk-KZ"/>
        </w:rPr>
        <w:t>е</w:t>
      </w:r>
      <w:r w:rsidRPr="00FB3E4A">
        <w:rPr>
          <w:rFonts w:ascii="Times New Roman" w:hAnsi="Times New Roman" w:cs="Times New Roman"/>
          <w:sz w:val="24"/>
          <w:szCs w:val="24"/>
          <w:lang w:val="kk-KZ"/>
        </w:rPr>
        <w:t>кетептерінің үлгілік оқу жоспарларымен бағдарламалары»</w:t>
      </w:r>
    </w:p>
    <w:p w:rsidR="007D3BB4" w:rsidRPr="00FB3E4A" w:rsidRDefault="007D3BB4" w:rsidP="00DE1D0D">
      <w:pPr>
        <w:pStyle w:val="af"/>
        <w:ind w:left="567" w:right="282"/>
        <w:contextualSpacing/>
        <w:jc w:val="both"/>
        <w:rPr>
          <w:rFonts w:ascii="Times New Roman" w:hAnsi="Times New Roman" w:cs="Times New Roman"/>
          <w:b/>
          <w:sz w:val="24"/>
          <w:szCs w:val="24"/>
          <w:lang w:val="kk-KZ"/>
        </w:rPr>
      </w:pPr>
    </w:p>
    <w:p w:rsidR="00695B4D" w:rsidRPr="00FB3E4A" w:rsidRDefault="00B27AB0" w:rsidP="00DE1D0D">
      <w:pPr>
        <w:pStyle w:val="af"/>
        <w:numPr>
          <w:ilvl w:val="0"/>
          <w:numId w:val="14"/>
        </w:numPr>
        <w:ind w:left="567" w:right="282" w:firstLine="0"/>
        <w:contextualSpacing/>
        <w:jc w:val="both"/>
        <w:rPr>
          <w:rFonts w:ascii="Times New Roman" w:hAnsi="Times New Roman" w:cs="Times New Roman"/>
          <w:b/>
          <w:sz w:val="24"/>
          <w:szCs w:val="24"/>
          <w:lang w:val="kk-KZ"/>
        </w:rPr>
      </w:pPr>
      <w:r w:rsidRPr="00FB3E4A">
        <w:rPr>
          <w:rFonts w:ascii="Times New Roman" w:hAnsi="Times New Roman" w:cs="Times New Roman"/>
          <w:sz w:val="24"/>
          <w:szCs w:val="24"/>
          <w:lang w:val="kk-KZ"/>
        </w:rPr>
        <w:t xml:space="preserve"> </w:t>
      </w:r>
      <w:r w:rsidR="003D5F9D" w:rsidRPr="00FB3E4A">
        <w:rPr>
          <w:rFonts w:ascii="Times New Roman" w:hAnsi="Times New Roman" w:cs="Times New Roman"/>
          <w:sz w:val="24"/>
          <w:szCs w:val="24"/>
          <w:lang w:val="kk-KZ"/>
        </w:rPr>
        <w:t>№499  17.05.2013 жылғы үкіметтің қаулысы «Балаларға қосымша білім беру ұйымының стандартты жұмыс ережелері»</w:t>
      </w:r>
    </w:p>
    <w:p w:rsidR="007D3BB4" w:rsidRPr="00FB3E4A" w:rsidRDefault="007D3BB4" w:rsidP="00DE1D0D">
      <w:pPr>
        <w:pStyle w:val="af"/>
        <w:ind w:left="567" w:right="282"/>
        <w:contextualSpacing/>
        <w:jc w:val="both"/>
        <w:rPr>
          <w:rFonts w:ascii="Times New Roman" w:hAnsi="Times New Roman" w:cs="Times New Roman"/>
          <w:b/>
          <w:sz w:val="24"/>
          <w:szCs w:val="24"/>
          <w:lang w:val="kk-KZ"/>
        </w:rPr>
      </w:pPr>
    </w:p>
    <w:p w:rsidR="00D6254C" w:rsidRPr="00FB3E4A" w:rsidRDefault="00695B4D" w:rsidP="00DE1D0D">
      <w:pPr>
        <w:pStyle w:val="af"/>
        <w:numPr>
          <w:ilvl w:val="0"/>
          <w:numId w:val="14"/>
        </w:numPr>
        <w:ind w:left="567" w:right="282" w:firstLine="0"/>
        <w:contextualSpacing/>
        <w:jc w:val="both"/>
        <w:rPr>
          <w:rFonts w:ascii="Times New Roman" w:hAnsi="Times New Roman" w:cs="Times New Roman"/>
          <w:sz w:val="24"/>
          <w:szCs w:val="24"/>
          <w:lang w:val="kk-KZ"/>
        </w:rPr>
      </w:pPr>
      <w:r w:rsidRPr="00FB3E4A">
        <w:rPr>
          <w:rFonts w:ascii="Times New Roman" w:hAnsi="Times New Roman" w:cs="Times New Roman"/>
          <w:color w:val="000000" w:themeColor="text1"/>
          <w:sz w:val="24"/>
          <w:szCs w:val="24"/>
          <w:lang w:val="kk-KZ"/>
        </w:rPr>
        <w:lastRenderedPageBreak/>
        <w:t xml:space="preserve">  </w:t>
      </w:r>
      <w:r w:rsidR="003D5F9D" w:rsidRPr="00FB3E4A">
        <w:rPr>
          <w:rFonts w:ascii="Times New Roman" w:hAnsi="Times New Roman" w:cs="Times New Roman"/>
          <w:color w:val="000000" w:themeColor="text1"/>
          <w:sz w:val="24"/>
          <w:szCs w:val="24"/>
          <w:lang w:val="kk-KZ"/>
        </w:rPr>
        <w:t>№228</w:t>
      </w:r>
      <w:r w:rsidR="009F073E" w:rsidRPr="00FB3E4A">
        <w:rPr>
          <w:rFonts w:ascii="Times New Roman" w:hAnsi="Times New Roman" w:cs="Times New Roman"/>
          <w:color w:val="000000" w:themeColor="text1"/>
          <w:sz w:val="24"/>
          <w:szCs w:val="24"/>
          <w:lang w:val="kk-KZ"/>
        </w:rPr>
        <w:t xml:space="preserve"> 14</w:t>
      </w:r>
      <w:r w:rsidRPr="00FB3E4A">
        <w:rPr>
          <w:rFonts w:ascii="Times New Roman" w:hAnsi="Times New Roman" w:cs="Times New Roman"/>
          <w:color w:val="000000" w:themeColor="text1"/>
          <w:sz w:val="24"/>
          <w:szCs w:val="24"/>
          <w:lang w:val="kk-KZ"/>
        </w:rPr>
        <w:t>.06.2013 жылғы</w:t>
      </w:r>
      <w:r w:rsidR="00F7477B" w:rsidRPr="00FB3E4A">
        <w:rPr>
          <w:rFonts w:ascii="Times New Roman" w:hAnsi="Times New Roman" w:cs="Times New Roman"/>
          <w:color w:val="000000" w:themeColor="text1"/>
          <w:sz w:val="24"/>
          <w:szCs w:val="24"/>
          <w:lang w:val="kk-KZ"/>
        </w:rPr>
        <w:t xml:space="preserve"> үкіметтін " Балаларға  арналған  қосымша  білім беру  ұйымдарының қағидаларын бекіту туралы"</w:t>
      </w:r>
      <w:r w:rsidRPr="00FB3E4A">
        <w:rPr>
          <w:rFonts w:ascii="Times New Roman" w:hAnsi="Times New Roman" w:cs="Times New Roman"/>
          <w:color w:val="000000" w:themeColor="text1"/>
          <w:sz w:val="24"/>
          <w:szCs w:val="24"/>
          <w:lang w:val="kk-KZ"/>
        </w:rPr>
        <w:t xml:space="preserve"> </w:t>
      </w:r>
    </w:p>
    <w:p w:rsidR="00D6254C" w:rsidRPr="00FB3E4A" w:rsidRDefault="00B27AB0" w:rsidP="00DE1D0D">
      <w:pPr>
        <w:pStyle w:val="af"/>
        <w:numPr>
          <w:ilvl w:val="0"/>
          <w:numId w:val="14"/>
        </w:numPr>
        <w:ind w:left="567" w:right="282" w:firstLine="0"/>
        <w:contextualSpacing/>
        <w:jc w:val="both"/>
        <w:rPr>
          <w:rFonts w:ascii="Times New Roman" w:hAnsi="Times New Roman" w:cs="Times New Roman"/>
          <w:sz w:val="24"/>
          <w:szCs w:val="24"/>
          <w:lang w:val="kk-KZ"/>
        </w:rPr>
      </w:pPr>
      <w:r w:rsidRPr="00FB3E4A">
        <w:rPr>
          <w:rFonts w:ascii="Times New Roman" w:hAnsi="Times New Roman" w:cs="Times New Roman"/>
          <w:color w:val="000000" w:themeColor="text1"/>
          <w:sz w:val="24"/>
          <w:szCs w:val="24"/>
          <w:lang w:val="kk-KZ"/>
        </w:rPr>
        <w:t xml:space="preserve"> </w:t>
      </w:r>
      <w:r w:rsidR="0059551B" w:rsidRPr="00FB3E4A">
        <w:rPr>
          <w:rFonts w:ascii="Times New Roman" w:hAnsi="Times New Roman" w:cs="Times New Roman"/>
          <w:color w:val="000000" w:themeColor="text1"/>
          <w:sz w:val="24"/>
          <w:szCs w:val="24"/>
          <w:lang w:val="kk-KZ"/>
        </w:rPr>
        <w:t xml:space="preserve">№  </w:t>
      </w:r>
      <w:r w:rsidR="00D6254C" w:rsidRPr="00FB3E4A">
        <w:rPr>
          <w:rFonts w:ascii="Times New Roman" w:hAnsi="Times New Roman" w:cs="Times New Roman"/>
          <w:color w:val="000000" w:themeColor="text1"/>
          <w:sz w:val="24"/>
          <w:szCs w:val="24"/>
          <w:lang w:val="kk-KZ"/>
        </w:rPr>
        <w:t>595</w:t>
      </w:r>
      <w:r w:rsidR="00EA6422" w:rsidRPr="00FB3E4A">
        <w:rPr>
          <w:rFonts w:ascii="Times New Roman" w:hAnsi="Times New Roman" w:cs="Times New Roman"/>
          <w:color w:val="000000" w:themeColor="text1"/>
          <w:sz w:val="24"/>
          <w:szCs w:val="24"/>
          <w:lang w:val="kk-KZ"/>
        </w:rPr>
        <w:t xml:space="preserve">      </w:t>
      </w:r>
      <w:r w:rsidR="00D6254C" w:rsidRPr="00FB3E4A">
        <w:rPr>
          <w:rFonts w:ascii="Times New Roman" w:hAnsi="Times New Roman" w:cs="Times New Roman"/>
          <w:color w:val="000000" w:themeColor="text1"/>
          <w:sz w:val="24"/>
          <w:szCs w:val="24"/>
          <w:lang w:val="kk-KZ"/>
        </w:rPr>
        <w:t xml:space="preserve">30.10.2018ж </w:t>
      </w:r>
      <w:r w:rsidR="00EA6422" w:rsidRPr="00FB3E4A">
        <w:rPr>
          <w:rFonts w:ascii="Times New Roman" w:hAnsi="Times New Roman" w:cs="Times New Roman"/>
          <w:color w:val="000000" w:themeColor="text1"/>
          <w:sz w:val="24"/>
          <w:szCs w:val="24"/>
          <w:lang w:val="kk-KZ"/>
        </w:rPr>
        <w:t xml:space="preserve">   </w:t>
      </w:r>
      <w:r w:rsidR="00D6254C" w:rsidRPr="00FB3E4A">
        <w:rPr>
          <w:rFonts w:ascii="Times New Roman" w:hAnsi="Times New Roman" w:cs="Times New Roman"/>
          <w:sz w:val="24"/>
          <w:szCs w:val="24"/>
          <w:lang w:val="kk-KZ"/>
        </w:rPr>
        <w:t>Балаларға арналған қосымша білім беру ұйымдары қызметінің үлгілік қағидалары</w:t>
      </w:r>
    </w:p>
    <w:p w:rsidR="00094138" w:rsidRPr="00FB3E4A" w:rsidRDefault="00B27AB0" w:rsidP="00DE1D0D">
      <w:pPr>
        <w:pStyle w:val="af"/>
        <w:numPr>
          <w:ilvl w:val="0"/>
          <w:numId w:val="14"/>
        </w:numPr>
        <w:ind w:left="567" w:right="282" w:firstLine="0"/>
        <w:contextualSpacing/>
        <w:jc w:val="both"/>
        <w:rPr>
          <w:rFonts w:ascii="Times New Roman" w:hAnsi="Times New Roman" w:cs="Times New Roman"/>
          <w:sz w:val="24"/>
          <w:szCs w:val="24"/>
          <w:lang w:val="kk-KZ"/>
        </w:rPr>
      </w:pPr>
      <w:r w:rsidRPr="00FB3E4A">
        <w:rPr>
          <w:rFonts w:ascii="Times New Roman" w:hAnsi="Times New Roman" w:cs="Times New Roman"/>
          <w:color w:val="000000"/>
          <w:sz w:val="24"/>
          <w:szCs w:val="24"/>
          <w:lang w:val="kk-KZ"/>
        </w:rPr>
        <w:t xml:space="preserve"> </w:t>
      </w:r>
      <w:r w:rsidR="00094138" w:rsidRPr="00FB3E4A">
        <w:rPr>
          <w:rFonts w:ascii="Times New Roman" w:hAnsi="Times New Roman" w:cs="Times New Roman"/>
          <w:color w:val="000000"/>
          <w:sz w:val="24"/>
          <w:szCs w:val="24"/>
          <w:lang w:val="kk-KZ"/>
        </w:rPr>
        <w:t>Қазақстан Республикасы Білім және ғылым министрінің 2020 жылғы 11 мамырдағы № 192 бұйрығы. Педагогтерге біліктілік санаттарын беру (растау) қағидаларын бекіту туралы</w:t>
      </w:r>
    </w:p>
    <w:p w:rsidR="007D3BB4" w:rsidRPr="00FB3E4A" w:rsidRDefault="00B27AB0" w:rsidP="00DE1D0D">
      <w:pPr>
        <w:pStyle w:val="af"/>
        <w:numPr>
          <w:ilvl w:val="0"/>
          <w:numId w:val="14"/>
        </w:numPr>
        <w:ind w:left="567" w:right="282" w:firstLine="0"/>
        <w:contextualSpacing/>
        <w:jc w:val="both"/>
        <w:rPr>
          <w:rFonts w:ascii="Times New Roman" w:hAnsi="Times New Roman" w:cs="Times New Roman"/>
          <w:sz w:val="24"/>
          <w:szCs w:val="24"/>
          <w:lang w:val="kk-KZ"/>
        </w:rPr>
      </w:pPr>
      <w:r w:rsidRPr="00FB3E4A">
        <w:rPr>
          <w:rFonts w:ascii="Times New Roman" w:hAnsi="Times New Roman" w:cs="Times New Roman"/>
          <w:color w:val="000000"/>
          <w:sz w:val="24"/>
          <w:szCs w:val="24"/>
          <w:lang w:val="kk-KZ"/>
        </w:rPr>
        <w:t xml:space="preserve">Қазақстан Республикасы Білім және ғылым министрінің 2020 жылғы 14 мамырдағы № 202 бұйрығы. </w:t>
      </w:r>
    </w:p>
    <w:p w:rsidR="007D3BB4" w:rsidRPr="00FB3E4A" w:rsidRDefault="007D3BB4" w:rsidP="00DE1D0D">
      <w:pPr>
        <w:ind w:left="567" w:right="140"/>
        <w:contextualSpacing/>
        <w:jc w:val="center"/>
        <w:rPr>
          <w:b/>
          <w:lang w:val="kk-KZ"/>
        </w:rPr>
      </w:pPr>
    </w:p>
    <w:p w:rsidR="003B63CF" w:rsidRPr="00FB3E4A" w:rsidRDefault="003D5F9D" w:rsidP="00DE1D0D">
      <w:pPr>
        <w:ind w:left="567" w:right="140"/>
        <w:contextualSpacing/>
        <w:jc w:val="center"/>
        <w:rPr>
          <w:b/>
          <w:lang w:val="kk-KZ"/>
        </w:rPr>
      </w:pPr>
      <w:r w:rsidRPr="00FB3E4A">
        <w:rPr>
          <w:b/>
          <w:lang w:val="kk-KZ"/>
        </w:rPr>
        <w:t>ІІІ бөлім  Оқу үрдісін ұйымдастыру</w:t>
      </w:r>
    </w:p>
    <w:p w:rsidR="00D4448D" w:rsidRPr="00FB3E4A" w:rsidRDefault="003D5F9D" w:rsidP="00D4448D">
      <w:pPr>
        <w:ind w:left="567" w:right="140"/>
        <w:jc w:val="both"/>
        <w:rPr>
          <w:color w:val="000000" w:themeColor="text1"/>
          <w:lang w:val="kk-KZ"/>
        </w:rPr>
      </w:pPr>
      <w:r w:rsidRPr="00FB3E4A">
        <w:rPr>
          <w:color w:val="000000" w:themeColor="text1"/>
          <w:lang w:val="kk-KZ"/>
        </w:rPr>
        <w:t>1. Оқушылардың санын сақтау.</w:t>
      </w:r>
    </w:p>
    <w:p w:rsidR="00D4448D" w:rsidRPr="00FB3E4A" w:rsidRDefault="00D4448D" w:rsidP="00D4448D">
      <w:pPr>
        <w:ind w:left="567" w:right="140"/>
        <w:jc w:val="both"/>
        <w:rPr>
          <w:color w:val="000000" w:themeColor="text1"/>
          <w:lang w:val="kk-KZ"/>
        </w:rPr>
      </w:pPr>
      <w:r w:rsidRPr="00FB3E4A">
        <w:rPr>
          <w:color w:val="000000" w:themeColor="text1"/>
          <w:lang w:val="kk-KZ"/>
        </w:rPr>
        <w:t xml:space="preserve">2. «Дарынды балалар» бағдарламасы аясында конкурстар мен олимпиадаларға әзірлік. </w:t>
      </w:r>
    </w:p>
    <w:p w:rsidR="00D4448D" w:rsidRPr="00FB3E4A" w:rsidRDefault="00D4448D" w:rsidP="00D4448D">
      <w:pPr>
        <w:ind w:left="567" w:right="140"/>
        <w:jc w:val="both"/>
        <w:rPr>
          <w:color w:val="000000" w:themeColor="text1"/>
          <w:lang w:val="kk-KZ"/>
        </w:rPr>
      </w:pPr>
      <w:r w:rsidRPr="00FB3E4A">
        <w:rPr>
          <w:color w:val="000000" w:themeColor="text1"/>
          <w:lang w:val="kk-KZ"/>
        </w:rPr>
        <w:t xml:space="preserve">3. Әр-түрлі байқаулар мен олимпиадаларға қатысу. </w:t>
      </w:r>
    </w:p>
    <w:p w:rsidR="00D4448D" w:rsidRPr="00FB3E4A" w:rsidRDefault="00D4448D" w:rsidP="00D4448D">
      <w:pPr>
        <w:ind w:left="567" w:right="140"/>
        <w:jc w:val="both"/>
        <w:rPr>
          <w:color w:val="000000" w:themeColor="text1"/>
        </w:rPr>
      </w:pPr>
      <w:r w:rsidRPr="00FB3E4A">
        <w:rPr>
          <w:color w:val="000000" w:themeColor="text1"/>
          <w:lang w:val="kk-KZ"/>
        </w:rPr>
        <w:t xml:space="preserve">4. Іс-шараларға дайындық сапасын көтеру. </w:t>
      </w:r>
      <w:r w:rsidRPr="00FB3E4A">
        <w:rPr>
          <w:color w:val="000000" w:themeColor="text1"/>
        </w:rPr>
        <w:t>(</w:t>
      </w:r>
      <w:r w:rsidRPr="00FB3E4A">
        <w:rPr>
          <w:color w:val="000000" w:themeColor="text1"/>
          <w:lang w:val="kk-KZ"/>
        </w:rPr>
        <w:t>сараптау</w:t>
      </w:r>
      <w:r w:rsidRPr="00FB3E4A">
        <w:rPr>
          <w:color w:val="000000" w:themeColor="text1"/>
        </w:rPr>
        <w:t xml:space="preserve">, </w:t>
      </w:r>
      <w:r w:rsidRPr="00FB3E4A">
        <w:rPr>
          <w:color w:val="000000" w:themeColor="text1"/>
          <w:lang w:val="kk-KZ"/>
        </w:rPr>
        <w:t>есеп</w:t>
      </w:r>
      <w:r w:rsidRPr="00FB3E4A">
        <w:rPr>
          <w:color w:val="000000" w:themeColor="text1"/>
        </w:rPr>
        <w:t>, мониторинг).</w:t>
      </w:r>
    </w:p>
    <w:p w:rsidR="00D4448D" w:rsidRPr="00FB3E4A" w:rsidRDefault="00D4448D" w:rsidP="00D4448D">
      <w:pPr>
        <w:ind w:left="567" w:right="140"/>
        <w:jc w:val="both"/>
        <w:rPr>
          <w:color w:val="000000" w:themeColor="text1"/>
          <w:lang w:val="kk-KZ"/>
        </w:rPr>
      </w:pPr>
      <w:r w:rsidRPr="00FB3E4A">
        <w:rPr>
          <w:color w:val="000000" w:themeColor="text1"/>
          <w:lang w:val="kk-KZ"/>
        </w:rPr>
        <w:t>5</w:t>
      </w:r>
      <w:r w:rsidRPr="00FB3E4A">
        <w:rPr>
          <w:color w:val="000000" w:themeColor="text1"/>
        </w:rPr>
        <w:t xml:space="preserve">. </w:t>
      </w:r>
      <w:r w:rsidRPr="00FB3E4A">
        <w:rPr>
          <w:color w:val="000000" w:themeColor="text1"/>
          <w:lang w:val="kk-KZ"/>
        </w:rPr>
        <w:t xml:space="preserve">Оқушылар мен олардың ата-аналарымен жұмысты күшейту. </w:t>
      </w:r>
    </w:p>
    <w:p w:rsidR="00D4448D" w:rsidRPr="00FB3E4A" w:rsidRDefault="00D4448D" w:rsidP="00D4448D">
      <w:pPr>
        <w:ind w:left="567" w:right="140"/>
        <w:jc w:val="both"/>
        <w:rPr>
          <w:color w:val="000000" w:themeColor="text1"/>
          <w:lang w:val="kk-KZ"/>
        </w:rPr>
      </w:pPr>
      <w:r w:rsidRPr="00FB3E4A">
        <w:rPr>
          <w:color w:val="000000" w:themeColor="text1"/>
          <w:lang w:val="kk-KZ"/>
        </w:rPr>
        <w:t xml:space="preserve">6. Арнаулы және жоғары білім беретін мекемелермен тығыз байланыс. </w:t>
      </w:r>
    </w:p>
    <w:p w:rsidR="00D4448D" w:rsidRPr="00FB3E4A" w:rsidRDefault="00D4448D" w:rsidP="00D4448D">
      <w:pPr>
        <w:ind w:left="567" w:right="140"/>
        <w:jc w:val="both"/>
        <w:rPr>
          <w:color w:val="000000" w:themeColor="text1"/>
          <w:lang w:val="kk-KZ"/>
        </w:rPr>
      </w:pPr>
      <w:r w:rsidRPr="00FB3E4A">
        <w:rPr>
          <w:color w:val="000000" w:themeColor="text1"/>
          <w:lang w:val="kk-KZ"/>
        </w:rPr>
        <w:t xml:space="preserve">7. ҚР Мемлекеттік стандартына сай қосымша білім беруді дамыту мақсатында             жұмысты жақсарту. </w:t>
      </w:r>
    </w:p>
    <w:p w:rsidR="00D4448D" w:rsidRPr="00FB3E4A" w:rsidRDefault="00D4448D" w:rsidP="00D4448D">
      <w:pPr>
        <w:ind w:left="567" w:right="140"/>
        <w:jc w:val="both"/>
        <w:rPr>
          <w:color w:val="000000" w:themeColor="text1"/>
          <w:lang w:val="kk-KZ"/>
        </w:rPr>
      </w:pPr>
      <w:r w:rsidRPr="00FB3E4A">
        <w:rPr>
          <w:color w:val="000000" w:themeColor="text1"/>
          <w:lang w:val="kk-KZ"/>
        </w:rPr>
        <w:t xml:space="preserve">8. Оқу жоспарын сапалы орындау. </w:t>
      </w:r>
    </w:p>
    <w:p w:rsidR="00D4448D" w:rsidRPr="00FB3E4A" w:rsidRDefault="00D4448D" w:rsidP="00D4448D">
      <w:pPr>
        <w:tabs>
          <w:tab w:val="left" w:pos="1134"/>
        </w:tabs>
        <w:ind w:left="567" w:right="140"/>
        <w:jc w:val="both"/>
        <w:rPr>
          <w:color w:val="000000" w:themeColor="text1"/>
          <w:lang w:val="kk-KZ"/>
        </w:rPr>
      </w:pPr>
      <w:r w:rsidRPr="00FB3E4A">
        <w:rPr>
          <w:color w:val="000000" w:themeColor="text1"/>
          <w:lang w:val="kk-KZ"/>
        </w:rPr>
        <w:t xml:space="preserve">9. Авторлық, инновациялық және эксперименталдық бағдарламаларды енгізу. </w:t>
      </w:r>
    </w:p>
    <w:p w:rsidR="00D4448D" w:rsidRPr="00FB3E4A" w:rsidRDefault="00D4448D" w:rsidP="00D4448D">
      <w:pPr>
        <w:ind w:left="567" w:right="140"/>
        <w:jc w:val="both"/>
        <w:rPr>
          <w:color w:val="000000" w:themeColor="text1"/>
          <w:lang w:val="kk-KZ"/>
        </w:rPr>
      </w:pPr>
      <w:r w:rsidRPr="00FB3E4A">
        <w:rPr>
          <w:color w:val="000000" w:themeColor="text1"/>
          <w:lang w:val="kk-KZ"/>
        </w:rPr>
        <w:t xml:space="preserve">10. Оқытушылардың кәсіби шеберліктерін көтеру. </w:t>
      </w:r>
    </w:p>
    <w:p w:rsidR="00D4448D" w:rsidRPr="00FB3E4A" w:rsidRDefault="00D4448D" w:rsidP="00D4448D">
      <w:pPr>
        <w:ind w:left="567" w:right="140"/>
        <w:jc w:val="both"/>
        <w:rPr>
          <w:color w:val="000000" w:themeColor="text1"/>
          <w:lang w:val="kk-KZ"/>
        </w:rPr>
      </w:pPr>
      <w:r w:rsidRPr="00FB3E4A">
        <w:rPr>
          <w:color w:val="000000" w:themeColor="text1"/>
          <w:lang w:val="kk-KZ"/>
        </w:rPr>
        <w:t xml:space="preserve">11. Педагогикалық оқулар, біліктілікті арттыру курсы арқылы технологиялар мен әдістерді жақсарту. </w:t>
      </w:r>
    </w:p>
    <w:p w:rsidR="00D4448D" w:rsidRPr="00FB3E4A" w:rsidRDefault="00D4448D" w:rsidP="003D5F9D">
      <w:pPr>
        <w:ind w:left="567" w:right="140"/>
        <w:jc w:val="both"/>
        <w:rPr>
          <w:color w:val="000000" w:themeColor="text1"/>
          <w:lang w:val="kk-KZ"/>
        </w:rPr>
      </w:pPr>
      <w:r w:rsidRPr="00FB3E4A">
        <w:rPr>
          <w:color w:val="000000" w:themeColor="text1"/>
          <w:lang w:val="kk-KZ"/>
        </w:rPr>
        <w:t xml:space="preserve">12. Мотивациялық жүйе арқылы қызметкерлердің жұмысын дамыту. </w:t>
      </w:r>
    </w:p>
    <w:p w:rsidR="00CC3E3D" w:rsidRPr="00FB3E4A" w:rsidRDefault="00CC3E3D" w:rsidP="003B63CF">
      <w:pPr>
        <w:jc w:val="center"/>
        <w:rPr>
          <w:b/>
          <w:color w:val="000000" w:themeColor="text1"/>
          <w:lang w:val="kk-KZ"/>
        </w:rPr>
      </w:pPr>
    </w:p>
    <w:p w:rsidR="003B63CF" w:rsidRPr="00FB3E4A" w:rsidRDefault="003B63CF" w:rsidP="003B63CF">
      <w:pPr>
        <w:jc w:val="center"/>
        <w:rPr>
          <w:b/>
          <w:color w:val="000000" w:themeColor="text1"/>
          <w:lang w:val="kk-KZ"/>
        </w:rPr>
      </w:pPr>
      <w:r w:rsidRPr="00FB3E4A">
        <w:rPr>
          <w:b/>
          <w:color w:val="000000" w:themeColor="text1"/>
          <w:lang w:val="kk-KZ"/>
        </w:rPr>
        <w:t xml:space="preserve">Оқу жұмыс жоспары </w:t>
      </w:r>
    </w:p>
    <w:p w:rsidR="003B63CF" w:rsidRPr="00FB3E4A" w:rsidRDefault="003B63CF" w:rsidP="003B63CF">
      <w:pPr>
        <w:jc w:val="center"/>
        <w:rPr>
          <w:color w:val="000000" w:themeColor="text1"/>
          <w:lang w:val="kk-KZ"/>
        </w:rPr>
      </w:pP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6"/>
        <w:gridCol w:w="2410"/>
        <w:gridCol w:w="4961"/>
      </w:tblGrid>
      <w:tr w:rsidR="003B63CF" w:rsidRPr="00FB3E4A" w:rsidTr="00E56705">
        <w:trPr>
          <w:trHeight w:val="226"/>
        </w:trPr>
        <w:tc>
          <w:tcPr>
            <w:tcW w:w="709" w:type="dxa"/>
          </w:tcPr>
          <w:p w:rsidR="003B63CF" w:rsidRPr="00FB3E4A" w:rsidRDefault="003B63CF" w:rsidP="003B63CF">
            <w:pPr>
              <w:rPr>
                <w:b/>
                <w:color w:val="000000" w:themeColor="text1"/>
              </w:rPr>
            </w:pPr>
            <w:r w:rsidRPr="00FB3E4A">
              <w:rPr>
                <w:b/>
                <w:color w:val="000000" w:themeColor="text1"/>
              </w:rPr>
              <w:t>№</w:t>
            </w:r>
          </w:p>
        </w:tc>
        <w:tc>
          <w:tcPr>
            <w:tcW w:w="5386" w:type="dxa"/>
          </w:tcPr>
          <w:p w:rsidR="003B63CF" w:rsidRPr="00FB3E4A" w:rsidRDefault="003B63CF" w:rsidP="003B63CF">
            <w:pPr>
              <w:jc w:val="center"/>
              <w:rPr>
                <w:b/>
                <w:color w:val="000000" w:themeColor="text1"/>
                <w:lang w:val="kk-KZ"/>
              </w:rPr>
            </w:pPr>
            <w:r w:rsidRPr="00FB3E4A">
              <w:rPr>
                <w:b/>
                <w:color w:val="000000" w:themeColor="text1"/>
                <w:lang w:val="kk-KZ"/>
              </w:rPr>
              <w:t>Тақырыбы</w:t>
            </w:r>
          </w:p>
        </w:tc>
        <w:tc>
          <w:tcPr>
            <w:tcW w:w="2410" w:type="dxa"/>
          </w:tcPr>
          <w:p w:rsidR="003B63CF" w:rsidRPr="00FB3E4A" w:rsidRDefault="003B63CF" w:rsidP="003B63CF">
            <w:pPr>
              <w:jc w:val="center"/>
              <w:rPr>
                <w:b/>
                <w:color w:val="000000" w:themeColor="text1"/>
                <w:lang w:val="kk-KZ"/>
              </w:rPr>
            </w:pPr>
            <w:r w:rsidRPr="00FB3E4A">
              <w:rPr>
                <w:b/>
                <w:color w:val="000000" w:themeColor="text1"/>
                <w:lang w:val="kk-KZ"/>
              </w:rPr>
              <w:t>Мерзімі</w:t>
            </w:r>
          </w:p>
        </w:tc>
        <w:tc>
          <w:tcPr>
            <w:tcW w:w="4961" w:type="dxa"/>
          </w:tcPr>
          <w:p w:rsidR="003B63CF" w:rsidRPr="00FB3E4A" w:rsidRDefault="003B63CF" w:rsidP="003B63CF">
            <w:pPr>
              <w:jc w:val="center"/>
              <w:rPr>
                <w:b/>
                <w:color w:val="000000" w:themeColor="text1"/>
              </w:rPr>
            </w:pPr>
            <w:r w:rsidRPr="00FB3E4A">
              <w:rPr>
                <w:b/>
                <w:color w:val="000000" w:themeColor="text1"/>
                <w:lang w:val="kk-KZ"/>
              </w:rPr>
              <w:t>Жауаптылар</w:t>
            </w:r>
            <w:r w:rsidRPr="00FB3E4A">
              <w:rPr>
                <w:b/>
                <w:color w:val="000000" w:themeColor="text1"/>
              </w:rPr>
              <w:t xml:space="preserve"> </w:t>
            </w:r>
          </w:p>
        </w:tc>
      </w:tr>
      <w:tr w:rsidR="003B63CF" w:rsidRPr="00FB3E4A" w:rsidTr="00E56705">
        <w:trPr>
          <w:trHeight w:val="226"/>
        </w:trPr>
        <w:tc>
          <w:tcPr>
            <w:tcW w:w="709" w:type="dxa"/>
          </w:tcPr>
          <w:p w:rsidR="003B63CF" w:rsidRPr="00FB3E4A" w:rsidRDefault="003B63CF" w:rsidP="003B63CF">
            <w:pPr>
              <w:rPr>
                <w:b/>
                <w:color w:val="000000" w:themeColor="text1"/>
              </w:rPr>
            </w:pPr>
            <w:r w:rsidRPr="00FB3E4A">
              <w:rPr>
                <w:b/>
                <w:color w:val="000000" w:themeColor="text1"/>
              </w:rPr>
              <w:t>1.</w:t>
            </w:r>
          </w:p>
        </w:tc>
        <w:tc>
          <w:tcPr>
            <w:tcW w:w="12757" w:type="dxa"/>
            <w:gridSpan w:val="3"/>
          </w:tcPr>
          <w:p w:rsidR="003B63CF" w:rsidRPr="00FB3E4A" w:rsidRDefault="003B63CF" w:rsidP="003B63CF">
            <w:pPr>
              <w:rPr>
                <w:color w:val="000000" w:themeColor="text1"/>
              </w:rPr>
            </w:pPr>
            <w:r w:rsidRPr="00FB3E4A">
              <w:rPr>
                <w:b/>
                <w:color w:val="000000" w:themeColor="text1"/>
                <w:lang w:val="kk-KZ"/>
              </w:rPr>
              <w:t xml:space="preserve">Құжаттармен жұмыс </w:t>
            </w:r>
          </w:p>
        </w:tc>
      </w:tr>
      <w:tr w:rsidR="003B63CF" w:rsidRPr="00FB3E4A" w:rsidTr="00E56705">
        <w:trPr>
          <w:trHeight w:val="226"/>
        </w:trPr>
        <w:tc>
          <w:tcPr>
            <w:tcW w:w="709" w:type="dxa"/>
          </w:tcPr>
          <w:p w:rsidR="003B63CF" w:rsidRPr="00FB3E4A" w:rsidRDefault="003B63CF" w:rsidP="003B63CF">
            <w:pPr>
              <w:rPr>
                <w:color w:val="000000" w:themeColor="text1"/>
              </w:rPr>
            </w:pPr>
            <w:r w:rsidRPr="00FB3E4A">
              <w:rPr>
                <w:color w:val="000000" w:themeColor="text1"/>
              </w:rPr>
              <w:t>1.1</w:t>
            </w:r>
          </w:p>
        </w:tc>
        <w:tc>
          <w:tcPr>
            <w:tcW w:w="5386" w:type="dxa"/>
          </w:tcPr>
          <w:p w:rsidR="003B63CF" w:rsidRPr="00FB3E4A" w:rsidRDefault="003B63CF" w:rsidP="003B63CF">
            <w:pPr>
              <w:rPr>
                <w:color w:val="000000" w:themeColor="text1"/>
              </w:rPr>
            </w:pPr>
            <w:r w:rsidRPr="00FB3E4A">
              <w:rPr>
                <w:color w:val="000000" w:themeColor="text1"/>
                <w:lang w:val="kk-KZ"/>
              </w:rPr>
              <w:t>Оқытушылардың жүктемелерін  бекіту</w:t>
            </w:r>
          </w:p>
        </w:tc>
        <w:tc>
          <w:tcPr>
            <w:tcW w:w="2410" w:type="dxa"/>
            <w:vMerge w:val="restart"/>
          </w:tcPr>
          <w:p w:rsidR="003B63CF" w:rsidRPr="00FB3E4A" w:rsidRDefault="003B63CF" w:rsidP="003B63CF">
            <w:pPr>
              <w:jc w:val="center"/>
              <w:rPr>
                <w:color w:val="000000" w:themeColor="text1"/>
                <w:lang w:val="kk-KZ"/>
              </w:rPr>
            </w:pPr>
            <w:r w:rsidRPr="00FB3E4A">
              <w:rPr>
                <w:color w:val="000000" w:themeColor="text1"/>
                <w:lang w:val="kk-KZ"/>
              </w:rPr>
              <w:t>қыркүйек</w:t>
            </w:r>
          </w:p>
          <w:p w:rsidR="003B63CF" w:rsidRPr="00FB3E4A" w:rsidRDefault="003B63CF" w:rsidP="003B63CF">
            <w:pPr>
              <w:jc w:val="center"/>
              <w:rPr>
                <w:color w:val="000000" w:themeColor="text1"/>
                <w:lang w:val="kk-KZ"/>
              </w:rPr>
            </w:pPr>
          </w:p>
        </w:tc>
        <w:tc>
          <w:tcPr>
            <w:tcW w:w="4961" w:type="dxa"/>
          </w:tcPr>
          <w:p w:rsidR="003B63CF" w:rsidRPr="00FB3E4A" w:rsidRDefault="003B63CF" w:rsidP="003B63CF">
            <w:pPr>
              <w:rPr>
                <w:color w:val="000000" w:themeColor="text1"/>
                <w:lang w:val="kk-KZ"/>
              </w:rPr>
            </w:pPr>
            <w:r w:rsidRPr="00FB3E4A">
              <w:rPr>
                <w:color w:val="000000" w:themeColor="text1"/>
                <w:lang w:val="kk-KZ"/>
              </w:rPr>
              <w:t>Әкімшілік</w:t>
            </w:r>
          </w:p>
        </w:tc>
      </w:tr>
      <w:tr w:rsidR="003B63CF" w:rsidRPr="00FB3E4A" w:rsidTr="00E56705">
        <w:trPr>
          <w:trHeight w:val="226"/>
        </w:trPr>
        <w:tc>
          <w:tcPr>
            <w:tcW w:w="709" w:type="dxa"/>
          </w:tcPr>
          <w:p w:rsidR="003B63CF" w:rsidRPr="00FB3E4A" w:rsidRDefault="003B63CF" w:rsidP="003B63CF">
            <w:pPr>
              <w:rPr>
                <w:color w:val="000000" w:themeColor="text1"/>
              </w:rPr>
            </w:pPr>
            <w:r w:rsidRPr="00FB3E4A">
              <w:rPr>
                <w:color w:val="000000" w:themeColor="text1"/>
              </w:rPr>
              <w:t>1.2</w:t>
            </w:r>
          </w:p>
        </w:tc>
        <w:tc>
          <w:tcPr>
            <w:tcW w:w="5386" w:type="dxa"/>
          </w:tcPr>
          <w:p w:rsidR="003B63CF" w:rsidRPr="00FB3E4A" w:rsidRDefault="003B63CF" w:rsidP="003B63CF">
            <w:pPr>
              <w:rPr>
                <w:color w:val="000000" w:themeColor="text1"/>
              </w:rPr>
            </w:pPr>
            <w:r w:rsidRPr="00FB3E4A">
              <w:rPr>
                <w:color w:val="000000" w:themeColor="text1"/>
                <w:lang w:val="kk-KZ"/>
              </w:rPr>
              <w:t xml:space="preserve">Оқу құжаттарын тапсыру </w:t>
            </w:r>
            <w:r w:rsidRPr="00FB3E4A">
              <w:rPr>
                <w:color w:val="000000" w:themeColor="text1"/>
              </w:rPr>
              <w:t>(</w:t>
            </w:r>
            <w:r w:rsidRPr="00FB3E4A">
              <w:rPr>
                <w:color w:val="000000" w:themeColor="text1"/>
                <w:lang w:val="kk-KZ"/>
              </w:rPr>
              <w:t>теориялық тәртіп топтарының тізімі, оқушылар туралы жалпы мәлімет</w:t>
            </w:r>
            <w:r w:rsidRPr="00FB3E4A">
              <w:rPr>
                <w:color w:val="000000" w:themeColor="text1"/>
              </w:rPr>
              <w:t>)</w:t>
            </w:r>
          </w:p>
        </w:tc>
        <w:tc>
          <w:tcPr>
            <w:tcW w:w="2410" w:type="dxa"/>
            <w:vMerge/>
          </w:tcPr>
          <w:p w:rsidR="003B63CF" w:rsidRPr="00FB3E4A" w:rsidRDefault="003B63CF" w:rsidP="003B63CF">
            <w:pPr>
              <w:jc w:val="center"/>
              <w:rPr>
                <w:color w:val="000000" w:themeColor="text1"/>
              </w:rPr>
            </w:pPr>
          </w:p>
        </w:tc>
        <w:tc>
          <w:tcPr>
            <w:tcW w:w="4961" w:type="dxa"/>
            <w:vMerge w:val="restart"/>
          </w:tcPr>
          <w:p w:rsidR="003B63CF" w:rsidRPr="00FB3E4A" w:rsidRDefault="003B63CF" w:rsidP="003B63CF">
            <w:pPr>
              <w:rPr>
                <w:color w:val="000000" w:themeColor="text1"/>
                <w:lang w:val="kk-KZ"/>
              </w:rPr>
            </w:pPr>
            <w:r w:rsidRPr="00FB3E4A">
              <w:rPr>
                <w:color w:val="000000" w:themeColor="text1"/>
                <w:lang w:val="kk-KZ"/>
              </w:rPr>
              <w:t>Директордың оқу-ісі жөніндегі орынбасары</w:t>
            </w:r>
          </w:p>
        </w:tc>
      </w:tr>
      <w:tr w:rsidR="003B63CF" w:rsidRPr="00FB3E4A" w:rsidTr="00E56705">
        <w:trPr>
          <w:trHeight w:val="226"/>
        </w:trPr>
        <w:tc>
          <w:tcPr>
            <w:tcW w:w="709" w:type="dxa"/>
          </w:tcPr>
          <w:p w:rsidR="003B63CF" w:rsidRPr="00FB3E4A" w:rsidRDefault="003B63CF" w:rsidP="003B63CF">
            <w:pPr>
              <w:rPr>
                <w:color w:val="000000" w:themeColor="text1"/>
              </w:rPr>
            </w:pPr>
          </w:p>
        </w:tc>
        <w:tc>
          <w:tcPr>
            <w:tcW w:w="5386" w:type="dxa"/>
          </w:tcPr>
          <w:p w:rsidR="003B63CF" w:rsidRPr="00FB3E4A" w:rsidRDefault="003B63CF" w:rsidP="003B63CF">
            <w:pPr>
              <w:rPr>
                <w:color w:val="000000" w:themeColor="text1"/>
                <w:lang w:val="kk-KZ"/>
              </w:rPr>
            </w:pPr>
            <w:r w:rsidRPr="00FB3E4A">
              <w:rPr>
                <w:lang w:val="kk-KZ"/>
              </w:rPr>
              <w:t>Оқу жылы басында оқушылар есебін жүргізу</w:t>
            </w:r>
          </w:p>
        </w:tc>
        <w:tc>
          <w:tcPr>
            <w:tcW w:w="2410" w:type="dxa"/>
            <w:vMerge/>
          </w:tcPr>
          <w:p w:rsidR="003B63CF" w:rsidRPr="00FB3E4A" w:rsidRDefault="003B63CF" w:rsidP="003B63CF">
            <w:pPr>
              <w:jc w:val="center"/>
              <w:rPr>
                <w:color w:val="000000" w:themeColor="text1"/>
                <w:lang w:val="kk-KZ"/>
              </w:rPr>
            </w:pPr>
          </w:p>
        </w:tc>
        <w:tc>
          <w:tcPr>
            <w:tcW w:w="4961" w:type="dxa"/>
            <w:vMerge/>
          </w:tcPr>
          <w:p w:rsidR="003B63CF" w:rsidRPr="00FB3E4A" w:rsidRDefault="003B63CF" w:rsidP="003B63CF">
            <w:pPr>
              <w:rPr>
                <w:color w:val="000000" w:themeColor="text1"/>
                <w:lang w:val="kk-KZ"/>
              </w:rPr>
            </w:pPr>
          </w:p>
        </w:tc>
      </w:tr>
      <w:tr w:rsidR="003B63CF" w:rsidRPr="00FB3E4A" w:rsidTr="00E56705">
        <w:trPr>
          <w:trHeight w:val="226"/>
        </w:trPr>
        <w:tc>
          <w:tcPr>
            <w:tcW w:w="709" w:type="dxa"/>
          </w:tcPr>
          <w:p w:rsidR="003B63CF" w:rsidRPr="00FB3E4A" w:rsidRDefault="003B63CF" w:rsidP="003B63CF">
            <w:pPr>
              <w:rPr>
                <w:color w:val="000000" w:themeColor="text1"/>
              </w:rPr>
            </w:pPr>
          </w:p>
        </w:tc>
        <w:tc>
          <w:tcPr>
            <w:tcW w:w="5386" w:type="dxa"/>
          </w:tcPr>
          <w:p w:rsidR="003B63CF" w:rsidRPr="00FB3E4A" w:rsidRDefault="003B63CF" w:rsidP="003B63CF">
            <w:pPr>
              <w:rPr>
                <w:color w:val="000000" w:themeColor="text1"/>
                <w:lang w:val="kk-KZ"/>
              </w:rPr>
            </w:pPr>
            <w:r w:rsidRPr="00FB3E4A">
              <w:rPr>
                <w:lang w:val="kk-KZ"/>
              </w:rPr>
              <w:t>Барлық білім алушылар тізімін тексеру (тіркеу)</w:t>
            </w:r>
          </w:p>
        </w:tc>
        <w:tc>
          <w:tcPr>
            <w:tcW w:w="2410" w:type="dxa"/>
            <w:vMerge/>
          </w:tcPr>
          <w:p w:rsidR="003B63CF" w:rsidRPr="00FB3E4A" w:rsidRDefault="003B63CF" w:rsidP="003B63CF">
            <w:pPr>
              <w:jc w:val="center"/>
              <w:rPr>
                <w:color w:val="000000" w:themeColor="text1"/>
                <w:lang w:val="kk-KZ"/>
              </w:rPr>
            </w:pPr>
          </w:p>
        </w:tc>
        <w:tc>
          <w:tcPr>
            <w:tcW w:w="4961" w:type="dxa"/>
            <w:vMerge/>
          </w:tcPr>
          <w:p w:rsidR="003B63CF" w:rsidRPr="00FB3E4A" w:rsidRDefault="003B63CF" w:rsidP="003B63CF">
            <w:pPr>
              <w:rPr>
                <w:color w:val="000000" w:themeColor="text1"/>
                <w:lang w:val="kk-KZ"/>
              </w:rPr>
            </w:pPr>
          </w:p>
        </w:tc>
      </w:tr>
      <w:tr w:rsidR="003B63CF" w:rsidRPr="00FB3E4A" w:rsidTr="00E56705">
        <w:trPr>
          <w:trHeight w:val="226"/>
        </w:trPr>
        <w:tc>
          <w:tcPr>
            <w:tcW w:w="709" w:type="dxa"/>
          </w:tcPr>
          <w:p w:rsidR="003B63CF" w:rsidRPr="00FB3E4A" w:rsidRDefault="003B63CF" w:rsidP="003B63CF">
            <w:pPr>
              <w:rPr>
                <w:color w:val="000000" w:themeColor="text1"/>
              </w:rPr>
            </w:pPr>
          </w:p>
        </w:tc>
        <w:tc>
          <w:tcPr>
            <w:tcW w:w="5386" w:type="dxa"/>
          </w:tcPr>
          <w:p w:rsidR="003B63CF" w:rsidRPr="00FB3E4A" w:rsidRDefault="003B63CF" w:rsidP="003B63CF">
            <w:pPr>
              <w:rPr>
                <w:lang w:val="kk-KZ"/>
              </w:rPr>
            </w:pPr>
            <w:r w:rsidRPr="00FB3E4A">
              <w:rPr>
                <w:lang w:val="kk-KZ"/>
              </w:rPr>
              <w:t>Білім алушылардың алфавиттік кітабын  жүргізу, оны уақытылы толтыру</w:t>
            </w:r>
          </w:p>
        </w:tc>
        <w:tc>
          <w:tcPr>
            <w:tcW w:w="2410" w:type="dxa"/>
            <w:vMerge/>
          </w:tcPr>
          <w:p w:rsidR="003B63CF" w:rsidRPr="00FB3E4A" w:rsidRDefault="003B63CF" w:rsidP="003B63CF">
            <w:pPr>
              <w:jc w:val="center"/>
              <w:rPr>
                <w:color w:val="000000" w:themeColor="text1"/>
                <w:lang w:val="kk-KZ"/>
              </w:rPr>
            </w:pPr>
          </w:p>
        </w:tc>
        <w:tc>
          <w:tcPr>
            <w:tcW w:w="4961" w:type="dxa"/>
            <w:vMerge/>
          </w:tcPr>
          <w:p w:rsidR="003B63CF" w:rsidRPr="00FB3E4A" w:rsidRDefault="003B63CF" w:rsidP="003B63CF">
            <w:pPr>
              <w:rPr>
                <w:color w:val="000000" w:themeColor="text1"/>
                <w:lang w:val="kk-KZ"/>
              </w:rPr>
            </w:pPr>
          </w:p>
        </w:tc>
      </w:tr>
      <w:tr w:rsidR="003B63CF" w:rsidRPr="00FB3E4A" w:rsidTr="00E56705">
        <w:trPr>
          <w:trHeight w:val="226"/>
        </w:trPr>
        <w:tc>
          <w:tcPr>
            <w:tcW w:w="709" w:type="dxa"/>
          </w:tcPr>
          <w:p w:rsidR="003B63CF" w:rsidRPr="00FB3E4A" w:rsidRDefault="003B63CF" w:rsidP="003B63CF">
            <w:pPr>
              <w:rPr>
                <w:color w:val="000000" w:themeColor="text1"/>
              </w:rPr>
            </w:pPr>
            <w:r w:rsidRPr="00FB3E4A">
              <w:rPr>
                <w:color w:val="000000" w:themeColor="text1"/>
              </w:rPr>
              <w:t>1.3</w:t>
            </w:r>
          </w:p>
        </w:tc>
        <w:tc>
          <w:tcPr>
            <w:tcW w:w="5386" w:type="dxa"/>
          </w:tcPr>
          <w:p w:rsidR="003B63CF" w:rsidRPr="00FB3E4A" w:rsidRDefault="003B63CF" w:rsidP="003B63CF">
            <w:pPr>
              <w:rPr>
                <w:color w:val="000000" w:themeColor="text1"/>
              </w:rPr>
            </w:pPr>
            <w:r w:rsidRPr="00FB3E4A">
              <w:rPr>
                <w:color w:val="000000" w:themeColor="text1"/>
                <w:lang w:val="kk-KZ"/>
              </w:rPr>
              <w:t xml:space="preserve">Сабақ кестесін бекіту </w:t>
            </w:r>
          </w:p>
        </w:tc>
        <w:tc>
          <w:tcPr>
            <w:tcW w:w="2410" w:type="dxa"/>
            <w:vMerge/>
          </w:tcPr>
          <w:p w:rsidR="003B63CF" w:rsidRPr="00FB3E4A" w:rsidRDefault="003B63CF" w:rsidP="003B63CF">
            <w:pPr>
              <w:jc w:val="center"/>
              <w:rPr>
                <w:color w:val="000000" w:themeColor="text1"/>
              </w:rPr>
            </w:pPr>
          </w:p>
        </w:tc>
        <w:tc>
          <w:tcPr>
            <w:tcW w:w="4961" w:type="dxa"/>
          </w:tcPr>
          <w:p w:rsidR="003B63CF" w:rsidRPr="00FB3E4A" w:rsidRDefault="003B63CF" w:rsidP="003B63CF">
            <w:pPr>
              <w:rPr>
                <w:color w:val="000000" w:themeColor="text1"/>
              </w:rPr>
            </w:pPr>
            <w:r w:rsidRPr="00FB3E4A">
              <w:rPr>
                <w:color w:val="000000" w:themeColor="text1"/>
              </w:rPr>
              <w:t xml:space="preserve">Директор </w:t>
            </w:r>
          </w:p>
        </w:tc>
      </w:tr>
      <w:tr w:rsidR="003B63CF" w:rsidRPr="00FB3E4A" w:rsidTr="00E56705">
        <w:trPr>
          <w:trHeight w:val="226"/>
        </w:trPr>
        <w:tc>
          <w:tcPr>
            <w:tcW w:w="709" w:type="dxa"/>
          </w:tcPr>
          <w:p w:rsidR="003B63CF" w:rsidRPr="00FB3E4A" w:rsidRDefault="003B63CF" w:rsidP="003B63CF">
            <w:pPr>
              <w:rPr>
                <w:color w:val="000000" w:themeColor="text1"/>
              </w:rPr>
            </w:pPr>
            <w:r w:rsidRPr="00FB3E4A">
              <w:rPr>
                <w:color w:val="000000" w:themeColor="text1"/>
              </w:rPr>
              <w:lastRenderedPageBreak/>
              <w:t>1.4</w:t>
            </w:r>
          </w:p>
        </w:tc>
        <w:tc>
          <w:tcPr>
            <w:tcW w:w="5386" w:type="dxa"/>
          </w:tcPr>
          <w:p w:rsidR="003B63CF" w:rsidRPr="00FB3E4A" w:rsidRDefault="003B63CF" w:rsidP="003B63CF">
            <w:pPr>
              <w:rPr>
                <w:color w:val="000000" w:themeColor="text1"/>
                <w:lang w:val="kk-KZ"/>
              </w:rPr>
            </w:pPr>
            <w:r w:rsidRPr="00FB3E4A">
              <w:rPr>
                <w:color w:val="000000" w:themeColor="text1"/>
                <w:lang w:val="kk-KZ"/>
              </w:rPr>
              <w:t xml:space="preserve">Жеке жоспарды бекіту </w:t>
            </w:r>
          </w:p>
          <w:p w:rsidR="003B63CF" w:rsidRPr="00FB3E4A" w:rsidRDefault="003B63CF" w:rsidP="003B63CF">
            <w:pPr>
              <w:rPr>
                <w:color w:val="000000" w:themeColor="text1"/>
                <w:lang w:val="kk-KZ"/>
              </w:rPr>
            </w:pPr>
            <w:r w:rsidRPr="00FB3E4A">
              <w:rPr>
                <w:color w:val="000000" w:themeColor="text1"/>
                <w:lang w:val="kk-KZ"/>
              </w:rPr>
              <w:t>І жартыжылдыққа</w:t>
            </w:r>
          </w:p>
        </w:tc>
        <w:tc>
          <w:tcPr>
            <w:tcW w:w="2410" w:type="dxa"/>
            <w:vMerge/>
          </w:tcPr>
          <w:p w:rsidR="003B63CF" w:rsidRPr="00FB3E4A" w:rsidRDefault="003B63CF" w:rsidP="003B63CF">
            <w:pPr>
              <w:jc w:val="center"/>
              <w:rPr>
                <w:color w:val="000000" w:themeColor="text1"/>
              </w:rPr>
            </w:pPr>
          </w:p>
        </w:tc>
        <w:tc>
          <w:tcPr>
            <w:tcW w:w="4961" w:type="dxa"/>
          </w:tcPr>
          <w:p w:rsidR="003B63CF" w:rsidRPr="00FB3E4A" w:rsidRDefault="003B63CF" w:rsidP="003B63CF">
            <w:pPr>
              <w:rPr>
                <w:color w:val="000000" w:themeColor="text1"/>
                <w:lang w:val="kk-KZ"/>
              </w:rPr>
            </w:pPr>
            <w:r w:rsidRPr="00FB3E4A">
              <w:rPr>
                <w:color w:val="000000" w:themeColor="text1"/>
                <w:lang w:val="kk-KZ"/>
              </w:rPr>
              <w:t>Бөлім меңгерушілері</w:t>
            </w:r>
          </w:p>
        </w:tc>
      </w:tr>
      <w:tr w:rsidR="003B63CF" w:rsidRPr="00FB3E4A" w:rsidTr="00E56705">
        <w:trPr>
          <w:trHeight w:val="226"/>
        </w:trPr>
        <w:tc>
          <w:tcPr>
            <w:tcW w:w="709" w:type="dxa"/>
          </w:tcPr>
          <w:p w:rsidR="003B63CF" w:rsidRPr="00FB3E4A" w:rsidRDefault="003B63CF" w:rsidP="003B63CF">
            <w:pPr>
              <w:rPr>
                <w:color w:val="000000" w:themeColor="text1"/>
              </w:rPr>
            </w:pPr>
            <w:r w:rsidRPr="00FB3E4A">
              <w:rPr>
                <w:color w:val="000000" w:themeColor="text1"/>
              </w:rPr>
              <w:t>1.5</w:t>
            </w:r>
          </w:p>
        </w:tc>
        <w:tc>
          <w:tcPr>
            <w:tcW w:w="5386" w:type="dxa"/>
          </w:tcPr>
          <w:p w:rsidR="003B63CF" w:rsidRPr="00FB3E4A" w:rsidRDefault="003B63CF" w:rsidP="003B63CF">
            <w:pPr>
              <w:rPr>
                <w:color w:val="000000" w:themeColor="text1"/>
              </w:rPr>
            </w:pPr>
            <w:r w:rsidRPr="00FB3E4A">
              <w:rPr>
                <w:color w:val="000000" w:themeColor="text1"/>
                <w:lang w:val="kk-KZ"/>
              </w:rPr>
              <w:t xml:space="preserve">Түлектердің емтихан тапсырмаларын бекіту </w:t>
            </w:r>
          </w:p>
        </w:tc>
        <w:tc>
          <w:tcPr>
            <w:tcW w:w="2410" w:type="dxa"/>
            <w:vMerge/>
          </w:tcPr>
          <w:p w:rsidR="003B63CF" w:rsidRPr="00FB3E4A" w:rsidRDefault="003B63CF" w:rsidP="003B63CF">
            <w:pPr>
              <w:jc w:val="center"/>
              <w:rPr>
                <w:color w:val="000000" w:themeColor="text1"/>
                <w:lang w:val="kk-KZ"/>
              </w:rPr>
            </w:pPr>
          </w:p>
        </w:tc>
        <w:tc>
          <w:tcPr>
            <w:tcW w:w="4961" w:type="dxa"/>
          </w:tcPr>
          <w:p w:rsidR="003B63CF" w:rsidRPr="00FB3E4A" w:rsidRDefault="003B63CF" w:rsidP="003B63CF">
            <w:pPr>
              <w:rPr>
                <w:color w:val="000000" w:themeColor="text1"/>
              </w:rPr>
            </w:pPr>
            <w:r w:rsidRPr="00FB3E4A">
              <w:rPr>
                <w:color w:val="000000" w:themeColor="text1"/>
                <w:lang w:val="kk-KZ"/>
              </w:rPr>
              <w:t>Бөлім меңгерушілері</w:t>
            </w:r>
          </w:p>
        </w:tc>
      </w:tr>
      <w:tr w:rsidR="003B63CF" w:rsidRPr="00FB3E4A" w:rsidTr="00E56705">
        <w:trPr>
          <w:trHeight w:val="226"/>
        </w:trPr>
        <w:tc>
          <w:tcPr>
            <w:tcW w:w="709" w:type="dxa"/>
          </w:tcPr>
          <w:p w:rsidR="003B63CF" w:rsidRPr="00FB3E4A" w:rsidRDefault="003B63CF" w:rsidP="003B63CF">
            <w:pPr>
              <w:rPr>
                <w:color w:val="000000" w:themeColor="text1"/>
              </w:rPr>
            </w:pPr>
            <w:r w:rsidRPr="00FB3E4A">
              <w:rPr>
                <w:color w:val="000000" w:themeColor="text1"/>
              </w:rPr>
              <w:t>1.6</w:t>
            </w:r>
          </w:p>
        </w:tc>
        <w:tc>
          <w:tcPr>
            <w:tcW w:w="5386" w:type="dxa"/>
          </w:tcPr>
          <w:p w:rsidR="002F3D02" w:rsidRPr="00FB3E4A" w:rsidRDefault="00CD588E" w:rsidP="002F3D02">
            <w:pPr>
              <w:rPr>
                <w:lang w:val="kk-KZ"/>
              </w:rPr>
            </w:pPr>
            <w:r w:rsidRPr="00FB3E4A">
              <w:rPr>
                <w:lang w:val="kk-KZ"/>
              </w:rPr>
              <w:t>Аудандық қосымша білім беру педагогтардың семинар-практикум "</w:t>
            </w:r>
            <w:r w:rsidR="002F3D02" w:rsidRPr="00FB3E4A">
              <w:rPr>
                <w:lang w:val="kk-KZ"/>
              </w:rPr>
              <w:t>БСМ оқушыларының музыка оқыту процессіндегі шығармашылық әлеуетін дамыту</w:t>
            </w:r>
            <w:r w:rsidRPr="00FB3E4A">
              <w:rPr>
                <w:lang w:val="kk-KZ"/>
              </w:rPr>
              <w:t>"</w:t>
            </w:r>
            <w:r w:rsidR="002F3D02" w:rsidRPr="00FB3E4A">
              <w:rPr>
                <w:lang w:val="kk-KZ"/>
              </w:rPr>
              <w:t>.</w:t>
            </w:r>
          </w:p>
          <w:p w:rsidR="003B63CF" w:rsidRPr="00FB3E4A" w:rsidRDefault="003B63CF" w:rsidP="003B63CF">
            <w:pPr>
              <w:rPr>
                <w:color w:val="000000" w:themeColor="text1"/>
              </w:rPr>
            </w:pPr>
          </w:p>
        </w:tc>
        <w:tc>
          <w:tcPr>
            <w:tcW w:w="2410" w:type="dxa"/>
          </w:tcPr>
          <w:p w:rsidR="003B63CF" w:rsidRPr="00FB3E4A" w:rsidRDefault="00B64BC8" w:rsidP="005F499D">
            <w:pPr>
              <w:jc w:val="center"/>
              <w:rPr>
                <w:color w:val="000000" w:themeColor="text1"/>
                <w:lang w:val="kk-KZ"/>
              </w:rPr>
            </w:pPr>
            <w:r w:rsidRPr="00FB3E4A">
              <w:rPr>
                <w:color w:val="000000" w:themeColor="text1"/>
                <w:lang w:val="kk-KZ"/>
              </w:rPr>
              <w:t>20 қараша</w:t>
            </w:r>
          </w:p>
        </w:tc>
        <w:tc>
          <w:tcPr>
            <w:tcW w:w="4961" w:type="dxa"/>
          </w:tcPr>
          <w:p w:rsidR="002F3D02" w:rsidRPr="00FB3E4A" w:rsidRDefault="002F3D02" w:rsidP="002F3D02">
            <w:pPr>
              <w:rPr>
                <w:color w:val="000000" w:themeColor="text1"/>
                <w:lang w:val="kk-KZ"/>
              </w:rPr>
            </w:pPr>
            <w:r w:rsidRPr="00FB3E4A">
              <w:rPr>
                <w:color w:val="000000" w:themeColor="text1"/>
                <w:lang w:val="kk-KZ"/>
              </w:rPr>
              <w:t>Директор, Бөлім меңгерушілері</w:t>
            </w:r>
          </w:p>
          <w:p w:rsidR="003B63CF" w:rsidRPr="00FB3E4A" w:rsidRDefault="002F3D02" w:rsidP="002F3D02">
            <w:pPr>
              <w:rPr>
                <w:color w:val="000000" w:themeColor="text1"/>
                <w:lang w:val="kk-KZ"/>
              </w:rPr>
            </w:pPr>
            <w:r w:rsidRPr="00FB3E4A">
              <w:rPr>
                <w:color w:val="000000" w:themeColor="text1"/>
                <w:lang w:val="kk-KZ"/>
              </w:rPr>
              <w:t>Директордың оқу-ісі жөніндегі орынбасары</w:t>
            </w:r>
          </w:p>
        </w:tc>
      </w:tr>
      <w:tr w:rsidR="001E0B94" w:rsidRPr="00FB3E4A" w:rsidTr="00E56705">
        <w:trPr>
          <w:trHeight w:val="226"/>
        </w:trPr>
        <w:tc>
          <w:tcPr>
            <w:tcW w:w="709" w:type="dxa"/>
          </w:tcPr>
          <w:p w:rsidR="001E0B94" w:rsidRPr="00FB3E4A" w:rsidRDefault="001E0B94" w:rsidP="005276A8">
            <w:pPr>
              <w:rPr>
                <w:color w:val="000000" w:themeColor="text1"/>
                <w:lang w:val="kk-KZ"/>
              </w:rPr>
            </w:pPr>
            <w:r w:rsidRPr="00FB3E4A">
              <w:rPr>
                <w:color w:val="000000" w:themeColor="text1"/>
                <w:lang w:val="kk-KZ"/>
              </w:rPr>
              <w:t>1.7</w:t>
            </w:r>
          </w:p>
        </w:tc>
        <w:tc>
          <w:tcPr>
            <w:tcW w:w="5386" w:type="dxa"/>
          </w:tcPr>
          <w:p w:rsidR="001E0B94" w:rsidRPr="00FB3E4A" w:rsidRDefault="001E0B94" w:rsidP="002F3D02">
            <w:pPr>
              <w:rPr>
                <w:lang w:val="kk-KZ"/>
              </w:rPr>
            </w:pPr>
            <w:r w:rsidRPr="00FB3E4A">
              <w:rPr>
                <w:color w:val="000000" w:themeColor="text1"/>
                <w:lang w:val="kk-KZ"/>
              </w:rPr>
              <w:t>Кәсіби бағдар бойнша іс-шара</w:t>
            </w:r>
          </w:p>
        </w:tc>
        <w:tc>
          <w:tcPr>
            <w:tcW w:w="2410" w:type="dxa"/>
          </w:tcPr>
          <w:p w:rsidR="001E0B94" w:rsidRPr="00FB3E4A" w:rsidRDefault="001E0B94" w:rsidP="003B63CF">
            <w:pPr>
              <w:jc w:val="center"/>
              <w:rPr>
                <w:color w:val="000000" w:themeColor="text1"/>
                <w:lang w:val="kk-KZ"/>
              </w:rPr>
            </w:pPr>
            <w:r w:rsidRPr="00FB3E4A">
              <w:rPr>
                <w:color w:val="000000" w:themeColor="text1"/>
                <w:lang w:val="kk-KZ"/>
              </w:rPr>
              <w:t>Жылына 1 рет</w:t>
            </w:r>
          </w:p>
        </w:tc>
        <w:tc>
          <w:tcPr>
            <w:tcW w:w="4961" w:type="dxa"/>
          </w:tcPr>
          <w:p w:rsidR="001E0B94" w:rsidRPr="00FB3E4A" w:rsidRDefault="001E0B94" w:rsidP="002F3D02">
            <w:pPr>
              <w:rPr>
                <w:color w:val="000000" w:themeColor="text1"/>
                <w:lang w:val="kk-KZ"/>
              </w:rPr>
            </w:pPr>
            <w:r w:rsidRPr="00FB3E4A">
              <w:rPr>
                <w:color w:val="000000" w:themeColor="text1"/>
                <w:lang w:val="kk-KZ"/>
              </w:rPr>
              <w:t>Директордың оқу тәрбие ісі  жөніндегі орынбасарлары</w:t>
            </w:r>
          </w:p>
        </w:tc>
      </w:tr>
      <w:tr w:rsidR="001E0B94" w:rsidRPr="00FB3E4A" w:rsidTr="00E56705">
        <w:trPr>
          <w:trHeight w:val="226"/>
        </w:trPr>
        <w:tc>
          <w:tcPr>
            <w:tcW w:w="709" w:type="dxa"/>
          </w:tcPr>
          <w:p w:rsidR="001E0B94" w:rsidRPr="00FB3E4A" w:rsidRDefault="001E0B94" w:rsidP="005276A8">
            <w:pPr>
              <w:rPr>
                <w:color w:val="000000" w:themeColor="text1"/>
                <w:lang w:val="kk-KZ"/>
              </w:rPr>
            </w:pPr>
            <w:r w:rsidRPr="00FB3E4A">
              <w:rPr>
                <w:color w:val="000000" w:themeColor="text1"/>
                <w:lang w:val="kk-KZ"/>
              </w:rPr>
              <w:t>1.8</w:t>
            </w:r>
          </w:p>
        </w:tc>
        <w:tc>
          <w:tcPr>
            <w:tcW w:w="5386" w:type="dxa"/>
          </w:tcPr>
          <w:p w:rsidR="001E0B94" w:rsidRPr="00FB3E4A" w:rsidRDefault="001E0B94" w:rsidP="002F3D02">
            <w:pPr>
              <w:rPr>
                <w:color w:val="000000" w:themeColor="text1"/>
              </w:rPr>
            </w:pPr>
            <w:r w:rsidRPr="00FB3E4A">
              <w:rPr>
                <w:color w:val="000000" w:themeColor="text1"/>
                <w:lang w:val="kk-KZ"/>
              </w:rPr>
              <w:t xml:space="preserve">Сынып журналдарын тексеру </w:t>
            </w:r>
          </w:p>
        </w:tc>
        <w:tc>
          <w:tcPr>
            <w:tcW w:w="2410" w:type="dxa"/>
          </w:tcPr>
          <w:p w:rsidR="001E0B94" w:rsidRPr="00FB3E4A" w:rsidRDefault="001E0B94" w:rsidP="002F3D02">
            <w:pPr>
              <w:jc w:val="center"/>
              <w:rPr>
                <w:color w:val="000000" w:themeColor="text1"/>
                <w:lang w:val="kk-KZ"/>
              </w:rPr>
            </w:pPr>
            <w:r w:rsidRPr="00FB3E4A">
              <w:rPr>
                <w:color w:val="000000" w:themeColor="text1"/>
                <w:lang w:val="kk-KZ"/>
              </w:rPr>
              <w:t>Тоқсанда 1</w:t>
            </w:r>
            <w:r w:rsidRPr="00FB3E4A">
              <w:rPr>
                <w:color w:val="000000" w:themeColor="text1"/>
              </w:rPr>
              <w:t xml:space="preserve"> </w:t>
            </w:r>
            <w:r w:rsidRPr="00FB3E4A">
              <w:rPr>
                <w:color w:val="000000" w:themeColor="text1"/>
                <w:lang w:val="kk-KZ"/>
              </w:rPr>
              <w:t>рет</w:t>
            </w:r>
          </w:p>
        </w:tc>
        <w:tc>
          <w:tcPr>
            <w:tcW w:w="4961" w:type="dxa"/>
          </w:tcPr>
          <w:p w:rsidR="001E0B94" w:rsidRPr="00FB3E4A" w:rsidRDefault="001E0B94" w:rsidP="002F3D02">
            <w:pPr>
              <w:rPr>
                <w:color w:val="000000" w:themeColor="text1"/>
                <w:lang w:val="kk-KZ"/>
              </w:rPr>
            </w:pPr>
            <w:r w:rsidRPr="00FB3E4A">
              <w:rPr>
                <w:color w:val="000000" w:themeColor="text1"/>
                <w:lang w:val="kk-KZ"/>
              </w:rPr>
              <w:t xml:space="preserve">Директордың оқу-ісі жөніндегі орынбасары </w:t>
            </w:r>
          </w:p>
        </w:tc>
      </w:tr>
      <w:tr w:rsidR="001E0B94" w:rsidRPr="00FB3E4A" w:rsidTr="00E56705">
        <w:trPr>
          <w:trHeight w:val="226"/>
        </w:trPr>
        <w:tc>
          <w:tcPr>
            <w:tcW w:w="709" w:type="dxa"/>
          </w:tcPr>
          <w:p w:rsidR="001E0B94" w:rsidRPr="00FB3E4A" w:rsidRDefault="001E0B94" w:rsidP="005276A8">
            <w:pPr>
              <w:rPr>
                <w:color w:val="000000" w:themeColor="text1"/>
                <w:lang w:val="kk-KZ"/>
              </w:rPr>
            </w:pPr>
            <w:r w:rsidRPr="00FB3E4A">
              <w:rPr>
                <w:color w:val="000000" w:themeColor="text1"/>
                <w:lang w:val="kk-KZ"/>
              </w:rPr>
              <w:t>1.9</w:t>
            </w:r>
          </w:p>
        </w:tc>
        <w:tc>
          <w:tcPr>
            <w:tcW w:w="5386" w:type="dxa"/>
          </w:tcPr>
          <w:p w:rsidR="001E0B94" w:rsidRPr="00FB3E4A" w:rsidRDefault="001E0B94" w:rsidP="002F3D02">
            <w:pPr>
              <w:rPr>
                <w:color w:val="000000" w:themeColor="text1"/>
                <w:lang w:val="kk-KZ"/>
              </w:rPr>
            </w:pPr>
            <w:r w:rsidRPr="00FB3E4A">
              <w:rPr>
                <w:color w:val="000000" w:themeColor="text1"/>
                <w:lang w:val="kk-KZ"/>
              </w:rPr>
              <w:t>Әдістемелік бірлестік</w:t>
            </w:r>
          </w:p>
        </w:tc>
        <w:tc>
          <w:tcPr>
            <w:tcW w:w="2410" w:type="dxa"/>
          </w:tcPr>
          <w:p w:rsidR="001E0B94" w:rsidRPr="00FB3E4A" w:rsidRDefault="001E0B94" w:rsidP="002F3D02">
            <w:pPr>
              <w:jc w:val="center"/>
              <w:rPr>
                <w:color w:val="000000" w:themeColor="text1"/>
                <w:lang w:val="kk-KZ"/>
              </w:rPr>
            </w:pPr>
            <w:r w:rsidRPr="00FB3E4A">
              <w:rPr>
                <w:color w:val="000000" w:themeColor="text1"/>
                <w:lang w:val="kk-KZ"/>
              </w:rPr>
              <w:t>Тоқсанда 1</w:t>
            </w:r>
            <w:r w:rsidRPr="00FB3E4A">
              <w:rPr>
                <w:color w:val="000000" w:themeColor="text1"/>
              </w:rPr>
              <w:t xml:space="preserve"> </w:t>
            </w:r>
            <w:r w:rsidRPr="00FB3E4A">
              <w:rPr>
                <w:color w:val="000000" w:themeColor="text1"/>
                <w:lang w:val="kk-KZ"/>
              </w:rPr>
              <w:t>рет</w:t>
            </w:r>
          </w:p>
        </w:tc>
        <w:tc>
          <w:tcPr>
            <w:tcW w:w="4961" w:type="dxa"/>
          </w:tcPr>
          <w:p w:rsidR="001E0B94" w:rsidRPr="00FB3E4A" w:rsidRDefault="001E0B94" w:rsidP="002F3D02">
            <w:pPr>
              <w:rPr>
                <w:color w:val="000000" w:themeColor="text1"/>
                <w:lang w:val="kk-KZ"/>
              </w:rPr>
            </w:pPr>
            <w:r w:rsidRPr="00FB3E4A">
              <w:rPr>
                <w:color w:val="000000" w:themeColor="text1"/>
                <w:lang w:val="kk-KZ"/>
              </w:rPr>
              <w:t>Бөлім меңгерушілері</w:t>
            </w:r>
          </w:p>
        </w:tc>
      </w:tr>
      <w:tr w:rsidR="001E0B94" w:rsidRPr="00FB3E4A" w:rsidTr="00E56705">
        <w:trPr>
          <w:trHeight w:val="226"/>
        </w:trPr>
        <w:tc>
          <w:tcPr>
            <w:tcW w:w="709" w:type="dxa"/>
          </w:tcPr>
          <w:p w:rsidR="001E0B94" w:rsidRPr="00FB3E4A" w:rsidRDefault="001E0B94" w:rsidP="005276A8">
            <w:pPr>
              <w:rPr>
                <w:color w:val="000000" w:themeColor="text1"/>
                <w:lang w:val="kk-KZ"/>
              </w:rPr>
            </w:pPr>
            <w:r w:rsidRPr="00FB3E4A">
              <w:rPr>
                <w:color w:val="000000" w:themeColor="text1"/>
              </w:rPr>
              <w:t>1.</w:t>
            </w:r>
            <w:r w:rsidRPr="00FB3E4A">
              <w:rPr>
                <w:color w:val="000000" w:themeColor="text1"/>
                <w:lang w:val="kk-KZ"/>
              </w:rPr>
              <w:t>10</w:t>
            </w:r>
          </w:p>
        </w:tc>
        <w:tc>
          <w:tcPr>
            <w:tcW w:w="5386" w:type="dxa"/>
          </w:tcPr>
          <w:p w:rsidR="001E0B94" w:rsidRPr="00FB3E4A" w:rsidRDefault="001E0B94" w:rsidP="002F3D02">
            <w:pPr>
              <w:rPr>
                <w:color w:val="000000" w:themeColor="text1"/>
                <w:lang w:val="kk-KZ"/>
              </w:rPr>
            </w:pPr>
            <w:r w:rsidRPr="00FB3E4A">
              <w:rPr>
                <w:color w:val="000000" w:themeColor="text1"/>
                <w:lang w:val="kk-KZ"/>
              </w:rPr>
              <w:t>Әдістемелік кеңес</w:t>
            </w:r>
          </w:p>
        </w:tc>
        <w:tc>
          <w:tcPr>
            <w:tcW w:w="2410" w:type="dxa"/>
          </w:tcPr>
          <w:p w:rsidR="001E0B94" w:rsidRPr="00FB3E4A" w:rsidRDefault="00706F47" w:rsidP="002F3D02">
            <w:pPr>
              <w:jc w:val="center"/>
              <w:rPr>
                <w:color w:val="000000" w:themeColor="text1"/>
                <w:lang w:val="kk-KZ"/>
              </w:rPr>
            </w:pPr>
            <w:r w:rsidRPr="00FB3E4A">
              <w:rPr>
                <w:color w:val="000000" w:themeColor="text1"/>
                <w:lang w:val="kk-KZ"/>
              </w:rPr>
              <w:t xml:space="preserve">Екі айда </w:t>
            </w:r>
            <w:r w:rsidR="001E0B94" w:rsidRPr="00FB3E4A">
              <w:rPr>
                <w:color w:val="000000" w:themeColor="text1"/>
                <w:lang w:val="kk-KZ"/>
              </w:rPr>
              <w:t>1</w:t>
            </w:r>
            <w:r w:rsidR="001E0B94" w:rsidRPr="00FB3E4A">
              <w:rPr>
                <w:color w:val="000000" w:themeColor="text1"/>
              </w:rPr>
              <w:t xml:space="preserve"> </w:t>
            </w:r>
            <w:r w:rsidR="001E0B94" w:rsidRPr="00FB3E4A">
              <w:rPr>
                <w:color w:val="000000" w:themeColor="text1"/>
                <w:lang w:val="kk-KZ"/>
              </w:rPr>
              <w:t>рет</w:t>
            </w:r>
          </w:p>
        </w:tc>
        <w:tc>
          <w:tcPr>
            <w:tcW w:w="4961" w:type="dxa"/>
          </w:tcPr>
          <w:p w:rsidR="001E0B94" w:rsidRPr="00FB3E4A" w:rsidRDefault="001E0B94" w:rsidP="00706F47">
            <w:pPr>
              <w:rPr>
                <w:color w:val="000000" w:themeColor="text1"/>
                <w:lang w:val="kk-KZ"/>
              </w:rPr>
            </w:pPr>
            <w:r w:rsidRPr="00FB3E4A">
              <w:rPr>
                <w:color w:val="000000" w:themeColor="text1"/>
                <w:lang w:val="kk-KZ"/>
              </w:rPr>
              <w:t xml:space="preserve">Бөлім меңгерушілері </w:t>
            </w:r>
            <w:r w:rsidR="00706F47" w:rsidRPr="00FB3E4A">
              <w:rPr>
                <w:color w:val="000000" w:themeColor="text1"/>
                <w:lang w:val="kk-KZ"/>
              </w:rPr>
              <w:t>д</w:t>
            </w:r>
            <w:r w:rsidRPr="00FB3E4A">
              <w:rPr>
                <w:color w:val="000000" w:themeColor="text1"/>
                <w:lang w:val="kk-KZ"/>
              </w:rPr>
              <w:t>иректордың оқу-ісі жөніндегі орынбасары</w:t>
            </w:r>
          </w:p>
        </w:tc>
      </w:tr>
      <w:tr w:rsidR="001E0B94" w:rsidRPr="00FB3E4A" w:rsidTr="00E56705">
        <w:trPr>
          <w:trHeight w:val="226"/>
        </w:trPr>
        <w:tc>
          <w:tcPr>
            <w:tcW w:w="709" w:type="dxa"/>
          </w:tcPr>
          <w:p w:rsidR="001E0B94" w:rsidRPr="00FB3E4A" w:rsidRDefault="001E0B94" w:rsidP="005276A8">
            <w:pPr>
              <w:rPr>
                <w:color w:val="000000" w:themeColor="text1"/>
                <w:lang w:val="kk-KZ"/>
              </w:rPr>
            </w:pPr>
            <w:r w:rsidRPr="00FB3E4A">
              <w:rPr>
                <w:color w:val="000000" w:themeColor="text1"/>
              </w:rPr>
              <w:t>1.</w:t>
            </w:r>
            <w:r w:rsidRPr="00FB3E4A">
              <w:rPr>
                <w:color w:val="000000" w:themeColor="text1"/>
                <w:lang w:val="kk-KZ"/>
              </w:rPr>
              <w:t>11</w:t>
            </w:r>
          </w:p>
        </w:tc>
        <w:tc>
          <w:tcPr>
            <w:tcW w:w="5386" w:type="dxa"/>
          </w:tcPr>
          <w:p w:rsidR="001E0B94" w:rsidRPr="00FB3E4A" w:rsidRDefault="001E0B94" w:rsidP="002F3D02">
            <w:pPr>
              <w:rPr>
                <w:color w:val="000000" w:themeColor="text1"/>
                <w:lang w:val="kk-KZ"/>
              </w:rPr>
            </w:pPr>
            <w:r w:rsidRPr="00FB3E4A">
              <w:rPr>
                <w:color w:val="000000" w:themeColor="text1"/>
                <w:lang w:val="kk-KZ"/>
              </w:rPr>
              <w:t xml:space="preserve">Педагогикалық кеңес </w:t>
            </w:r>
          </w:p>
        </w:tc>
        <w:tc>
          <w:tcPr>
            <w:tcW w:w="2410" w:type="dxa"/>
          </w:tcPr>
          <w:p w:rsidR="001E0B94" w:rsidRPr="00FB3E4A" w:rsidRDefault="001E0B94" w:rsidP="002F3D02">
            <w:pPr>
              <w:jc w:val="center"/>
              <w:rPr>
                <w:color w:val="000000" w:themeColor="text1"/>
                <w:lang w:val="kk-KZ"/>
              </w:rPr>
            </w:pPr>
            <w:r w:rsidRPr="00FB3E4A">
              <w:rPr>
                <w:color w:val="000000" w:themeColor="text1"/>
                <w:lang w:val="kk-KZ"/>
              </w:rPr>
              <w:t>Тоқсанда 1</w:t>
            </w:r>
            <w:r w:rsidRPr="00FB3E4A">
              <w:rPr>
                <w:color w:val="000000" w:themeColor="text1"/>
              </w:rPr>
              <w:t xml:space="preserve"> </w:t>
            </w:r>
            <w:r w:rsidRPr="00FB3E4A">
              <w:rPr>
                <w:color w:val="000000" w:themeColor="text1"/>
                <w:lang w:val="kk-KZ"/>
              </w:rPr>
              <w:t>рет</w:t>
            </w:r>
          </w:p>
        </w:tc>
        <w:tc>
          <w:tcPr>
            <w:tcW w:w="4961" w:type="dxa"/>
          </w:tcPr>
          <w:p w:rsidR="001E0B94" w:rsidRPr="00FB3E4A" w:rsidRDefault="001E0B94" w:rsidP="001E0B94">
            <w:pPr>
              <w:rPr>
                <w:color w:val="000000" w:themeColor="text1"/>
                <w:lang w:val="kk-KZ"/>
              </w:rPr>
            </w:pPr>
            <w:r w:rsidRPr="00FB3E4A">
              <w:rPr>
                <w:color w:val="000000" w:themeColor="text1"/>
                <w:lang w:val="kk-KZ"/>
              </w:rPr>
              <w:t>Директор,бөлім меңгерушілері Директордың оқу-ісі жөніндегі орынбасары</w:t>
            </w:r>
          </w:p>
        </w:tc>
      </w:tr>
      <w:tr w:rsidR="001E0B94" w:rsidRPr="00FB3E4A" w:rsidTr="00E56705">
        <w:trPr>
          <w:trHeight w:val="226"/>
        </w:trPr>
        <w:tc>
          <w:tcPr>
            <w:tcW w:w="709" w:type="dxa"/>
          </w:tcPr>
          <w:p w:rsidR="001E0B94" w:rsidRPr="00FB3E4A" w:rsidRDefault="001E0B94" w:rsidP="00FD1134">
            <w:pPr>
              <w:rPr>
                <w:color w:val="000000" w:themeColor="text1"/>
                <w:lang w:val="kk-KZ"/>
              </w:rPr>
            </w:pPr>
            <w:r w:rsidRPr="00FB3E4A">
              <w:rPr>
                <w:color w:val="000000" w:themeColor="text1"/>
              </w:rPr>
              <w:t>1.1</w:t>
            </w:r>
            <w:r w:rsidR="00FD1134" w:rsidRPr="00FB3E4A">
              <w:rPr>
                <w:color w:val="000000" w:themeColor="text1"/>
                <w:lang w:val="kk-KZ"/>
              </w:rPr>
              <w:t>2</w:t>
            </w:r>
          </w:p>
        </w:tc>
        <w:tc>
          <w:tcPr>
            <w:tcW w:w="5386" w:type="dxa"/>
          </w:tcPr>
          <w:p w:rsidR="001E0B94" w:rsidRPr="00FB3E4A" w:rsidRDefault="001E0B94" w:rsidP="003B63CF">
            <w:pPr>
              <w:rPr>
                <w:color w:val="000000" w:themeColor="text1"/>
                <w:lang w:val="kk-KZ"/>
              </w:rPr>
            </w:pPr>
            <w:r w:rsidRPr="00FB3E4A">
              <w:rPr>
                <w:color w:val="000000" w:themeColor="text1"/>
                <w:lang w:val="kk-KZ"/>
              </w:rPr>
              <w:t xml:space="preserve">Оқытушылардың жеке, күнтізбелік жоспарларын тексеру </w:t>
            </w:r>
          </w:p>
        </w:tc>
        <w:tc>
          <w:tcPr>
            <w:tcW w:w="2410" w:type="dxa"/>
          </w:tcPr>
          <w:p w:rsidR="001E0B94" w:rsidRPr="00FB3E4A" w:rsidRDefault="001E0B94" w:rsidP="003B63CF">
            <w:pPr>
              <w:jc w:val="center"/>
              <w:rPr>
                <w:color w:val="000000" w:themeColor="text1"/>
                <w:lang w:val="kk-KZ"/>
              </w:rPr>
            </w:pPr>
          </w:p>
          <w:p w:rsidR="001E0B94" w:rsidRPr="00FB3E4A" w:rsidRDefault="001E0B94" w:rsidP="003B63CF">
            <w:pPr>
              <w:jc w:val="center"/>
              <w:rPr>
                <w:color w:val="000000" w:themeColor="text1"/>
                <w:lang w:val="kk-KZ"/>
              </w:rPr>
            </w:pPr>
            <w:r w:rsidRPr="00FB3E4A">
              <w:rPr>
                <w:color w:val="000000" w:themeColor="text1"/>
                <w:lang w:val="kk-KZ"/>
              </w:rPr>
              <w:t>қыркүйек</w:t>
            </w:r>
          </w:p>
        </w:tc>
        <w:tc>
          <w:tcPr>
            <w:tcW w:w="4961" w:type="dxa"/>
          </w:tcPr>
          <w:p w:rsidR="001E0B94" w:rsidRPr="00FB3E4A" w:rsidRDefault="001E0B94" w:rsidP="003B63CF">
            <w:pPr>
              <w:rPr>
                <w:color w:val="000000" w:themeColor="text1"/>
                <w:lang w:val="kk-KZ"/>
              </w:rPr>
            </w:pPr>
            <w:r w:rsidRPr="00FB3E4A">
              <w:rPr>
                <w:color w:val="000000" w:themeColor="text1"/>
                <w:lang w:val="kk-KZ"/>
              </w:rPr>
              <w:t xml:space="preserve">Директордың оқу-ісі жөніндегі орынбасары </w:t>
            </w:r>
          </w:p>
        </w:tc>
      </w:tr>
      <w:tr w:rsidR="001E0B94" w:rsidRPr="00FB3E4A" w:rsidTr="00E56705">
        <w:trPr>
          <w:trHeight w:val="226"/>
        </w:trPr>
        <w:tc>
          <w:tcPr>
            <w:tcW w:w="709" w:type="dxa"/>
          </w:tcPr>
          <w:p w:rsidR="001E0B94" w:rsidRPr="00FB3E4A" w:rsidRDefault="001E0B94" w:rsidP="00FD1134">
            <w:pPr>
              <w:rPr>
                <w:color w:val="000000" w:themeColor="text1"/>
                <w:lang w:val="kk-KZ"/>
              </w:rPr>
            </w:pPr>
            <w:r w:rsidRPr="00FB3E4A">
              <w:rPr>
                <w:color w:val="000000" w:themeColor="text1"/>
              </w:rPr>
              <w:t>1.1</w:t>
            </w:r>
            <w:r w:rsidR="00FD1134" w:rsidRPr="00FB3E4A">
              <w:rPr>
                <w:color w:val="000000" w:themeColor="text1"/>
                <w:lang w:val="kk-KZ"/>
              </w:rPr>
              <w:t>3</w:t>
            </w:r>
          </w:p>
        </w:tc>
        <w:tc>
          <w:tcPr>
            <w:tcW w:w="5386" w:type="dxa"/>
          </w:tcPr>
          <w:p w:rsidR="001E0B94" w:rsidRPr="00FB3E4A" w:rsidRDefault="001E0B94" w:rsidP="003B63CF">
            <w:pPr>
              <w:rPr>
                <w:color w:val="000000" w:themeColor="text1"/>
                <w:lang w:val="kk-KZ"/>
              </w:rPr>
            </w:pPr>
            <w:r w:rsidRPr="00FB3E4A">
              <w:rPr>
                <w:color w:val="000000" w:themeColor="text1"/>
                <w:lang w:val="kk-KZ"/>
              </w:rPr>
              <w:t xml:space="preserve">Есеп концерттері, бақылау нүктелері негізінде бұйрықтарды дайындау. </w:t>
            </w:r>
          </w:p>
        </w:tc>
        <w:tc>
          <w:tcPr>
            <w:tcW w:w="2410" w:type="dxa"/>
          </w:tcPr>
          <w:p w:rsidR="001E0B94" w:rsidRPr="00FB3E4A" w:rsidRDefault="001E0B94" w:rsidP="003B63CF">
            <w:pPr>
              <w:jc w:val="center"/>
              <w:rPr>
                <w:color w:val="000000" w:themeColor="text1"/>
                <w:lang w:val="kk-KZ"/>
              </w:rPr>
            </w:pPr>
            <w:r w:rsidRPr="00FB3E4A">
              <w:rPr>
                <w:color w:val="000000" w:themeColor="text1"/>
                <w:lang w:val="kk-KZ"/>
              </w:rPr>
              <w:t xml:space="preserve">Іс-шарадан кейін бір апта </w:t>
            </w:r>
          </w:p>
        </w:tc>
        <w:tc>
          <w:tcPr>
            <w:tcW w:w="4961" w:type="dxa"/>
          </w:tcPr>
          <w:p w:rsidR="001E0B94" w:rsidRPr="00FB3E4A" w:rsidRDefault="001E0B94" w:rsidP="003B63CF">
            <w:pPr>
              <w:rPr>
                <w:color w:val="000000" w:themeColor="text1"/>
              </w:rPr>
            </w:pPr>
            <w:r w:rsidRPr="00FB3E4A">
              <w:rPr>
                <w:color w:val="000000" w:themeColor="text1"/>
                <w:lang w:val="kk-KZ"/>
              </w:rPr>
              <w:t>Бөлім меңгерушілері</w:t>
            </w:r>
          </w:p>
        </w:tc>
      </w:tr>
      <w:tr w:rsidR="00D43B62" w:rsidRPr="00FB3E4A" w:rsidTr="00D43B62">
        <w:trPr>
          <w:trHeight w:val="19"/>
        </w:trPr>
        <w:tc>
          <w:tcPr>
            <w:tcW w:w="709" w:type="dxa"/>
          </w:tcPr>
          <w:p w:rsidR="00D43B62" w:rsidRPr="00FB3E4A" w:rsidRDefault="00D43B62" w:rsidP="00FD1134">
            <w:pPr>
              <w:rPr>
                <w:color w:val="000000" w:themeColor="text1"/>
                <w:lang w:val="kk-KZ"/>
              </w:rPr>
            </w:pPr>
            <w:r w:rsidRPr="00FB3E4A">
              <w:rPr>
                <w:color w:val="000000" w:themeColor="text1"/>
                <w:lang w:val="kk-KZ"/>
              </w:rPr>
              <w:t>1.1</w:t>
            </w:r>
            <w:r w:rsidR="00FD1134" w:rsidRPr="00FB3E4A">
              <w:rPr>
                <w:color w:val="000000" w:themeColor="text1"/>
                <w:lang w:val="kk-KZ"/>
              </w:rPr>
              <w:t>4</w:t>
            </w:r>
          </w:p>
        </w:tc>
        <w:tc>
          <w:tcPr>
            <w:tcW w:w="5386" w:type="dxa"/>
          </w:tcPr>
          <w:p w:rsidR="00D43B62" w:rsidRPr="00FB3E4A" w:rsidRDefault="00D43B62" w:rsidP="003B63CF">
            <w:pPr>
              <w:rPr>
                <w:color w:val="000000" w:themeColor="text1"/>
                <w:lang w:val="kk-KZ"/>
              </w:rPr>
            </w:pPr>
            <w:r w:rsidRPr="00FB3E4A">
              <w:rPr>
                <w:color w:val="000000" w:themeColor="text1"/>
                <w:lang w:val="kk-KZ"/>
              </w:rPr>
              <w:t xml:space="preserve">Оқу бағдарламаларын, оқу жоспарларын бекіту </w:t>
            </w:r>
          </w:p>
        </w:tc>
        <w:tc>
          <w:tcPr>
            <w:tcW w:w="2410" w:type="dxa"/>
          </w:tcPr>
          <w:p w:rsidR="00D43B62" w:rsidRPr="00FB3E4A" w:rsidRDefault="00FD1134" w:rsidP="003B63CF">
            <w:pPr>
              <w:jc w:val="center"/>
              <w:rPr>
                <w:color w:val="000000" w:themeColor="text1"/>
                <w:lang w:val="kk-KZ"/>
              </w:rPr>
            </w:pPr>
            <w:r w:rsidRPr="00FB3E4A">
              <w:rPr>
                <w:color w:val="000000" w:themeColor="text1"/>
                <w:lang w:val="kk-KZ"/>
              </w:rPr>
              <w:t>Т</w:t>
            </w:r>
            <w:r w:rsidR="00D43B62" w:rsidRPr="00FB3E4A">
              <w:rPr>
                <w:color w:val="000000" w:themeColor="text1"/>
                <w:lang w:val="kk-KZ"/>
              </w:rPr>
              <w:t>амыз</w:t>
            </w:r>
          </w:p>
          <w:p w:rsidR="00FD1134" w:rsidRPr="00FB3E4A" w:rsidRDefault="00FD1134" w:rsidP="003B63CF">
            <w:pPr>
              <w:jc w:val="center"/>
              <w:rPr>
                <w:color w:val="000000" w:themeColor="text1"/>
                <w:lang w:val="kk-KZ"/>
              </w:rPr>
            </w:pPr>
            <w:r w:rsidRPr="00FB3E4A">
              <w:rPr>
                <w:color w:val="000000" w:themeColor="text1"/>
                <w:lang w:val="kk-KZ"/>
              </w:rPr>
              <w:t>(қашықтан)</w:t>
            </w:r>
          </w:p>
        </w:tc>
        <w:tc>
          <w:tcPr>
            <w:tcW w:w="4961" w:type="dxa"/>
          </w:tcPr>
          <w:p w:rsidR="00D43B62" w:rsidRPr="00FB3E4A" w:rsidRDefault="00D43B62" w:rsidP="003B63CF">
            <w:pPr>
              <w:rPr>
                <w:color w:val="000000" w:themeColor="text1"/>
                <w:lang w:val="kk-KZ"/>
              </w:rPr>
            </w:pPr>
            <w:r w:rsidRPr="00FB3E4A">
              <w:rPr>
                <w:color w:val="000000" w:themeColor="text1"/>
                <w:lang w:val="kk-KZ"/>
              </w:rPr>
              <w:t>Педагогикалық кеңес</w:t>
            </w:r>
          </w:p>
        </w:tc>
      </w:tr>
      <w:tr w:rsidR="001E0B94" w:rsidRPr="00FB3E4A" w:rsidTr="00E56705">
        <w:trPr>
          <w:trHeight w:val="565"/>
        </w:trPr>
        <w:tc>
          <w:tcPr>
            <w:tcW w:w="709" w:type="dxa"/>
          </w:tcPr>
          <w:p w:rsidR="001E0B94" w:rsidRPr="00FB3E4A" w:rsidRDefault="001E0B94" w:rsidP="00FD1134">
            <w:pPr>
              <w:rPr>
                <w:color w:val="000000" w:themeColor="text1"/>
                <w:lang w:val="kk-KZ"/>
              </w:rPr>
            </w:pPr>
            <w:r w:rsidRPr="00FB3E4A">
              <w:rPr>
                <w:color w:val="000000" w:themeColor="text1"/>
                <w:lang w:val="kk-KZ"/>
              </w:rPr>
              <w:t>1.1</w:t>
            </w:r>
            <w:r w:rsidR="00FD1134" w:rsidRPr="00FB3E4A">
              <w:rPr>
                <w:color w:val="000000" w:themeColor="text1"/>
                <w:lang w:val="kk-KZ"/>
              </w:rPr>
              <w:t>5</w:t>
            </w:r>
          </w:p>
        </w:tc>
        <w:tc>
          <w:tcPr>
            <w:tcW w:w="5386" w:type="dxa"/>
          </w:tcPr>
          <w:p w:rsidR="001E0B94" w:rsidRPr="00FB3E4A" w:rsidRDefault="001E0B94" w:rsidP="003B63CF">
            <w:pPr>
              <w:rPr>
                <w:color w:val="000000" w:themeColor="text1"/>
                <w:lang w:val="kk-KZ"/>
              </w:rPr>
            </w:pPr>
            <w:r w:rsidRPr="00FB3E4A">
              <w:rPr>
                <w:color w:val="000000" w:themeColor="text1"/>
                <w:lang w:val="kk-KZ"/>
              </w:rPr>
              <w:t xml:space="preserve">Бақылау нүктелеріне комиссияны бұйрықпен дайындау </w:t>
            </w:r>
          </w:p>
        </w:tc>
        <w:tc>
          <w:tcPr>
            <w:tcW w:w="2410" w:type="dxa"/>
          </w:tcPr>
          <w:p w:rsidR="001E0B94" w:rsidRPr="00FB3E4A" w:rsidRDefault="001E0B94" w:rsidP="003B63CF">
            <w:pPr>
              <w:jc w:val="center"/>
              <w:rPr>
                <w:color w:val="000000" w:themeColor="text1"/>
              </w:rPr>
            </w:pPr>
            <w:r w:rsidRPr="00FB3E4A">
              <w:rPr>
                <w:color w:val="000000" w:themeColor="text1"/>
                <w:lang w:val="kk-KZ"/>
              </w:rPr>
              <w:t xml:space="preserve">Мерзімінен бір апта бұрын </w:t>
            </w:r>
          </w:p>
        </w:tc>
        <w:tc>
          <w:tcPr>
            <w:tcW w:w="4961" w:type="dxa"/>
          </w:tcPr>
          <w:p w:rsidR="001E0B94" w:rsidRPr="00FB3E4A" w:rsidRDefault="001E0B94" w:rsidP="003B63CF">
            <w:pPr>
              <w:rPr>
                <w:color w:val="000000" w:themeColor="text1"/>
              </w:rPr>
            </w:pPr>
            <w:r w:rsidRPr="00FB3E4A">
              <w:rPr>
                <w:color w:val="000000" w:themeColor="text1"/>
                <w:lang w:val="kk-KZ"/>
              </w:rPr>
              <w:t>Бөлім меңгерушілері</w:t>
            </w:r>
          </w:p>
          <w:p w:rsidR="001E0B94" w:rsidRPr="00FB3E4A" w:rsidRDefault="001E0B94" w:rsidP="003B63CF">
            <w:pPr>
              <w:rPr>
                <w:color w:val="000000" w:themeColor="text1"/>
              </w:rPr>
            </w:pPr>
            <w:r w:rsidRPr="00FB3E4A">
              <w:rPr>
                <w:color w:val="000000" w:themeColor="text1"/>
                <w:lang w:val="kk-KZ"/>
              </w:rPr>
              <w:t xml:space="preserve">Директордың оқу-ісі жөніндегі орынбасары </w:t>
            </w:r>
          </w:p>
        </w:tc>
      </w:tr>
      <w:tr w:rsidR="001E0B94" w:rsidRPr="00FB3E4A" w:rsidTr="00E56705">
        <w:trPr>
          <w:trHeight w:val="259"/>
        </w:trPr>
        <w:tc>
          <w:tcPr>
            <w:tcW w:w="709" w:type="dxa"/>
          </w:tcPr>
          <w:p w:rsidR="001E0B94" w:rsidRPr="00FB3E4A" w:rsidRDefault="001E0B94" w:rsidP="003B63CF">
            <w:pPr>
              <w:rPr>
                <w:b/>
                <w:color w:val="000000" w:themeColor="text1"/>
              </w:rPr>
            </w:pPr>
            <w:r w:rsidRPr="00FB3E4A">
              <w:rPr>
                <w:b/>
                <w:color w:val="000000" w:themeColor="text1"/>
              </w:rPr>
              <w:t>2.</w:t>
            </w:r>
          </w:p>
        </w:tc>
        <w:tc>
          <w:tcPr>
            <w:tcW w:w="12757" w:type="dxa"/>
            <w:gridSpan w:val="3"/>
          </w:tcPr>
          <w:p w:rsidR="001E0B94" w:rsidRPr="00FB3E4A" w:rsidRDefault="001E0B94" w:rsidP="003B63CF">
            <w:pPr>
              <w:rPr>
                <w:color w:val="000000" w:themeColor="text1"/>
              </w:rPr>
            </w:pPr>
            <w:r w:rsidRPr="00FB3E4A">
              <w:rPr>
                <w:b/>
                <w:color w:val="000000" w:themeColor="text1"/>
                <w:lang w:val="kk-KZ"/>
              </w:rPr>
              <w:t xml:space="preserve">Бақылау нүктелері </w:t>
            </w:r>
          </w:p>
        </w:tc>
      </w:tr>
      <w:tr w:rsidR="001E0B94" w:rsidRPr="00FB3E4A" w:rsidTr="00E56705">
        <w:trPr>
          <w:trHeight w:val="283"/>
        </w:trPr>
        <w:tc>
          <w:tcPr>
            <w:tcW w:w="709" w:type="dxa"/>
          </w:tcPr>
          <w:p w:rsidR="001E0B94" w:rsidRPr="00FB3E4A" w:rsidRDefault="001E0B94" w:rsidP="003B63CF">
            <w:pPr>
              <w:rPr>
                <w:color w:val="000000" w:themeColor="text1"/>
              </w:rPr>
            </w:pPr>
            <w:r w:rsidRPr="00FB3E4A">
              <w:rPr>
                <w:color w:val="000000" w:themeColor="text1"/>
              </w:rPr>
              <w:t>2.1</w:t>
            </w:r>
          </w:p>
        </w:tc>
        <w:tc>
          <w:tcPr>
            <w:tcW w:w="5386" w:type="dxa"/>
          </w:tcPr>
          <w:p w:rsidR="001E0B94" w:rsidRPr="00FB3E4A" w:rsidRDefault="001E0B94" w:rsidP="003B63CF">
            <w:pPr>
              <w:rPr>
                <w:color w:val="000000" w:themeColor="text1"/>
                <w:lang w:val="kk-KZ"/>
              </w:rPr>
            </w:pPr>
            <w:r w:rsidRPr="00FB3E4A">
              <w:rPr>
                <w:color w:val="000000" w:themeColor="text1"/>
              </w:rPr>
              <w:t>Техни</w:t>
            </w:r>
            <w:r w:rsidRPr="00FB3E4A">
              <w:rPr>
                <w:color w:val="000000" w:themeColor="text1"/>
                <w:lang w:val="kk-KZ"/>
              </w:rPr>
              <w:t xml:space="preserve">калық сынақ </w:t>
            </w:r>
          </w:p>
        </w:tc>
        <w:tc>
          <w:tcPr>
            <w:tcW w:w="2410" w:type="dxa"/>
          </w:tcPr>
          <w:p w:rsidR="001E0B94" w:rsidRPr="00FB3E4A" w:rsidRDefault="001E0B94" w:rsidP="00596796">
            <w:pPr>
              <w:jc w:val="center"/>
              <w:rPr>
                <w:color w:val="000000" w:themeColor="text1"/>
                <w:lang w:val="kk-KZ"/>
              </w:rPr>
            </w:pPr>
            <w:r w:rsidRPr="00FB3E4A">
              <w:rPr>
                <w:color w:val="000000" w:themeColor="text1"/>
                <w:lang w:val="kk-KZ"/>
              </w:rPr>
              <w:t>Қазан</w:t>
            </w:r>
            <w:r w:rsidR="00FD1134" w:rsidRPr="00FB3E4A">
              <w:rPr>
                <w:color w:val="000000" w:themeColor="text1"/>
                <w:lang w:val="kk-KZ"/>
              </w:rPr>
              <w:t xml:space="preserve"> </w:t>
            </w:r>
            <w:r w:rsidRPr="00FB3E4A">
              <w:rPr>
                <w:color w:val="000000" w:themeColor="text1"/>
                <w:lang w:val="kk-KZ"/>
              </w:rPr>
              <w:t>ақпан</w:t>
            </w:r>
          </w:p>
        </w:tc>
        <w:tc>
          <w:tcPr>
            <w:tcW w:w="4961" w:type="dxa"/>
          </w:tcPr>
          <w:p w:rsidR="001E0B94" w:rsidRPr="00FB3E4A" w:rsidRDefault="001E0B94" w:rsidP="003B63CF">
            <w:pPr>
              <w:jc w:val="center"/>
              <w:rPr>
                <w:color w:val="000000" w:themeColor="text1"/>
              </w:rPr>
            </w:pPr>
            <w:r w:rsidRPr="00FB3E4A">
              <w:rPr>
                <w:color w:val="000000" w:themeColor="text1"/>
              </w:rPr>
              <w:t>Комиссия</w:t>
            </w:r>
          </w:p>
        </w:tc>
      </w:tr>
      <w:tr w:rsidR="001E0B94" w:rsidRPr="00FB3E4A" w:rsidTr="00E56705">
        <w:trPr>
          <w:trHeight w:val="283"/>
        </w:trPr>
        <w:tc>
          <w:tcPr>
            <w:tcW w:w="709" w:type="dxa"/>
          </w:tcPr>
          <w:p w:rsidR="001E0B94" w:rsidRPr="00FB3E4A" w:rsidRDefault="001E0B94" w:rsidP="003B63CF">
            <w:pPr>
              <w:rPr>
                <w:color w:val="000000" w:themeColor="text1"/>
              </w:rPr>
            </w:pPr>
            <w:r w:rsidRPr="00FB3E4A">
              <w:rPr>
                <w:color w:val="000000" w:themeColor="text1"/>
              </w:rPr>
              <w:t>2.2</w:t>
            </w:r>
          </w:p>
        </w:tc>
        <w:tc>
          <w:tcPr>
            <w:tcW w:w="5386" w:type="dxa"/>
          </w:tcPr>
          <w:p w:rsidR="001E0B94" w:rsidRPr="00FB3E4A" w:rsidRDefault="001E0B94" w:rsidP="003B63CF">
            <w:pPr>
              <w:rPr>
                <w:color w:val="000000" w:themeColor="text1"/>
              </w:rPr>
            </w:pPr>
            <w:r w:rsidRPr="00FB3E4A">
              <w:rPr>
                <w:color w:val="000000" w:themeColor="text1"/>
              </w:rPr>
              <w:t>Академи</w:t>
            </w:r>
            <w:r w:rsidRPr="00FB3E4A">
              <w:rPr>
                <w:color w:val="000000" w:themeColor="text1"/>
                <w:lang w:val="kk-KZ"/>
              </w:rPr>
              <w:t>ялық</w:t>
            </w:r>
            <w:r w:rsidRPr="00FB3E4A">
              <w:rPr>
                <w:color w:val="000000" w:themeColor="text1"/>
              </w:rPr>
              <w:t xml:space="preserve"> концерт</w:t>
            </w:r>
            <w:r w:rsidRPr="00FB3E4A">
              <w:rPr>
                <w:color w:val="000000" w:themeColor="text1"/>
                <w:lang w:val="kk-KZ"/>
              </w:rPr>
              <w:t>тер</w:t>
            </w:r>
            <w:r w:rsidRPr="00FB3E4A">
              <w:rPr>
                <w:color w:val="000000" w:themeColor="text1"/>
              </w:rPr>
              <w:t xml:space="preserve"> (</w:t>
            </w:r>
            <w:r w:rsidRPr="00FB3E4A">
              <w:rPr>
                <w:color w:val="000000" w:themeColor="text1"/>
                <w:lang w:val="kk-KZ"/>
              </w:rPr>
              <w:t>барлық бөлімдер</w:t>
            </w:r>
            <w:r w:rsidRPr="00FB3E4A">
              <w:rPr>
                <w:color w:val="000000" w:themeColor="text1"/>
              </w:rPr>
              <w:t xml:space="preserve">) </w:t>
            </w:r>
            <w:r w:rsidRPr="00FB3E4A">
              <w:rPr>
                <w:color w:val="000000" w:themeColor="text1"/>
                <w:lang w:val="kk-KZ"/>
              </w:rPr>
              <w:t>І жартыжылдық</w:t>
            </w:r>
          </w:p>
        </w:tc>
        <w:tc>
          <w:tcPr>
            <w:tcW w:w="2410" w:type="dxa"/>
          </w:tcPr>
          <w:p w:rsidR="001E0B94" w:rsidRPr="00FB3E4A" w:rsidRDefault="001E0B94" w:rsidP="003B63CF">
            <w:pPr>
              <w:jc w:val="center"/>
              <w:rPr>
                <w:color w:val="000000" w:themeColor="text1"/>
                <w:lang w:val="kk-KZ"/>
              </w:rPr>
            </w:pPr>
            <w:r w:rsidRPr="00FB3E4A">
              <w:rPr>
                <w:color w:val="000000" w:themeColor="text1"/>
                <w:lang w:val="kk-KZ"/>
              </w:rPr>
              <w:t>желтоқсан</w:t>
            </w:r>
          </w:p>
        </w:tc>
        <w:tc>
          <w:tcPr>
            <w:tcW w:w="4961" w:type="dxa"/>
          </w:tcPr>
          <w:p w:rsidR="001E0B94" w:rsidRPr="00FB3E4A" w:rsidRDefault="001E0B94" w:rsidP="003B63CF">
            <w:pPr>
              <w:jc w:val="center"/>
              <w:rPr>
                <w:color w:val="000000" w:themeColor="text1"/>
              </w:rPr>
            </w:pPr>
            <w:r w:rsidRPr="00FB3E4A">
              <w:rPr>
                <w:color w:val="000000" w:themeColor="text1"/>
              </w:rPr>
              <w:t>Комиссия</w:t>
            </w:r>
          </w:p>
        </w:tc>
      </w:tr>
      <w:tr w:rsidR="001E0B94" w:rsidRPr="00FB3E4A" w:rsidTr="00E56705">
        <w:trPr>
          <w:trHeight w:val="259"/>
        </w:trPr>
        <w:tc>
          <w:tcPr>
            <w:tcW w:w="709" w:type="dxa"/>
          </w:tcPr>
          <w:p w:rsidR="001E0B94" w:rsidRPr="00FB3E4A" w:rsidRDefault="001E0B94" w:rsidP="003B63CF">
            <w:pPr>
              <w:rPr>
                <w:color w:val="000000" w:themeColor="text1"/>
              </w:rPr>
            </w:pPr>
            <w:r w:rsidRPr="00FB3E4A">
              <w:rPr>
                <w:color w:val="000000" w:themeColor="text1"/>
              </w:rPr>
              <w:t>2.3</w:t>
            </w:r>
          </w:p>
        </w:tc>
        <w:tc>
          <w:tcPr>
            <w:tcW w:w="5386" w:type="dxa"/>
          </w:tcPr>
          <w:p w:rsidR="001E0B94" w:rsidRPr="00FB3E4A" w:rsidRDefault="001E0B94" w:rsidP="003B63CF">
            <w:pPr>
              <w:rPr>
                <w:color w:val="000000" w:themeColor="text1"/>
              </w:rPr>
            </w:pPr>
            <w:r w:rsidRPr="00FB3E4A">
              <w:rPr>
                <w:color w:val="000000" w:themeColor="text1"/>
                <w:lang w:val="kk-KZ"/>
              </w:rPr>
              <w:t>Сольфеджиодан бақылау сабақтары</w:t>
            </w:r>
          </w:p>
        </w:tc>
        <w:tc>
          <w:tcPr>
            <w:tcW w:w="2410" w:type="dxa"/>
          </w:tcPr>
          <w:p w:rsidR="001E0B94" w:rsidRPr="00FB3E4A" w:rsidRDefault="001E0B94" w:rsidP="003B63CF">
            <w:pPr>
              <w:jc w:val="center"/>
              <w:rPr>
                <w:color w:val="000000" w:themeColor="text1"/>
                <w:lang w:val="kk-KZ"/>
              </w:rPr>
            </w:pPr>
            <w:r w:rsidRPr="00FB3E4A">
              <w:rPr>
                <w:color w:val="000000" w:themeColor="text1"/>
                <w:lang w:val="kk-KZ"/>
              </w:rPr>
              <w:t xml:space="preserve"> Қазан, желтоқсан</w:t>
            </w:r>
          </w:p>
          <w:p w:rsidR="001E0B94" w:rsidRPr="00FB3E4A" w:rsidRDefault="001E0B94" w:rsidP="003B63CF">
            <w:pPr>
              <w:jc w:val="center"/>
              <w:rPr>
                <w:color w:val="000000" w:themeColor="text1"/>
                <w:lang w:val="kk-KZ"/>
              </w:rPr>
            </w:pPr>
          </w:p>
        </w:tc>
        <w:tc>
          <w:tcPr>
            <w:tcW w:w="4961" w:type="dxa"/>
          </w:tcPr>
          <w:p w:rsidR="001E0B94" w:rsidRPr="00FB3E4A" w:rsidRDefault="001E0B94" w:rsidP="003B63CF">
            <w:pPr>
              <w:rPr>
                <w:color w:val="000000" w:themeColor="text1"/>
                <w:lang w:val="kk-KZ"/>
              </w:rPr>
            </w:pPr>
            <w:r w:rsidRPr="00FB3E4A">
              <w:rPr>
                <w:color w:val="000000" w:themeColor="text1"/>
                <w:lang w:val="kk-KZ"/>
              </w:rPr>
              <w:t>Теория бөлімінің меңгерушісі Колесникова М.В.</w:t>
            </w:r>
          </w:p>
        </w:tc>
      </w:tr>
      <w:tr w:rsidR="001E0B94" w:rsidRPr="00FB3E4A" w:rsidTr="00E56705">
        <w:trPr>
          <w:trHeight w:val="259"/>
        </w:trPr>
        <w:tc>
          <w:tcPr>
            <w:tcW w:w="709" w:type="dxa"/>
          </w:tcPr>
          <w:p w:rsidR="001E0B94" w:rsidRPr="00FB3E4A" w:rsidRDefault="001E0B94" w:rsidP="003B63CF">
            <w:pPr>
              <w:rPr>
                <w:color w:val="000000" w:themeColor="text1"/>
                <w:lang w:val="kk-KZ"/>
              </w:rPr>
            </w:pPr>
          </w:p>
        </w:tc>
        <w:tc>
          <w:tcPr>
            <w:tcW w:w="5386" w:type="dxa"/>
          </w:tcPr>
          <w:p w:rsidR="001E0B94" w:rsidRPr="00FB3E4A" w:rsidRDefault="001E0B94" w:rsidP="003B63CF">
            <w:pPr>
              <w:rPr>
                <w:color w:val="000000" w:themeColor="text1"/>
                <w:lang w:val="kk-KZ"/>
              </w:rPr>
            </w:pPr>
            <w:r w:rsidRPr="00FB3E4A">
              <w:rPr>
                <w:lang w:val="kk-KZ"/>
              </w:rPr>
              <w:t>Білім алушылардың сабаққа қатысуы бойынша есепке алуды жүргізу</w:t>
            </w:r>
          </w:p>
        </w:tc>
        <w:tc>
          <w:tcPr>
            <w:tcW w:w="2410" w:type="dxa"/>
          </w:tcPr>
          <w:p w:rsidR="001E0B94" w:rsidRPr="00FB3E4A" w:rsidRDefault="001E0B94" w:rsidP="003B63CF">
            <w:pPr>
              <w:jc w:val="center"/>
              <w:rPr>
                <w:color w:val="000000" w:themeColor="text1"/>
                <w:lang w:val="kk-KZ"/>
              </w:rPr>
            </w:pPr>
          </w:p>
        </w:tc>
        <w:tc>
          <w:tcPr>
            <w:tcW w:w="4961" w:type="dxa"/>
          </w:tcPr>
          <w:p w:rsidR="001E0B94" w:rsidRPr="00FB3E4A" w:rsidRDefault="00FD1134" w:rsidP="003B63CF">
            <w:pPr>
              <w:rPr>
                <w:color w:val="000000" w:themeColor="text1"/>
                <w:lang w:val="kk-KZ"/>
              </w:rPr>
            </w:pPr>
            <w:r w:rsidRPr="00FB3E4A">
              <w:rPr>
                <w:color w:val="000000" w:themeColor="text1"/>
                <w:lang w:val="kk-KZ"/>
              </w:rPr>
              <w:t>Директордың оқу-ісі жөніндегі орынбасары</w:t>
            </w:r>
          </w:p>
        </w:tc>
      </w:tr>
      <w:tr w:rsidR="001E0B94" w:rsidRPr="00FB3E4A" w:rsidTr="00E56705">
        <w:trPr>
          <w:trHeight w:val="589"/>
        </w:trPr>
        <w:tc>
          <w:tcPr>
            <w:tcW w:w="709" w:type="dxa"/>
          </w:tcPr>
          <w:p w:rsidR="001E0B94" w:rsidRPr="00FB3E4A" w:rsidRDefault="001E0B94" w:rsidP="003B63CF">
            <w:pPr>
              <w:rPr>
                <w:color w:val="000000" w:themeColor="text1"/>
              </w:rPr>
            </w:pPr>
            <w:r w:rsidRPr="00FB3E4A">
              <w:rPr>
                <w:color w:val="000000" w:themeColor="text1"/>
              </w:rPr>
              <w:lastRenderedPageBreak/>
              <w:t>2.4</w:t>
            </w:r>
          </w:p>
        </w:tc>
        <w:tc>
          <w:tcPr>
            <w:tcW w:w="5386" w:type="dxa"/>
          </w:tcPr>
          <w:p w:rsidR="001E0B94" w:rsidRPr="00FB3E4A" w:rsidRDefault="001E0B94" w:rsidP="003B63CF">
            <w:pPr>
              <w:rPr>
                <w:color w:val="000000" w:themeColor="text1"/>
              </w:rPr>
            </w:pPr>
            <w:r w:rsidRPr="00FB3E4A">
              <w:rPr>
                <w:color w:val="000000" w:themeColor="text1"/>
                <w:lang w:val="kk-KZ"/>
              </w:rPr>
              <w:t xml:space="preserve">Музыка және саз әдебиетінен бақылау сабақтары </w:t>
            </w:r>
          </w:p>
        </w:tc>
        <w:tc>
          <w:tcPr>
            <w:tcW w:w="2410" w:type="dxa"/>
          </w:tcPr>
          <w:p w:rsidR="001E0B94" w:rsidRPr="00FB3E4A" w:rsidRDefault="001E0B94" w:rsidP="003B63CF">
            <w:pPr>
              <w:jc w:val="center"/>
              <w:rPr>
                <w:color w:val="000000" w:themeColor="text1"/>
                <w:lang w:val="kk-KZ"/>
              </w:rPr>
            </w:pPr>
            <w:r w:rsidRPr="00FB3E4A">
              <w:rPr>
                <w:color w:val="000000" w:themeColor="text1"/>
                <w:lang w:val="kk-KZ"/>
              </w:rPr>
              <w:t>Қазан, желтоқсан, наурыз, мамыр</w:t>
            </w:r>
          </w:p>
        </w:tc>
        <w:tc>
          <w:tcPr>
            <w:tcW w:w="4961" w:type="dxa"/>
          </w:tcPr>
          <w:p w:rsidR="00FD1134" w:rsidRPr="00FB3E4A" w:rsidRDefault="00FD1134" w:rsidP="00FD1134">
            <w:pPr>
              <w:rPr>
                <w:color w:val="000000" w:themeColor="text1"/>
                <w:lang w:val="kk-KZ"/>
              </w:rPr>
            </w:pPr>
          </w:p>
        </w:tc>
      </w:tr>
      <w:tr w:rsidR="001E0B94" w:rsidRPr="00FB3E4A" w:rsidTr="00E56705">
        <w:trPr>
          <w:trHeight w:val="687"/>
        </w:trPr>
        <w:tc>
          <w:tcPr>
            <w:tcW w:w="709" w:type="dxa"/>
          </w:tcPr>
          <w:p w:rsidR="001E0B94" w:rsidRPr="00FB3E4A" w:rsidRDefault="001E0B94" w:rsidP="003B63CF">
            <w:pPr>
              <w:rPr>
                <w:color w:val="000000" w:themeColor="text1"/>
              </w:rPr>
            </w:pPr>
            <w:r w:rsidRPr="00FB3E4A">
              <w:rPr>
                <w:color w:val="000000" w:themeColor="text1"/>
              </w:rPr>
              <w:t>2.5</w:t>
            </w:r>
          </w:p>
        </w:tc>
        <w:tc>
          <w:tcPr>
            <w:tcW w:w="5386" w:type="dxa"/>
          </w:tcPr>
          <w:p w:rsidR="001E0B94" w:rsidRPr="00FB3E4A" w:rsidRDefault="001E0B94" w:rsidP="003B63CF">
            <w:pPr>
              <w:rPr>
                <w:color w:val="000000" w:themeColor="text1"/>
                <w:lang w:val="kk-KZ"/>
              </w:rPr>
            </w:pPr>
            <w:r w:rsidRPr="00FB3E4A">
              <w:rPr>
                <w:color w:val="000000" w:themeColor="text1"/>
                <w:lang w:val="kk-KZ"/>
              </w:rPr>
              <w:t>Түлектерді тыңдау</w:t>
            </w:r>
          </w:p>
        </w:tc>
        <w:tc>
          <w:tcPr>
            <w:tcW w:w="2410" w:type="dxa"/>
          </w:tcPr>
          <w:p w:rsidR="001E0B94" w:rsidRPr="00FB3E4A" w:rsidRDefault="001E0B94" w:rsidP="003B63CF">
            <w:pPr>
              <w:jc w:val="center"/>
              <w:rPr>
                <w:color w:val="000000" w:themeColor="text1"/>
                <w:lang w:val="kk-KZ"/>
              </w:rPr>
            </w:pPr>
            <w:r w:rsidRPr="00FB3E4A">
              <w:rPr>
                <w:color w:val="000000" w:themeColor="text1"/>
                <w:lang w:val="kk-KZ"/>
              </w:rPr>
              <w:t>Желтоқсан мамыр</w:t>
            </w:r>
          </w:p>
        </w:tc>
        <w:tc>
          <w:tcPr>
            <w:tcW w:w="4961" w:type="dxa"/>
          </w:tcPr>
          <w:p w:rsidR="001E0B94" w:rsidRPr="00FB3E4A" w:rsidRDefault="001E0B94" w:rsidP="003B63CF">
            <w:pPr>
              <w:rPr>
                <w:color w:val="000000" w:themeColor="text1"/>
                <w:lang w:val="kk-KZ"/>
              </w:rPr>
            </w:pPr>
            <w:r w:rsidRPr="00FB3E4A">
              <w:rPr>
                <w:color w:val="000000" w:themeColor="text1"/>
                <w:lang w:val="kk-KZ"/>
              </w:rPr>
              <w:t>Әкімшілік</w:t>
            </w:r>
          </w:p>
        </w:tc>
      </w:tr>
      <w:tr w:rsidR="001E0B94" w:rsidRPr="00FB3E4A" w:rsidTr="00E56705">
        <w:trPr>
          <w:trHeight w:val="980"/>
        </w:trPr>
        <w:tc>
          <w:tcPr>
            <w:tcW w:w="709" w:type="dxa"/>
          </w:tcPr>
          <w:p w:rsidR="001E0B94" w:rsidRPr="00FB3E4A" w:rsidRDefault="001E0B94" w:rsidP="003B63CF">
            <w:pPr>
              <w:rPr>
                <w:color w:val="000000" w:themeColor="text1"/>
              </w:rPr>
            </w:pPr>
            <w:r w:rsidRPr="00FB3E4A">
              <w:rPr>
                <w:color w:val="000000" w:themeColor="text1"/>
              </w:rPr>
              <w:t>2.</w:t>
            </w:r>
            <w:r w:rsidRPr="00FB3E4A">
              <w:rPr>
                <w:color w:val="000000" w:themeColor="text1"/>
                <w:lang w:val="kk-KZ"/>
              </w:rPr>
              <w:t>6</w:t>
            </w:r>
          </w:p>
        </w:tc>
        <w:tc>
          <w:tcPr>
            <w:tcW w:w="5386" w:type="dxa"/>
          </w:tcPr>
          <w:p w:rsidR="001E0B94" w:rsidRPr="00FB3E4A" w:rsidRDefault="001E0B94" w:rsidP="003B63CF">
            <w:pPr>
              <w:rPr>
                <w:color w:val="000000" w:themeColor="text1"/>
              </w:rPr>
            </w:pPr>
            <w:r w:rsidRPr="00FB3E4A">
              <w:rPr>
                <w:color w:val="000000" w:themeColor="text1"/>
                <w:lang w:val="kk-KZ"/>
              </w:rPr>
              <w:t xml:space="preserve">Сольфеджиодан бақылау сабақтары </w:t>
            </w:r>
          </w:p>
        </w:tc>
        <w:tc>
          <w:tcPr>
            <w:tcW w:w="2410" w:type="dxa"/>
          </w:tcPr>
          <w:p w:rsidR="001E0B94" w:rsidRPr="00FB3E4A" w:rsidRDefault="001E0B94" w:rsidP="003B63CF">
            <w:pPr>
              <w:jc w:val="center"/>
              <w:rPr>
                <w:color w:val="000000" w:themeColor="text1"/>
              </w:rPr>
            </w:pPr>
            <w:r w:rsidRPr="00FB3E4A">
              <w:rPr>
                <w:color w:val="000000" w:themeColor="text1"/>
                <w:lang w:val="kk-KZ"/>
              </w:rPr>
              <w:t>наурыз, мамыр</w:t>
            </w:r>
          </w:p>
        </w:tc>
        <w:tc>
          <w:tcPr>
            <w:tcW w:w="4961" w:type="dxa"/>
          </w:tcPr>
          <w:p w:rsidR="001E0B94" w:rsidRPr="00FB3E4A" w:rsidRDefault="001E0B94" w:rsidP="003B63CF">
            <w:pPr>
              <w:rPr>
                <w:color w:val="000000" w:themeColor="text1"/>
                <w:lang w:val="kk-KZ"/>
              </w:rPr>
            </w:pPr>
            <w:r w:rsidRPr="00FB3E4A">
              <w:rPr>
                <w:color w:val="000000" w:themeColor="text1"/>
                <w:lang w:val="kk-KZ"/>
              </w:rPr>
              <w:t>Теория бөлімінің меңгерушісі Колесникова М.В.</w:t>
            </w:r>
          </w:p>
        </w:tc>
      </w:tr>
      <w:tr w:rsidR="001E0B94" w:rsidRPr="00FB3E4A" w:rsidTr="00E56705">
        <w:trPr>
          <w:trHeight w:val="283"/>
        </w:trPr>
        <w:tc>
          <w:tcPr>
            <w:tcW w:w="709" w:type="dxa"/>
          </w:tcPr>
          <w:p w:rsidR="001E0B94" w:rsidRPr="00FB3E4A" w:rsidRDefault="001E0B94" w:rsidP="003B63CF">
            <w:pPr>
              <w:rPr>
                <w:color w:val="000000" w:themeColor="text1"/>
              </w:rPr>
            </w:pPr>
            <w:r w:rsidRPr="00FB3E4A">
              <w:rPr>
                <w:color w:val="000000" w:themeColor="text1"/>
              </w:rPr>
              <w:t>2.</w:t>
            </w:r>
            <w:r w:rsidRPr="00FB3E4A">
              <w:rPr>
                <w:color w:val="000000" w:themeColor="text1"/>
                <w:lang w:val="kk-KZ"/>
              </w:rPr>
              <w:t>7</w:t>
            </w:r>
          </w:p>
        </w:tc>
        <w:tc>
          <w:tcPr>
            <w:tcW w:w="5386" w:type="dxa"/>
          </w:tcPr>
          <w:p w:rsidR="001E0B94" w:rsidRPr="00FB3E4A" w:rsidRDefault="001E0B94" w:rsidP="003B63CF">
            <w:pPr>
              <w:rPr>
                <w:color w:val="000000" w:themeColor="text1"/>
                <w:lang w:val="kk-KZ"/>
              </w:rPr>
            </w:pPr>
            <w:r w:rsidRPr="00FB3E4A">
              <w:rPr>
                <w:color w:val="000000" w:themeColor="text1"/>
              </w:rPr>
              <w:t>Академи</w:t>
            </w:r>
            <w:r w:rsidRPr="00FB3E4A">
              <w:rPr>
                <w:color w:val="000000" w:themeColor="text1"/>
                <w:lang w:val="kk-KZ"/>
              </w:rPr>
              <w:t>ялық</w:t>
            </w:r>
            <w:r w:rsidRPr="00FB3E4A">
              <w:rPr>
                <w:color w:val="000000" w:themeColor="text1"/>
              </w:rPr>
              <w:t xml:space="preserve"> </w:t>
            </w:r>
            <w:r w:rsidRPr="00FB3E4A">
              <w:rPr>
                <w:color w:val="000000" w:themeColor="text1"/>
                <w:lang w:val="kk-KZ"/>
              </w:rPr>
              <w:t xml:space="preserve"> </w:t>
            </w:r>
            <w:r w:rsidRPr="00FB3E4A">
              <w:rPr>
                <w:color w:val="000000" w:themeColor="text1"/>
              </w:rPr>
              <w:t>концерт</w:t>
            </w:r>
            <w:r w:rsidRPr="00FB3E4A">
              <w:rPr>
                <w:color w:val="000000" w:themeColor="text1"/>
                <w:lang w:val="kk-KZ"/>
              </w:rPr>
              <w:t>тер</w:t>
            </w:r>
            <w:r w:rsidRPr="00FB3E4A">
              <w:rPr>
                <w:color w:val="000000" w:themeColor="text1"/>
              </w:rPr>
              <w:t xml:space="preserve"> (</w:t>
            </w:r>
            <w:r w:rsidRPr="00FB3E4A">
              <w:rPr>
                <w:color w:val="000000" w:themeColor="text1"/>
                <w:lang w:val="kk-KZ"/>
              </w:rPr>
              <w:t>барлық бөлімдер</w:t>
            </w:r>
            <w:r w:rsidRPr="00FB3E4A">
              <w:rPr>
                <w:color w:val="000000" w:themeColor="text1"/>
              </w:rPr>
              <w:t xml:space="preserve">) </w:t>
            </w:r>
            <w:r w:rsidRPr="00FB3E4A">
              <w:rPr>
                <w:color w:val="000000" w:themeColor="text1"/>
                <w:lang w:val="kk-KZ"/>
              </w:rPr>
              <w:t>ІІ жартыжылдық</w:t>
            </w:r>
          </w:p>
        </w:tc>
        <w:tc>
          <w:tcPr>
            <w:tcW w:w="2410" w:type="dxa"/>
          </w:tcPr>
          <w:p w:rsidR="001E0B94" w:rsidRPr="00FB3E4A" w:rsidRDefault="001E0B94" w:rsidP="003B63CF">
            <w:pPr>
              <w:jc w:val="center"/>
              <w:rPr>
                <w:color w:val="000000" w:themeColor="text1"/>
              </w:rPr>
            </w:pPr>
            <w:r w:rsidRPr="00FB3E4A">
              <w:rPr>
                <w:color w:val="000000" w:themeColor="text1"/>
                <w:lang w:val="kk-KZ"/>
              </w:rPr>
              <w:t>наурыз, мамыр</w:t>
            </w:r>
          </w:p>
        </w:tc>
        <w:tc>
          <w:tcPr>
            <w:tcW w:w="4961" w:type="dxa"/>
          </w:tcPr>
          <w:p w:rsidR="001E0B94" w:rsidRPr="00FB3E4A" w:rsidRDefault="001E0B94" w:rsidP="003B63CF">
            <w:pPr>
              <w:jc w:val="center"/>
              <w:rPr>
                <w:color w:val="000000" w:themeColor="text1"/>
              </w:rPr>
            </w:pPr>
            <w:r w:rsidRPr="00FB3E4A">
              <w:rPr>
                <w:color w:val="000000" w:themeColor="text1"/>
              </w:rPr>
              <w:t>Комиссия</w:t>
            </w:r>
          </w:p>
        </w:tc>
      </w:tr>
      <w:tr w:rsidR="001E0B94" w:rsidRPr="00FB3E4A" w:rsidTr="00E56705">
        <w:trPr>
          <w:trHeight w:val="283"/>
        </w:trPr>
        <w:tc>
          <w:tcPr>
            <w:tcW w:w="709" w:type="dxa"/>
          </w:tcPr>
          <w:p w:rsidR="001E0B94" w:rsidRPr="00FB3E4A" w:rsidRDefault="001E0B94" w:rsidP="003B63CF">
            <w:pPr>
              <w:rPr>
                <w:color w:val="000000" w:themeColor="text1"/>
              </w:rPr>
            </w:pPr>
            <w:r w:rsidRPr="00FB3E4A">
              <w:rPr>
                <w:color w:val="000000" w:themeColor="text1"/>
              </w:rPr>
              <w:t>2.</w:t>
            </w:r>
            <w:r w:rsidRPr="00FB3E4A">
              <w:rPr>
                <w:color w:val="000000" w:themeColor="text1"/>
                <w:lang w:val="kk-KZ"/>
              </w:rPr>
              <w:t>8</w:t>
            </w:r>
          </w:p>
        </w:tc>
        <w:tc>
          <w:tcPr>
            <w:tcW w:w="5386" w:type="dxa"/>
          </w:tcPr>
          <w:p w:rsidR="001E0B94" w:rsidRPr="00FB3E4A" w:rsidRDefault="001E0B94" w:rsidP="003B63CF">
            <w:pPr>
              <w:rPr>
                <w:color w:val="000000" w:themeColor="text1"/>
              </w:rPr>
            </w:pPr>
            <w:r w:rsidRPr="00FB3E4A">
              <w:rPr>
                <w:color w:val="000000" w:themeColor="text1"/>
                <w:lang w:val="kk-KZ"/>
              </w:rPr>
              <w:t xml:space="preserve">1 сынып оқушыларының тыңдау </w:t>
            </w:r>
          </w:p>
        </w:tc>
        <w:tc>
          <w:tcPr>
            <w:tcW w:w="2410" w:type="dxa"/>
          </w:tcPr>
          <w:p w:rsidR="001E0B94" w:rsidRPr="00FB3E4A" w:rsidRDefault="001E0B94" w:rsidP="003B63CF">
            <w:pPr>
              <w:jc w:val="center"/>
              <w:rPr>
                <w:color w:val="000000" w:themeColor="text1"/>
                <w:lang w:val="kk-KZ"/>
              </w:rPr>
            </w:pPr>
            <w:r w:rsidRPr="00FB3E4A">
              <w:rPr>
                <w:color w:val="000000" w:themeColor="text1"/>
                <w:lang w:val="kk-KZ"/>
              </w:rPr>
              <w:t>наурыз</w:t>
            </w:r>
          </w:p>
        </w:tc>
        <w:tc>
          <w:tcPr>
            <w:tcW w:w="4961" w:type="dxa"/>
          </w:tcPr>
          <w:p w:rsidR="001E0B94" w:rsidRPr="00FB3E4A" w:rsidRDefault="001E0B94" w:rsidP="003B63CF">
            <w:pPr>
              <w:jc w:val="center"/>
              <w:rPr>
                <w:color w:val="000000" w:themeColor="text1"/>
              </w:rPr>
            </w:pPr>
            <w:r w:rsidRPr="00FB3E4A">
              <w:rPr>
                <w:color w:val="000000" w:themeColor="text1"/>
              </w:rPr>
              <w:t>Комиссия</w:t>
            </w:r>
          </w:p>
        </w:tc>
      </w:tr>
      <w:tr w:rsidR="001E0B94" w:rsidRPr="00FB3E4A" w:rsidTr="00E56705">
        <w:trPr>
          <w:trHeight w:val="283"/>
        </w:trPr>
        <w:tc>
          <w:tcPr>
            <w:tcW w:w="709" w:type="dxa"/>
          </w:tcPr>
          <w:p w:rsidR="001E0B94" w:rsidRPr="00FB3E4A" w:rsidRDefault="001E0B94" w:rsidP="003B63CF">
            <w:pPr>
              <w:rPr>
                <w:b/>
                <w:color w:val="000000" w:themeColor="text1"/>
              </w:rPr>
            </w:pPr>
            <w:r w:rsidRPr="00FB3E4A">
              <w:rPr>
                <w:b/>
                <w:color w:val="000000" w:themeColor="text1"/>
              </w:rPr>
              <w:t>3.</w:t>
            </w:r>
          </w:p>
        </w:tc>
        <w:tc>
          <w:tcPr>
            <w:tcW w:w="5386" w:type="dxa"/>
          </w:tcPr>
          <w:p w:rsidR="001E0B94" w:rsidRPr="00FB3E4A" w:rsidRDefault="001E0B94" w:rsidP="003B63CF">
            <w:pPr>
              <w:rPr>
                <w:b/>
                <w:color w:val="000000" w:themeColor="text1"/>
                <w:lang w:val="kk-KZ"/>
              </w:rPr>
            </w:pPr>
            <w:r w:rsidRPr="00FB3E4A">
              <w:rPr>
                <w:b/>
                <w:color w:val="000000" w:themeColor="text1"/>
                <w:lang w:val="kk-KZ"/>
              </w:rPr>
              <w:t>Емтихандар</w:t>
            </w:r>
          </w:p>
        </w:tc>
        <w:tc>
          <w:tcPr>
            <w:tcW w:w="2410" w:type="dxa"/>
          </w:tcPr>
          <w:p w:rsidR="001E0B94" w:rsidRPr="00FB3E4A" w:rsidRDefault="001E0B94" w:rsidP="003B63CF">
            <w:pPr>
              <w:jc w:val="center"/>
              <w:rPr>
                <w:color w:val="000000" w:themeColor="text1"/>
              </w:rPr>
            </w:pPr>
          </w:p>
        </w:tc>
        <w:tc>
          <w:tcPr>
            <w:tcW w:w="4961" w:type="dxa"/>
          </w:tcPr>
          <w:p w:rsidR="001E0B94" w:rsidRPr="00FB3E4A" w:rsidRDefault="001E0B94" w:rsidP="003B63CF">
            <w:pPr>
              <w:jc w:val="center"/>
              <w:rPr>
                <w:color w:val="000000" w:themeColor="text1"/>
              </w:rPr>
            </w:pPr>
          </w:p>
        </w:tc>
      </w:tr>
      <w:tr w:rsidR="001E0B94" w:rsidRPr="00FB3E4A" w:rsidTr="00E56705">
        <w:trPr>
          <w:trHeight w:val="283"/>
        </w:trPr>
        <w:tc>
          <w:tcPr>
            <w:tcW w:w="709" w:type="dxa"/>
          </w:tcPr>
          <w:p w:rsidR="001E0B94" w:rsidRPr="00FB3E4A" w:rsidRDefault="001E0B94" w:rsidP="003B63CF">
            <w:pPr>
              <w:rPr>
                <w:color w:val="000000" w:themeColor="text1"/>
              </w:rPr>
            </w:pPr>
            <w:r w:rsidRPr="00FB3E4A">
              <w:rPr>
                <w:color w:val="000000" w:themeColor="text1"/>
              </w:rPr>
              <w:t>3.1</w:t>
            </w:r>
          </w:p>
        </w:tc>
        <w:tc>
          <w:tcPr>
            <w:tcW w:w="5386" w:type="dxa"/>
          </w:tcPr>
          <w:p w:rsidR="001E0B94" w:rsidRPr="00FB3E4A" w:rsidRDefault="001E0B94" w:rsidP="003B63CF">
            <w:pPr>
              <w:rPr>
                <w:b/>
                <w:color w:val="000000" w:themeColor="text1"/>
              </w:rPr>
            </w:pPr>
            <w:r w:rsidRPr="00FB3E4A">
              <w:rPr>
                <w:color w:val="000000" w:themeColor="text1"/>
                <w:lang w:val="kk-KZ"/>
              </w:rPr>
              <w:t xml:space="preserve">Сольфеджиодан бітіру емтихандары </w:t>
            </w:r>
            <w:r w:rsidRPr="00FB3E4A">
              <w:rPr>
                <w:color w:val="000000" w:themeColor="text1"/>
              </w:rPr>
              <w:t>(</w:t>
            </w:r>
            <w:r w:rsidRPr="00FB3E4A">
              <w:rPr>
                <w:color w:val="000000" w:themeColor="text1"/>
                <w:lang w:val="kk-KZ"/>
              </w:rPr>
              <w:t>барлық бөлімдер)</w:t>
            </w:r>
          </w:p>
        </w:tc>
        <w:tc>
          <w:tcPr>
            <w:tcW w:w="2410" w:type="dxa"/>
          </w:tcPr>
          <w:p w:rsidR="001E0B94" w:rsidRPr="00FB3E4A" w:rsidRDefault="001E0B94" w:rsidP="003B63CF">
            <w:pPr>
              <w:jc w:val="center"/>
              <w:rPr>
                <w:color w:val="000000" w:themeColor="text1"/>
              </w:rPr>
            </w:pPr>
            <w:r w:rsidRPr="00FB3E4A">
              <w:rPr>
                <w:color w:val="000000" w:themeColor="text1"/>
                <w:lang w:val="kk-KZ"/>
              </w:rPr>
              <w:t>мамыр</w:t>
            </w:r>
          </w:p>
        </w:tc>
        <w:tc>
          <w:tcPr>
            <w:tcW w:w="4961" w:type="dxa"/>
          </w:tcPr>
          <w:p w:rsidR="001E0B94" w:rsidRPr="00FB3E4A" w:rsidRDefault="001E0B94" w:rsidP="003B63CF">
            <w:pPr>
              <w:jc w:val="center"/>
              <w:rPr>
                <w:color w:val="000000" w:themeColor="text1"/>
              </w:rPr>
            </w:pPr>
            <w:r w:rsidRPr="00FB3E4A">
              <w:rPr>
                <w:color w:val="000000" w:themeColor="text1"/>
              </w:rPr>
              <w:t>Комиссия</w:t>
            </w:r>
          </w:p>
        </w:tc>
      </w:tr>
      <w:tr w:rsidR="001E0B94" w:rsidRPr="00FB3E4A" w:rsidTr="00E56705">
        <w:trPr>
          <w:trHeight w:val="283"/>
        </w:trPr>
        <w:tc>
          <w:tcPr>
            <w:tcW w:w="709" w:type="dxa"/>
          </w:tcPr>
          <w:p w:rsidR="001E0B94" w:rsidRPr="00FB3E4A" w:rsidRDefault="001E0B94" w:rsidP="003B63CF">
            <w:pPr>
              <w:rPr>
                <w:color w:val="000000" w:themeColor="text1"/>
              </w:rPr>
            </w:pPr>
            <w:r w:rsidRPr="00FB3E4A">
              <w:rPr>
                <w:color w:val="000000" w:themeColor="text1"/>
              </w:rPr>
              <w:t>3.2</w:t>
            </w:r>
          </w:p>
        </w:tc>
        <w:tc>
          <w:tcPr>
            <w:tcW w:w="5386" w:type="dxa"/>
          </w:tcPr>
          <w:p w:rsidR="001E0B94" w:rsidRPr="00FB3E4A" w:rsidRDefault="001E0B94" w:rsidP="003B63CF">
            <w:pPr>
              <w:rPr>
                <w:color w:val="000000" w:themeColor="text1"/>
              </w:rPr>
            </w:pPr>
            <w:r w:rsidRPr="00FB3E4A">
              <w:rPr>
                <w:color w:val="000000" w:themeColor="text1"/>
                <w:lang w:val="kk-KZ"/>
              </w:rPr>
              <w:t xml:space="preserve">Мамандық бойынша бітіру емтихандары </w:t>
            </w:r>
            <w:r w:rsidRPr="00FB3E4A">
              <w:rPr>
                <w:color w:val="000000" w:themeColor="text1"/>
              </w:rPr>
              <w:t>(</w:t>
            </w:r>
            <w:r w:rsidRPr="00FB3E4A">
              <w:rPr>
                <w:color w:val="000000" w:themeColor="text1"/>
                <w:lang w:val="kk-KZ"/>
              </w:rPr>
              <w:t>барлық бөлімдер)</w:t>
            </w:r>
          </w:p>
        </w:tc>
        <w:tc>
          <w:tcPr>
            <w:tcW w:w="2410" w:type="dxa"/>
          </w:tcPr>
          <w:p w:rsidR="001E0B94" w:rsidRPr="00FB3E4A" w:rsidRDefault="001E0B94" w:rsidP="003B63CF">
            <w:pPr>
              <w:jc w:val="center"/>
              <w:rPr>
                <w:color w:val="000000" w:themeColor="text1"/>
              </w:rPr>
            </w:pPr>
            <w:r w:rsidRPr="00FB3E4A">
              <w:rPr>
                <w:color w:val="000000" w:themeColor="text1"/>
                <w:lang w:val="kk-KZ"/>
              </w:rPr>
              <w:t>мамыр</w:t>
            </w:r>
          </w:p>
        </w:tc>
        <w:tc>
          <w:tcPr>
            <w:tcW w:w="4961" w:type="dxa"/>
          </w:tcPr>
          <w:p w:rsidR="001E0B94" w:rsidRPr="00FB3E4A" w:rsidRDefault="001E0B94" w:rsidP="003B63CF">
            <w:pPr>
              <w:jc w:val="center"/>
              <w:rPr>
                <w:color w:val="000000" w:themeColor="text1"/>
              </w:rPr>
            </w:pPr>
            <w:r w:rsidRPr="00FB3E4A">
              <w:rPr>
                <w:color w:val="000000" w:themeColor="text1"/>
              </w:rPr>
              <w:t>Комиссия</w:t>
            </w:r>
          </w:p>
        </w:tc>
      </w:tr>
    </w:tbl>
    <w:p w:rsidR="00D43B62" w:rsidRPr="00FB3E4A" w:rsidRDefault="00D43B62" w:rsidP="007D3BB4">
      <w:pPr>
        <w:rPr>
          <w:b/>
          <w:lang w:val="kk-KZ"/>
        </w:rPr>
      </w:pPr>
    </w:p>
    <w:p w:rsidR="007D3BB4" w:rsidRPr="00FB3E4A" w:rsidRDefault="003B63CF" w:rsidP="007D3BB4">
      <w:pPr>
        <w:rPr>
          <w:b/>
          <w:lang w:val="kk-KZ"/>
        </w:rPr>
      </w:pPr>
      <w:r w:rsidRPr="00FB3E4A">
        <w:rPr>
          <w:b/>
          <w:lang w:val="kk-KZ"/>
        </w:rPr>
        <w:t xml:space="preserve">        </w:t>
      </w:r>
    </w:p>
    <w:p w:rsidR="003B63CF" w:rsidRPr="00FB3E4A" w:rsidRDefault="003B63CF" w:rsidP="007D3BB4">
      <w:pPr>
        <w:jc w:val="center"/>
        <w:rPr>
          <w:b/>
          <w:lang w:val="kk-KZ"/>
        </w:rPr>
      </w:pPr>
      <w:r w:rsidRPr="00FB3E4A">
        <w:rPr>
          <w:b/>
          <w:u w:val="single"/>
          <w:lang w:val="kk-KZ"/>
        </w:rPr>
        <w:t>Оқытушылардың біліктілігін көтеру жұмыс жоспары</w:t>
      </w:r>
    </w:p>
    <w:p w:rsidR="003B63CF" w:rsidRPr="00FB3E4A" w:rsidRDefault="003B63CF" w:rsidP="003B63CF">
      <w:pPr>
        <w:ind w:left="480"/>
        <w:jc w:val="center"/>
        <w:rPr>
          <w:b/>
          <w:color w:val="000000" w:themeColor="text1"/>
          <w:u w:val="single"/>
          <w:lang w:val="kk-KZ"/>
        </w:rPr>
      </w:pP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1"/>
        <w:gridCol w:w="4820"/>
        <w:gridCol w:w="6095"/>
      </w:tblGrid>
      <w:tr w:rsidR="003B63CF" w:rsidRPr="00FB3E4A" w:rsidTr="00E56705">
        <w:tc>
          <w:tcPr>
            <w:tcW w:w="2551"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jc w:val="center"/>
              <w:rPr>
                <w:b/>
                <w:color w:val="000000" w:themeColor="text1"/>
                <w:lang w:val="kk-KZ"/>
              </w:rPr>
            </w:pPr>
          </w:p>
          <w:p w:rsidR="003B63CF" w:rsidRPr="00FB3E4A" w:rsidRDefault="003B63CF" w:rsidP="003B63CF">
            <w:pPr>
              <w:jc w:val="center"/>
              <w:rPr>
                <w:b/>
                <w:color w:val="000000" w:themeColor="text1"/>
              </w:rPr>
            </w:pPr>
            <w:r w:rsidRPr="00FB3E4A">
              <w:rPr>
                <w:b/>
                <w:color w:val="000000" w:themeColor="text1"/>
                <w:lang w:val="kk-KZ"/>
              </w:rPr>
              <w:t>Айы</w:t>
            </w:r>
          </w:p>
        </w:tc>
        <w:tc>
          <w:tcPr>
            <w:tcW w:w="4820"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jc w:val="center"/>
              <w:rPr>
                <w:b/>
                <w:color w:val="000000" w:themeColor="text1"/>
                <w:lang w:val="kk-KZ"/>
              </w:rPr>
            </w:pPr>
          </w:p>
          <w:p w:rsidR="003B63CF" w:rsidRPr="00FB3E4A" w:rsidRDefault="003B63CF" w:rsidP="003B63CF">
            <w:pPr>
              <w:jc w:val="center"/>
              <w:rPr>
                <w:b/>
                <w:color w:val="000000" w:themeColor="text1"/>
                <w:lang w:val="kk-KZ"/>
              </w:rPr>
            </w:pPr>
            <w:r w:rsidRPr="00FB3E4A">
              <w:rPr>
                <w:b/>
                <w:color w:val="000000" w:themeColor="text1"/>
                <w:lang w:val="kk-KZ"/>
              </w:rPr>
              <w:t>Жұмыс мазмұны</w:t>
            </w:r>
          </w:p>
          <w:p w:rsidR="003B63CF" w:rsidRPr="00FB3E4A" w:rsidRDefault="003B63CF" w:rsidP="003B63CF">
            <w:pPr>
              <w:jc w:val="center"/>
              <w:rPr>
                <w:b/>
                <w:color w:val="000000" w:themeColor="text1"/>
                <w:lang w:val="kk-KZ"/>
              </w:rPr>
            </w:pPr>
          </w:p>
        </w:tc>
        <w:tc>
          <w:tcPr>
            <w:tcW w:w="6095"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jc w:val="center"/>
              <w:rPr>
                <w:b/>
                <w:color w:val="000000" w:themeColor="text1"/>
                <w:lang w:val="kk-KZ"/>
              </w:rPr>
            </w:pPr>
          </w:p>
          <w:p w:rsidR="003B63CF" w:rsidRPr="00FB3E4A" w:rsidRDefault="003B63CF" w:rsidP="003B63CF">
            <w:pPr>
              <w:jc w:val="center"/>
              <w:rPr>
                <w:b/>
                <w:color w:val="000000" w:themeColor="text1"/>
                <w:lang w:val="kk-KZ"/>
              </w:rPr>
            </w:pPr>
            <w:r w:rsidRPr="00FB3E4A">
              <w:rPr>
                <w:b/>
                <w:color w:val="000000" w:themeColor="text1"/>
                <w:lang w:val="kk-KZ"/>
              </w:rPr>
              <w:t>Жауаптылар</w:t>
            </w:r>
          </w:p>
        </w:tc>
      </w:tr>
      <w:tr w:rsidR="003B63CF" w:rsidRPr="00FB3E4A" w:rsidTr="00E56705">
        <w:trPr>
          <w:trHeight w:val="375"/>
        </w:trPr>
        <w:tc>
          <w:tcPr>
            <w:tcW w:w="2551" w:type="dxa"/>
            <w:vMerge w:val="restart"/>
            <w:tcBorders>
              <w:top w:val="single" w:sz="4" w:space="0" w:color="auto"/>
              <w:left w:val="single" w:sz="4" w:space="0" w:color="auto"/>
              <w:right w:val="single" w:sz="4" w:space="0" w:color="auto"/>
            </w:tcBorders>
          </w:tcPr>
          <w:p w:rsidR="003B63CF" w:rsidRPr="00FB3E4A" w:rsidRDefault="003B63CF" w:rsidP="003B63CF">
            <w:r w:rsidRPr="00FB3E4A">
              <w:rPr>
                <w:b/>
                <w:color w:val="000000" w:themeColor="text1"/>
                <w:lang w:val="kk-KZ"/>
              </w:rPr>
              <w:t>Жыл бойы</w:t>
            </w:r>
          </w:p>
        </w:tc>
        <w:tc>
          <w:tcPr>
            <w:tcW w:w="4820"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lang w:val="kk-KZ"/>
              </w:rPr>
            </w:pPr>
            <w:r w:rsidRPr="00FB3E4A">
              <w:rPr>
                <w:color w:val="000000" w:themeColor="text1"/>
                <w:lang w:val="kk-KZ"/>
              </w:rPr>
              <w:t xml:space="preserve">Ашық сабақтар бөлім бойынша </w:t>
            </w:r>
          </w:p>
        </w:tc>
        <w:tc>
          <w:tcPr>
            <w:tcW w:w="6095" w:type="dxa"/>
            <w:vMerge w:val="restart"/>
            <w:tcBorders>
              <w:top w:val="single" w:sz="4" w:space="0" w:color="auto"/>
              <w:left w:val="single" w:sz="4" w:space="0" w:color="auto"/>
              <w:right w:val="single" w:sz="4" w:space="0" w:color="auto"/>
            </w:tcBorders>
          </w:tcPr>
          <w:p w:rsidR="003B63CF" w:rsidRPr="00FB3E4A" w:rsidRDefault="003B63CF" w:rsidP="003B63CF">
            <w:pPr>
              <w:rPr>
                <w:color w:val="000000" w:themeColor="text1"/>
              </w:rPr>
            </w:pPr>
            <w:r w:rsidRPr="00FB3E4A">
              <w:rPr>
                <w:color w:val="000000" w:themeColor="text1"/>
                <w:lang w:val="kk-KZ"/>
              </w:rPr>
              <w:t>Бөлім меңгерушілері</w:t>
            </w:r>
          </w:p>
        </w:tc>
      </w:tr>
      <w:tr w:rsidR="003B63CF" w:rsidRPr="00FB3E4A" w:rsidTr="00E56705">
        <w:trPr>
          <w:trHeight w:val="675"/>
        </w:trPr>
        <w:tc>
          <w:tcPr>
            <w:tcW w:w="2551" w:type="dxa"/>
            <w:vMerge/>
            <w:tcBorders>
              <w:left w:val="single" w:sz="4" w:space="0" w:color="auto"/>
              <w:right w:val="single" w:sz="4" w:space="0" w:color="auto"/>
            </w:tcBorders>
          </w:tcPr>
          <w:p w:rsidR="003B63CF" w:rsidRPr="00FB3E4A" w:rsidRDefault="003B63CF" w:rsidP="003B63CF">
            <w:pPr>
              <w:rPr>
                <w:b/>
                <w:color w:val="000000" w:themeColor="text1"/>
                <w:lang w:val="kk-KZ"/>
              </w:rPr>
            </w:pPr>
          </w:p>
        </w:tc>
        <w:tc>
          <w:tcPr>
            <w:tcW w:w="4820"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lang w:val="kk-KZ"/>
              </w:rPr>
            </w:pPr>
            <w:r w:rsidRPr="00FB3E4A">
              <w:rPr>
                <w:color w:val="000000" w:themeColor="text1"/>
                <w:lang w:val="kk-KZ"/>
              </w:rPr>
              <w:t xml:space="preserve"> ӘБ отырысы (оқытушылардың шығармашылық есептері)</w:t>
            </w:r>
          </w:p>
        </w:tc>
        <w:tc>
          <w:tcPr>
            <w:tcW w:w="6095" w:type="dxa"/>
            <w:vMerge/>
            <w:tcBorders>
              <w:left w:val="single" w:sz="4" w:space="0" w:color="auto"/>
              <w:right w:val="single" w:sz="4" w:space="0" w:color="auto"/>
            </w:tcBorders>
          </w:tcPr>
          <w:p w:rsidR="003B63CF" w:rsidRPr="00FB3E4A" w:rsidRDefault="003B63CF" w:rsidP="003B63CF">
            <w:pPr>
              <w:rPr>
                <w:color w:val="000000" w:themeColor="text1"/>
                <w:lang w:val="kk-KZ"/>
              </w:rPr>
            </w:pPr>
          </w:p>
        </w:tc>
      </w:tr>
      <w:tr w:rsidR="003B63CF" w:rsidRPr="00FB3E4A" w:rsidTr="00E56705">
        <w:trPr>
          <w:trHeight w:val="315"/>
        </w:trPr>
        <w:tc>
          <w:tcPr>
            <w:tcW w:w="2551" w:type="dxa"/>
            <w:vMerge/>
            <w:tcBorders>
              <w:left w:val="single" w:sz="4" w:space="0" w:color="auto"/>
              <w:right w:val="single" w:sz="4" w:space="0" w:color="auto"/>
            </w:tcBorders>
          </w:tcPr>
          <w:p w:rsidR="003B63CF" w:rsidRPr="00FB3E4A" w:rsidRDefault="003B63CF" w:rsidP="003B63CF">
            <w:pPr>
              <w:rPr>
                <w:b/>
                <w:color w:val="000000" w:themeColor="text1"/>
                <w:lang w:val="kk-KZ"/>
              </w:rPr>
            </w:pPr>
          </w:p>
        </w:tc>
        <w:tc>
          <w:tcPr>
            <w:tcW w:w="4820"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lang w:val="kk-KZ"/>
              </w:rPr>
            </w:pPr>
            <w:r w:rsidRPr="00FB3E4A">
              <w:rPr>
                <w:color w:val="000000" w:themeColor="text1"/>
                <w:lang w:val="kk-KZ"/>
              </w:rPr>
              <w:t xml:space="preserve">Кесте бойынша ашық сабақтар </w:t>
            </w:r>
          </w:p>
        </w:tc>
        <w:tc>
          <w:tcPr>
            <w:tcW w:w="6095" w:type="dxa"/>
            <w:vMerge/>
            <w:tcBorders>
              <w:left w:val="single" w:sz="4" w:space="0" w:color="auto"/>
              <w:right w:val="single" w:sz="4" w:space="0" w:color="auto"/>
            </w:tcBorders>
          </w:tcPr>
          <w:p w:rsidR="003B63CF" w:rsidRPr="00FB3E4A" w:rsidRDefault="003B63CF" w:rsidP="003B63CF">
            <w:pPr>
              <w:rPr>
                <w:color w:val="000000" w:themeColor="text1"/>
                <w:lang w:val="kk-KZ"/>
              </w:rPr>
            </w:pPr>
          </w:p>
        </w:tc>
      </w:tr>
      <w:tr w:rsidR="003B63CF" w:rsidRPr="00FB3E4A" w:rsidTr="00E56705">
        <w:trPr>
          <w:trHeight w:val="960"/>
        </w:trPr>
        <w:tc>
          <w:tcPr>
            <w:tcW w:w="2551" w:type="dxa"/>
            <w:vMerge/>
            <w:tcBorders>
              <w:left w:val="single" w:sz="4" w:space="0" w:color="auto"/>
              <w:bottom w:val="single" w:sz="4" w:space="0" w:color="auto"/>
              <w:right w:val="single" w:sz="4" w:space="0" w:color="auto"/>
            </w:tcBorders>
          </w:tcPr>
          <w:p w:rsidR="003B63CF" w:rsidRPr="00FB3E4A" w:rsidRDefault="003B63CF" w:rsidP="003B63CF">
            <w:pPr>
              <w:rPr>
                <w:b/>
                <w:color w:val="000000" w:themeColor="text1"/>
                <w:lang w:val="kk-KZ"/>
              </w:rPr>
            </w:pPr>
          </w:p>
        </w:tc>
        <w:tc>
          <w:tcPr>
            <w:tcW w:w="4820"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lang w:val="kk-KZ"/>
              </w:rPr>
            </w:pPr>
            <w:r w:rsidRPr="00FB3E4A">
              <w:rPr>
                <w:color w:val="000000" w:themeColor="text1"/>
                <w:lang w:val="kk-KZ"/>
              </w:rPr>
              <w:t xml:space="preserve"> Облыстық, Республикалық, басылымдарға әдістемелік мақалаларды дайындау </w:t>
            </w:r>
          </w:p>
        </w:tc>
        <w:tc>
          <w:tcPr>
            <w:tcW w:w="6095" w:type="dxa"/>
            <w:vMerge/>
            <w:tcBorders>
              <w:left w:val="single" w:sz="4" w:space="0" w:color="auto"/>
              <w:bottom w:val="single" w:sz="4" w:space="0" w:color="auto"/>
              <w:right w:val="single" w:sz="4" w:space="0" w:color="auto"/>
            </w:tcBorders>
          </w:tcPr>
          <w:p w:rsidR="003B63CF" w:rsidRPr="00FB3E4A" w:rsidRDefault="003B63CF" w:rsidP="003B63CF">
            <w:pPr>
              <w:rPr>
                <w:color w:val="000000" w:themeColor="text1"/>
                <w:lang w:val="kk-KZ"/>
              </w:rPr>
            </w:pPr>
          </w:p>
        </w:tc>
      </w:tr>
      <w:tr w:rsidR="003B63CF" w:rsidRPr="00FB3E4A" w:rsidTr="00E56705">
        <w:tc>
          <w:tcPr>
            <w:tcW w:w="2551" w:type="dxa"/>
            <w:tcBorders>
              <w:top w:val="single" w:sz="4" w:space="0" w:color="auto"/>
              <w:left w:val="single" w:sz="4" w:space="0" w:color="auto"/>
              <w:bottom w:val="single" w:sz="4" w:space="0" w:color="auto"/>
              <w:right w:val="single" w:sz="4" w:space="0" w:color="auto"/>
            </w:tcBorders>
          </w:tcPr>
          <w:p w:rsidR="003B63CF" w:rsidRPr="00FB3E4A" w:rsidRDefault="003B63CF" w:rsidP="003B63CF">
            <w:r w:rsidRPr="00FB3E4A">
              <w:rPr>
                <w:b/>
                <w:color w:val="000000" w:themeColor="text1"/>
                <w:lang w:val="kk-KZ"/>
              </w:rPr>
              <w:t>Жыл бойы</w:t>
            </w:r>
          </w:p>
        </w:tc>
        <w:tc>
          <w:tcPr>
            <w:tcW w:w="4820"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rPr>
            </w:pPr>
            <w:r w:rsidRPr="00FB3E4A">
              <w:rPr>
                <w:color w:val="000000" w:themeColor="text1"/>
                <w:lang w:val="kk-KZ"/>
              </w:rPr>
              <w:t xml:space="preserve">Ашық сабақтар </w:t>
            </w:r>
          </w:p>
        </w:tc>
        <w:tc>
          <w:tcPr>
            <w:tcW w:w="6095"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rPr>
            </w:pPr>
            <w:r w:rsidRPr="00FB3E4A">
              <w:rPr>
                <w:color w:val="000000" w:themeColor="text1"/>
                <w:lang w:val="kk-KZ"/>
              </w:rPr>
              <w:t>Бөлім меңгерушілері</w:t>
            </w:r>
          </w:p>
        </w:tc>
      </w:tr>
      <w:tr w:rsidR="003B63CF" w:rsidRPr="00FB3E4A" w:rsidTr="00E56705">
        <w:tc>
          <w:tcPr>
            <w:tcW w:w="2551"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b/>
                <w:color w:val="000000" w:themeColor="text1"/>
                <w:lang w:val="kk-KZ"/>
              </w:rPr>
            </w:pPr>
            <w:r w:rsidRPr="00FB3E4A">
              <w:rPr>
                <w:b/>
                <w:color w:val="000000" w:themeColor="text1"/>
                <w:lang w:val="kk-KZ"/>
              </w:rPr>
              <w:lastRenderedPageBreak/>
              <w:t>Наурыз</w:t>
            </w:r>
          </w:p>
        </w:tc>
        <w:tc>
          <w:tcPr>
            <w:tcW w:w="4820"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lang w:val="kk-KZ"/>
              </w:rPr>
            </w:pPr>
            <w:r w:rsidRPr="00FB3E4A">
              <w:rPr>
                <w:color w:val="000000" w:themeColor="text1"/>
                <w:lang w:val="kk-KZ"/>
              </w:rPr>
              <w:t xml:space="preserve">Аттестациядан өтетін оқытушылардың  жұмысын сараптау </w:t>
            </w:r>
          </w:p>
        </w:tc>
        <w:tc>
          <w:tcPr>
            <w:tcW w:w="6095"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lang w:val="kk-KZ"/>
              </w:rPr>
            </w:pPr>
            <w:r w:rsidRPr="00FB3E4A">
              <w:rPr>
                <w:color w:val="000000" w:themeColor="text1"/>
                <w:lang w:val="kk-KZ"/>
              </w:rPr>
              <w:t xml:space="preserve">Директордың оқу-ісі жөніндегі орынбасары </w:t>
            </w:r>
          </w:p>
        </w:tc>
      </w:tr>
      <w:tr w:rsidR="003B63CF" w:rsidRPr="00FB3E4A" w:rsidTr="00E56705">
        <w:tc>
          <w:tcPr>
            <w:tcW w:w="2551"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b/>
                <w:color w:val="000000" w:themeColor="text1"/>
                <w:lang w:val="kk-KZ"/>
              </w:rPr>
            </w:pPr>
            <w:r w:rsidRPr="00FB3E4A">
              <w:rPr>
                <w:b/>
                <w:color w:val="000000" w:themeColor="text1"/>
                <w:lang w:val="kk-KZ"/>
              </w:rPr>
              <w:t>Сәуір</w:t>
            </w:r>
          </w:p>
        </w:tc>
        <w:tc>
          <w:tcPr>
            <w:tcW w:w="4820"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lang w:val="en-US"/>
              </w:rPr>
            </w:pPr>
            <w:r w:rsidRPr="00FB3E4A">
              <w:rPr>
                <w:color w:val="000000" w:themeColor="text1"/>
                <w:lang w:val="kk-KZ"/>
              </w:rPr>
              <w:t xml:space="preserve">Санаттарды қорғау </w:t>
            </w:r>
          </w:p>
        </w:tc>
        <w:tc>
          <w:tcPr>
            <w:tcW w:w="6095"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lang w:val="kk-KZ"/>
              </w:rPr>
            </w:pPr>
            <w:r w:rsidRPr="00FB3E4A">
              <w:rPr>
                <w:color w:val="000000" w:themeColor="text1"/>
                <w:lang w:val="kk-KZ"/>
              </w:rPr>
              <w:t xml:space="preserve">Директордың оқу-ісі жөніндегі орынбасары </w:t>
            </w:r>
          </w:p>
        </w:tc>
      </w:tr>
      <w:tr w:rsidR="003B63CF" w:rsidRPr="00FB3E4A" w:rsidTr="00E56705">
        <w:trPr>
          <w:trHeight w:val="426"/>
        </w:trPr>
        <w:tc>
          <w:tcPr>
            <w:tcW w:w="2551"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b/>
                <w:color w:val="FF0000"/>
                <w:lang w:val="kk-KZ"/>
              </w:rPr>
            </w:pPr>
            <w:r w:rsidRPr="00FB3E4A">
              <w:rPr>
                <w:b/>
                <w:color w:val="000000" w:themeColor="text1"/>
                <w:lang w:val="kk-KZ"/>
              </w:rPr>
              <w:t>Жыл бойы</w:t>
            </w:r>
          </w:p>
        </w:tc>
        <w:tc>
          <w:tcPr>
            <w:tcW w:w="4820"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lang w:val="kk-KZ"/>
              </w:rPr>
            </w:pPr>
            <w:r w:rsidRPr="00FB3E4A">
              <w:rPr>
                <w:color w:val="000000" w:themeColor="text1"/>
                <w:lang w:val="kk-KZ"/>
              </w:rPr>
              <w:t xml:space="preserve"> Біліктілікті көтеру курсы </w:t>
            </w:r>
          </w:p>
          <w:p w:rsidR="003B63CF" w:rsidRPr="00FB3E4A" w:rsidRDefault="003B63CF" w:rsidP="003B63CF">
            <w:pPr>
              <w:rPr>
                <w:color w:val="000000" w:themeColor="text1"/>
                <w:lang w:val="kk-KZ"/>
              </w:rPr>
            </w:pPr>
          </w:p>
        </w:tc>
        <w:tc>
          <w:tcPr>
            <w:tcW w:w="6095"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lang w:val="kk-KZ"/>
              </w:rPr>
            </w:pPr>
            <w:r w:rsidRPr="00FB3E4A">
              <w:rPr>
                <w:color w:val="000000" w:themeColor="text1"/>
                <w:lang w:val="kk-KZ"/>
              </w:rPr>
              <w:t>Директордың оқу-ісі жөніндегі орынбары</w:t>
            </w:r>
          </w:p>
        </w:tc>
      </w:tr>
      <w:tr w:rsidR="003B63CF" w:rsidRPr="00FB3E4A" w:rsidTr="00E56705">
        <w:trPr>
          <w:trHeight w:val="704"/>
        </w:trPr>
        <w:tc>
          <w:tcPr>
            <w:tcW w:w="2551" w:type="dxa"/>
            <w:vMerge w:val="restart"/>
            <w:tcBorders>
              <w:top w:val="single" w:sz="4" w:space="0" w:color="auto"/>
              <w:left w:val="single" w:sz="4" w:space="0" w:color="auto"/>
              <w:right w:val="single" w:sz="4" w:space="0" w:color="auto"/>
            </w:tcBorders>
          </w:tcPr>
          <w:p w:rsidR="003B63CF" w:rsidRPr="00FB3E4A" w:rsidRDefault="003B63CF" w:rsidP="003B63CF">
            <w:pPr>
              <w:rPr>
                <w:b/>
                <w:color w:val="000000" w:themeColor="text1"/>
                <w:lang w:val="kk-KZ"/>
              </w:rPr>
            </w:pPr>
            <w:r w:rsidRPr="00FB3E4A">
              <w:rPr>
                <w:b/>
                <w:color w:val="000000" w:themeColor="text1"/>
                <w:lang w:val="kk-KZ"/>
              </w:rPr>
              <w:t>Жыл бойы</w:t>
            </w:r>
          </w:p>
        </w:tc>
        <w:tc>
          <w:tcPr>
            <w:tcW w:w="4820" w:type="dxa"/>
            <w:tcBorders>
              <w:top w:val="single" w:sz="4" w:space="0" w:color="auto"/>
              <w:left w:val="single" w:sz="4" w:space="0" w:color="auto"/>
              <w:bottom w:val="single" w:sz="4" w:space="0" w:color="auto"/>
              <w:right w:val="single" w:sz="4" w:space="0" w:color="auto"/>
            </w:tcBorders>
          </w:tcPr>
          <w:p w:rsidR="003B63CF" w:rsidRPr="00FB3E4A" w:rsidRDefault="003B63CF" w:rsidP="003B63CF">
            <w:pPr>
              <w:rPr>
                <w:color w:val="000000" w:themeColor="text1"/>
              </w:rPr>
            </w:pPr>
            <w:r w:rsidRPr="00FB3E4A">
              <w:rPr>
                <w:color w:val="000000" w:themeColor="text1"/>
                <w:lang w:val="kk-KZ"/>
              </w:rPr>
              <w:t xml:space="preserve"> Аудандық семинарларға қатысу </w:t>
            </w:r>
          </w:p>
        </w:tc>
        <w:tc>
          <w:tcPr>
            <w:tcW w:w="6095" w:type="dxa"/>
            <w:vMerge w:val="restart"/>
            <w:tcBorders>
              <w:top w:val="single" w:sz="4" w:space="0" w:color="auto"/>
              <w:left w:val="single" w:sz="4" w:space="0" w:color="auto"/>
              <w:right w:val="single" w:sz="4" w:space="0" w:color="auto"/>
            </w:tcBorders>
          </w:tcPr>
          <w:p w:rsidR="003B63CF" w:rsidRPr="00FB3E4A" w:rsidRDefault="003B63CF" w:rsidP="003B63CF">
            <w:pPr>
              <w:rPr>
                <w:color w:val="000000" w:themeColor="text1"/>
                <w:lang w:val="kk-KZ"/>
              </w:rPr>
            </w:pPr>
            <w:r w:rsidRPr="00FB3E4A">
              <w:rPr>
                <w:color w:val="000000" w:themeColor="text1"/>
                <w:lang w:val="kk-KZ"/>
              </w:rPr>
              <w:t xml:space="preserve">Директордың оқу-ісі және тәрбие-ісі жөніндегі орынбасарлары </w:t>
            </w:r>
          </w:p>
          <w:p w:rsidR="003B63CF" w:rsidRPr="00FB3E4A" w:rsidRDefault="003B63CF" w:rsidP="003B63CF">
            <w:pPr>
              <w:rPr>
                <w:color w:val="000000" w:themeColor="text1"/>
                <w:lang w:val="kk-KZ"/>
              </w:rPr>
            </w:pPr>
            <w:r w:rsidRPr="00FB3E4A">
              <w:rPr>
                <w:color w:val="000000" w:themeColor="text1"/>
                <w:lang w:val="kk-KZ"/>
              </w:rPr>
              <w:t>Бөлім меңгерушілері</w:t>
            </w:r>
          </w:p>
        </w:tc>
      </w:tr>
      <w:tr w:rsidR="003B63CF" w:rsidRPr="00FB3E4A" w:rsidTr="00C44CD9">
        <w:trPr>
          <w:trHeight w:val="1535"/>
        </w:trPr>
        <w:tc>
          <w:tcPr>
            <w:tcW w:w="2551" w:type="dxa"/>
            <w:vMerge/>
            <w:tcBorders>
              <w:left w:val="single" w:sz="4" w:space="0" w:color="auto"/>
              <w:bottom w:val="single" w:sz="4" w:space="0" w:color="auto"/>
              <w:right w:val="single" w:sz="4" w:space="0" w:color="auto"/>
            </w:tcBorders>
          </w:tcPr>
          <w:p w:rsidR="003B63CF" w:rsidRPr="00FB3E4A" w:rsidRDefault="003B63CF" w:rsidP="003B63CF">
            <w:pPr>
              <w:rPr>
                <w:b/>
                <w:color w:val="000000" w:themeColor="text1"/>
                <w:lang w:val="kk-KZ"/>
              </w:rPr>
            </w:pPr>
          </w:p>
        </w:tc>
        <w:tc>
          <w:tcPr>
            <w:tcW w:w="4820" w:type="dxa"/>
            <w:tcBorders>
              <w:top w:val="single" w:sz="4" w:space="0" w:color="auto"/>
              <w:left w:val="single" w:sz="4" w:space="0" w:color="auto"/>
              <w:bottom w:val="single" w:sz="4" w:space="0" w:color="auto"/>
              <w:right w:val="single" w:sz="4" w:space="0" w:color="auto"/>
            </w:tcBorders>
          </w:tcPr>
          <w:p w:rsidR="003B63CF" w:rsidRPr="00FB3E4A" w:rsidRDefault="003B63CF" w:rsidP="00AE5E2F">
            <w:pPr>
              <w:rPr>
                <w:color w:val="000000" w:themeColor="text1"/>
              </w:rPr>
            </w:pPr>
            <w:r w:rsidRPr="00FB3E4A">
              <w:rPr>
                <w:color w:val="000000" w:themeColor="text1"/>
                <w:lang w:val="kk-KZ"/>
              </w:rPr>
              <w:t>Шебер-</w:t>
            </w:r>
            <w:r w:rsidR="00AE5E2F" w:rsidRPr="00FB3E4A">
              <w:rPr>
                <w:color w:val="000000" w:themeColor="text1"/>
                <w:lang w:val="kk-KZ"/>
              </w:rPr>
              <w:t>сынып</w:t>
            </w:r>
            <w:r w:rsidRPr="00FB3E4A">
              <w:rPr>
                <w:color w:val="000000" w:themeColor="text1"/>
                <w:lang w:val="kk-KZ"/>
              </w:rPr>
              <w:t xml:space="preserve">тарды өткізу </w:t>
            </w:r>
          </w:p>
        </w:tc>
        <w:tc>
          <w:tcPr>
            <w:tcW w:w="6095" w:type="dxa"/>
            <w:vMerge/>
            <w:tcBorders>
              <w:left w:val="single" w:sz="4" w:space="0" w:color="auto"/>
              <w:bottom w:val="single" w:sz="4" w:space="0" w:color="auto"/>
              <w:right w:val="single" w:sz="4" w:space="0" w:color="auto"/>
            </w:tcBorders>
          </w:tcPr>
          <w:p w:rsidR="003B63CF" w:rsidRPr="00FB3E4A" w:rsidRDefault="003B63CF" w:rsidP="003B63CF">
            <w:pPr>
              <w:rPr>
                <w:color w:val="000000" w:themeColor="text1"/>
                <w:lang w:val="kk-KZ"/>
              </w:rPr>
            </w:pPr>
          </w:p>
        </w:tc>
      </w:tr>
    </w:tbl>
    <w:p w:rsidR="00D6254C" w:rsidRPr="00FB3E4A" w:rsidRDefault="00D6254C" w:rsidP="00F23611">
      <w:pPr>
        <w:jc w:val="center"/>
        <w:rPr>
          <w:b/>
          <w:color w:val="000000" w:themeColor="text1"/>
          <w:lang w:val="kk-KZ"/>
        </w:rPr>
      </w:pPr>
    </w:p>
    <w:p w:rsidR="00F23611" w:rsidRPr="00FB3E4A" w:rsidRDefault="00105907" w:rsidP="00F23611">
      <w:pPr>
        <w:jc w:val="center"/>
        <w:rPr>
          <w:b/>
          <w:lang w:val="kk-KZ"/>
        </w:rPr>
      </w:pPr>
      <w:r w:rsidRPr="00FB3E4A">
        <w:rPr>
          <w:b/>
          <w:color w:val="000000" w:themeColor="text1"/>
          <w:lang w:val="kk-KZ"/>
        </w:rPr>
        <w:t>ІҮ бөлім Басшылық пен бақылау</w:t>
      </w:r>
      <w:r w:rsidR="00F23611" w:rsidRPr="00FB3E4A">
        <w:rPr>
          <w:b/>
          <w:lang w:val="kk-KZ"/>
        </w:rPr>
        <w:t xml:space="preserve"> </w:t>
      </w:r>
    </w:p>
    <w:p w:rsidR="00307D12" w:rsidRDefault="00307D12" w:rsidP="00307D12">
      <w:pPr>
        <w:jc w:val="center"/>
        <w:rPr>
          <w:b/>
          <w:lang w:val="kk-KZ"/>
        </w:rPr>
      </w:pPr>
      <w:r w:rsidRPr="00FB3E4A">
        <w:rPr>
          <w:b/>
          <w:lang w:val="kk-KZ"/>
        </w:rPr>
        <w:t>Мектепішілік бақылау</w:t>
      </w:r>
      <w:r w:rsidR="004B126D" w:rsidRPr="00FB3E4A">
        <w:rPr>
          <w:b/>
          <w:lang w:val="kk-KZ"/>
        </w:rPr>
        <w:t xml:space="preserve"> </w:t>
      </w:r>
      <w:r w:rsidRPr="00FB3E4A">
        <w:rPr>
          <w:b/>
          <w:lang w:val="kk-KZ"/>
        </w:rPr>
        <w:t>жұмыс жоспары</w:t>
      </w:r>
    </w:p>
    <w:p w:rsidR="00DE1D0D" w:rsidRDefault="00DE1D0D" w:rsidP="00307D12">
      <w:pPr>
        <w:jc w:val="center"/>
        <w:rPr>
          <w:b/>
          <w:lang w:val="kk-KZ"/>
        </w:rPr>
      </w:pPr>
    </w:p>
    <w:p w:rsidR="00DE1D0D" w:rsidRPr="00FB3E4A" w:rsidRDefault="00DE1D0D" w:rsidP="00307D12">
      <w:pPr>
        <w:jc w:val="center"/>
        <w:rPr>
          <w:b/>
          <w:lang w:val="kk-KZ"/>
        </w:rPr>
      </w:pPr>
    </w:p>
    <w:p w:rsidR="00307D12" w:rsidRPr="00FB3E4A" w:rsidRDefault="00307D12" w:rsidP="00307D12">
      <w:pPr>
        <w:pStyle w:val="msonormalbullet2gif"/>
        <w:spacing w:after="120" w:afterAutospacing="0"/>
        <w:contextualSpacing/>
        <w:rPr>
          <w:color w:val="000000"/>
          <w:shd w:val="clear" w:color="auto" w:fill="FFFFFF"/>
          <w:lang w:val="kk-KZ"/>
        </w:rPr>
      </w:pPr>
      <w:r w:rsidRPr="00FB3E4A">
        <w:rPr>
          <w:b/>
          <w:color w:val="000000"/>
          <w:shd w:val="clear" w:color="auto" w:fill="FFFFFF"/>
          <w:lang w:val="kk-KZ"/>
        </w:rPr>
        <w:t>Мақсаты:</w:t>
      </w:r>
      <w:r w:rsidRPr="00FB3E4A">
        <w:rPr>
          <w:color w:val="000000"/>
          <w:shd w:val="clear" w:color="auto" w:fill="FFFFFF"/>
          <w:lang w:val="kk-KZ"/>
        </w:rPr>
        <w:t xml:space="preserve">   Білім беру ұйымы қызметін жетілдіру.</w:t>
      </w:r>
    </w:p>
    <w:p w:rsidR="00307D12" w:rsidRPr="00FB3E4A" w:rsidRDefault="00307D12" w:rsidP="00307D12">
      <w:pPr>
        <w:pStyle w:val="msonormalbullet2gif"/>
        <w:spacing w:after="120" w:afterAutospacing="0"/>
        <w:contextualSpacing/>
        <w:rPr>
          <w:color w:val="000000"/>
          <w:shd w:val="clear" w:color="auto" w:fill="FFFFFF"/>
          <w:lang w:val="kk-KZ"/>
        </w:rPr>
      </w:pPr>
      <w:r w:rsidRPr="00FB3E4A">
        <w:rPr>
          <w:color w:val="000000"/>
          <w:shd w:val="clear" w:color="auto" w:fill="FFFFFF"/>
          <w:lang w:val="kk-KZ"/>
        </w:rPr>
        <w:t xml:space="preserve">                     Мұғалімдердің шеберлігін арттыру. </w:t>
      </w:r>
    </w:p>
    <w:p w:rsidR="00307D12" w:rsidRPr="00FB3E4A" w:rsidRDefault="00307D12" w:rsidP="00307D12">
      <w:pPr>
        <w:pStyle w:val="msonormalbullet2gif"/>
        <w:spacing w:after="120" w:afterAutospacing="0"/>
        <w:contextualSpacing/>
        <w:rPr>
          <w:color w:val="000000"/>
          <w:shd w:val="clear" w:color="auto" w:fill="FFFFFF"/>
          <w:lang w:val="kk-KZ"/>
        </w:rPr>
      </w:pPr>
      <w:r w:rsidRPr="00FB3E4A">
        <w:rPr>
          <w:color w:val="000000"/>
          <w:shd w:val="clear" w:color="auto" w:fill="FFFFFF"/>
          <w:lang w:val="kk-KZ"/>
        </w:rPr>
        <w:t xml:space="preserve">                     Мектепте білім беру сапасын жақсарту. </w:t>
      </w:r>
    </w:p>
    <w:p w:rsidR="00307D12" w:rsidRPr="00FB3E4A" w:rsidRDefault="00307D12" w:rsidP="00307D12">
      <w:pPr>
        <w:pStyle w:val="msonormalbullet2gif"/>
        <w:spacing w:after="120" w:afterAutospacing="0"/>
        <w:contextualSpacing/>
        <w:rPr>
          <w:color w:val="000000"/>
          <w:shd w:val="clear" w:color="auto" w:fill="FFFFFF"/>
          <w:lang w:val="kk-KZ"/>
        </w:rPr>
      </w:pPr>
      <w:r w:rsidRPr="00FB3E4A">
        <w:rPr>
          <w:b/>
          <w:color w:val="000000"/>
          <w:shd w:val="clear" w:color="auto" w:fill="FFFFFF"/>
          <w:lang w:val="kk-KZ"/>
        </w:rPr>
        <w:t>Міндеттері:</w:t>
      </w:r>
      <w:r w:rsidRPr="00FB3E4A">
        <w:rPr>
          <w:color w:val="000000"/>
          <w:shd w:val="clear" w:color="auto" w:fill="FFFFFF"/>
          <w:lang w:val="kk-KZ"/>
        </w:rPr>
        <w:t xml:space="preserve"> білім беру саласындағы заңнаманың орындалуын бақылауды жүзеге асыру; </w:t>
      </w:r>
    </w:p>
    <w:p w:rsidR="00307D12" w:rsidRPr="00FB3E4A" w:rsidRDefault="00307D12" w:rsidP="00307D12">
      <w:pPr>
        <w:pStyle w:val="msonormalbullet2gif"/>
        <w:spacing w:before="0" w:beforeAutospacing="0" w:after="120" w:afterAutospacing="0"/>
        <w:ind w:left="1560"/>
        <w:contextualSpacing/>
        <w:rPr>
          <w:color w:val="000000"/>
          <w:shd w:val="clear" w:color="auto" w:fill="FFFFFF"/>
          <w:lang w:val="kk-KZ"/>
        </w:rPr>
      </w:pPr>
      <w:r w:rsidRPr="00FB3E4A">
        <w:rPr>
          <w:color w:val="000000"/>
          <w:shd w:val="clear" w:color="auto" w:fill="FFFFFF"/>
          <w:lang w:val="kk-KZ"/>
        </w:rPr>
        <w:t>заңнамалық және өзге нормативтік құқықтық актілерді бұзу және орындамау жағдайларын айқындау, олардың алдын кесу шараларын қолдану;</w:t>
      </w:r>
    </w:p>
    <w:p w:rsidR="00307D12" w:rsidRPr="00FB3E4A" w:rsidRDefault="00307D12" w:rsidP="00307D12">
      <w:pPr>
        <w:pStyle w:val="msonormalbullet2gif"/>
        <w:spacing w:after="120" w:afterAutospacing="0"/>
        <w:contextualSpacing/>
        <w:rPr>
          <w:color w:val="000000"/>
          <w:shd w:val="clear" w:color="auto" w:fill="FFFFFF"/>
          <w:lang w:val="kk-KZ"/>
        </w:rPr>
      </w:pPr>
      <w:r w:rsidRPr="00FB3E4A">
        <w:rPr>
          <w:color w:val="000000"/>
          <w:shd w:val="clear" w:color="auto" w:fill="FFFFFF"/>
          <w:lang w:val="kk-KZ"/>
        </w:rPr>
        <w:t xml:space="preserve">                      бұзулардың негізін құрайтын себептерді талдау, олардың алдын ала бойынша шара қабылдау;</w:t>
      </w:r>
    </w:p>
    <w:p w:rsidR="00307D12" w:rsidRPr="00FB3E4A" w:rsidRDefault="00307D12" w:rsidP="00307D12">
      <w:pPr>
        <w:pStyle w:val="msonormalbullet2gif"/>
        <w:spacing w:after="120" w:afterAutospacing="0"/>
        <w:contextualSpacing/>
        <w:rPr>
          <w:color w:val="000000"/>
          <w:shd w:val="clear" w:color="auto" w:fill="FFFFFF"/>
          <w:lang w:val="kk-KZ"/>
        </w:rPr>
      </w:pPr>
      <w:r w:rsidRPr="00FB3E4A">
        <w:rPr>
          <w:color w:val="000000"/>
          <w:shd w:val="clear" w:color="auto" w:fill="FFFFFF"/>
          <w:lang w:val="kk-KZ"/>
        </w:rPr>
        <w:t xml:space="preserve">                      педагог қызметкерлердің қызмет нәтижелерін талдау және эксперттік бағалау;</w:t>
      </w:r>
    </w:p>
    <w:p w:rsidR="00307D12" w:rsidRPr="00FB3E4A" w:rsidRDefault="00307D12" w:rsidP="00307D12">
      <w:pPr>
        <w:pStyle w:val="msonormalbullet2gif"/>
        <w:spacing w:before="0" w:beforeAutospacing="0" w:after="120" w:afterAutospacing="0"/>
        <w:ind w:left="1560"/>
        <w:contextualSpacing/>
        <w:rPr>
          <w:color w:val="000000"/>
          <w:shd w:val="clear" w:color="auto" w:fill="FFFFFF"/>
          <w:lang w:val="kk-KZ"/>
        </w:rPr>
      </w:pPr>
      <w:r w:rsidRPr="00FB3E4A">
        <w:rPr>
          <w:color w:val="000000"/>
          <w:shd w:val="clear" w:color="auto" w:fill="FFFFFF"/>
          <w:lang w:val="kk-KZ"/>
        </w:rPr>
        <w:t>педагогикалық қызмет нәтижелерін зерттеу, білім беру ұйымындағы жағымды және оң өзгерістерді                                       айқындау және осының негізінде педагогикалық тәжірибені тарату және кері тенденцияларды жою бойынша   ұсыныстар әзірлеу;</w:t>
      </w:r>
    </w:p>
    <w:p w:rsidR="00307D12" w:rsidRPr="00FB3E4A" w:rsidRDefault="00307D12" w:rsidP="00307D12">
      <w:pPr>
        <w:pStyle w:val="msonormalbullet2gif"/>
        <w:spacing w:after="120" w:afterAutospacing="0"/>
        <w:contextualSpacing/>
        <w:rPr>
          <w:color w:val="000000"/>
          <w:shd w:val="clear" w:color="auto" w:fill="FFFFFF"/>
          <w:lang w:val="kk-KZ"/>
        </w:rPr>
      </w:pPr>
      <w:r w:rsidRPr="00FB3E4A">
        <w:rPr>
          <w:color w:val="000000"/>
          <w:shd w:val="clear" w:color="auto" w:fill="FFFFFF"/>
          <w:lang w:val="kk-KZ"/>
        </w:rPr>
        <w:t xml:space="preserve">                       мектеп бойынша бұйрықтарды және өкімдерді жүзеге асыру нәтижелерін талдау;</w:t>
      </w:r>
    </w:p>
    <w:p w:rsidR="00307D12" w:rsidRPr="00FB3E4A" w:rsidRDefault="00307D12" w:rsidP="004B441D">
      <w:pPr>
        <w:pStyle w:val="msonormalbullet2gif"/>
        <w:spacing w:after="120" w:afterAutospacing="0"/>
        <w:contextualSpacing/>
        <w:rPr>
          <w:color w:val="000000"/>
          <w:shd w:val="clear" w:color="auto" w:fill="FFFFFF"/>
          <w:lang w:val="kk-KZ"/>
        </w:rPr>
      </w:pPr>
      <w:r w:rsidRPr="00FB3E4A">
        <w:rPr>
          <w:color w:val="000000"/>
          <w:shd w:val="clear" w:color="auto" w:fill="FFFFFF"/>
          <w:lang w:val="kk-KZ"/>
        </w:rPr>
        <w:t xml:space="preserve">                       бақылау үдерісінде педагог қызметкерлерге әдістемелік көмек көрсету.</w:t>
      </w:r>
    </w:p>
    <w:p w:rsidR="00307D12" w:rsidRPr="00FB3E4A" w:rsidRDefault="00307D12" w:rsidP="00F23611">
      <w:pPr>
        <w:jc w:val="center"/>
        <w:rPr>
          <w:b/>
          <w:lang w:val="kk-KZ"/>
        </w:rPr>
      </w:pPr>
    </w:p>
    <w:tbl>
      <w:tblPr>
        <w:tblStyle w:val="a5"/>
        <w:tblW w:w="15593" w:type="dxa"/>
        <w:tblInd w:w="-601" w:type="dxa"/>
        <w:tblLayout w:type="fixed"/>
        <w:tblLook w:val="04A0"/>
      </w:tblPr>
      <w:tblGrid>
        <w:gridCol w:w="566"/>
        <w:gridCol w:w="2695"/>
        <w:gridCol w:w="3260"/>
        <w:gridCol w:w="2268"/>
        <w:gridCol w:w="2410"/>
        <w:gridCol w:w="283"/>
        <w:gridCol w:w="1985"/>
        <w:gridCol w:w="283"/>
        <w:gridCol w:w="1843"/>
      </w:tblGrid>
      <w:tr w:rsidR="00F23611" w:rsidRPr="00FB3E4A" w:rsidTr="00AB7801">
        <w:tc>
          <w:tcPr>
            <w:tcW w:w="566" w:type="dxa"/>
          </w:tcPr>
          <w:p w:rsidR="00F23611" w:rsidRPr="00FB3E4A" w:rsidRDefault="00F23611" w:rsidP="00B56618">
            <w:pPr>
              <w:rPr>
                <w:b/>
                <w:lang w:val="kk-KZ"/>
              </w:rPr>
            </w:pPr>
            <w:r w:rsidRPr="00FB3E4A">
              <w:rPr>
                <w:b/>
                <w:lang w:val="kk-KZ"/>
              </w:rPr>
              <w:lastRenderedPageBreak/>
              <w:t>№</w:t>
            </w:r>
          </w:p>
        </w:tc>
        <w:tc>
          <w:tcPr>
            <w:tcW w:w="2695" w:type="dxa"/>
          </w:tcPr>
          <w:p w:rsidR="00F23611" w:rsidRPr="00FB3E4A" w:rsidRDefault="00F23611" w:rsidP="00B56618">
            <w:pPr>
              <w:rPr>
                <w:b/>
              </w:rPr>
            </w:pPr>
            <w:r w:rsidRPr="00FB3E4A">
              <w:rPr>
                <w:b/>
              </w:rPr>
              <w:t>Бақылау пәні</w:t>
            </w:r>
          </w:p>
        </w:tc>
        <w:tc>
          <w:tcPr>
            <w:tcW w:w="3260" w:type="dxa"/>
          </w:tcPr>
          <w:p w:rsidR="00F23611" w:rsidRPr="00FB3E4A" w:rsidRDefault="00F23611" w:rsidP="00B56618">
            <w:pPr>
              <w:rPr>
                <w:b/>
                <w:lang w:val="kk-KZ"/>
              </w:rPr>
            </w:pPr>
            <w:r w:rsidRPr="00FB3E4A">
              <w:rPr>
                <w:b/>
                <w:lang w:val="kk-KZ"/>
              </w:rPr>
              <w:t>Мақсаты</w:t>
            </w:r>
          </w:p>
        </w:tc>
        <w:tc>
          <w:tcPr>
            <w:tcW w:w="2268" w:type="dxa"/>
          </w:tcPr>
          <w:p w:rsidR="00F23611" w:rsidRPr="00FB3E4A" w:rsidRDefault="00F23611" w:rsidP="00B56618">
            <w:pPr>
              <w:rPr>
                <w:b/>
              </w:rPr>
            </w:pPr>
            <w:r w:rsidRPr="00FB3E4A">
              <w:rPr>
                <w:b/>
              </w:rPr>
              <w:t>Бақылау түрі</w:t>
            </w:r>
          </w:p>
        </w:tc>
        <w:tc>
          <w:tcPr>
            <w:tcW w:w="2693" w:type="dxa"/>
            <w:gridSpan w:val="2"/>
          </w:tcPr>
          <w:p w:rsidR="00F23611" w:rsidRPr="00FB3E4A" w:rsidRDefault="00F23611" w:rsidP="00B56618">
            <w:pPr>
              <w:rPr>
                <w:b/>
              </w:rPr>
            </w:pPr>
            <w:r w:rsidRPr="00FB3E4A">
              <w:rPr>
                <w:b/>
              </w:rPr>
              <w:t>Бақылау формасы</w:t>
            </w:r>
          </w:p>
        </w:tc>
        <w:tc>
          <w:tcPr>
            <w:tcW w:w="2268" w:type="dxa"/>
            <w:gridSpan w:val="2"/>
          </w:tcPr>
          <w:p w:rsidR="00F23611" w:rsidRPr="00FB3E4A" w:rsidRDefault="00F23611" w:rsidP="00B56618">
            <w:pPr>
              <w:rPr>
                <w:b/>
                <w:lang w:val="kk-KZ"/>
              </w:rPr>
            </w:pPr>
            <w:r w:rsidRPr="00FB3E4A">
              <w:rPr>
                <w:b/>
                <w:lang w:val="kk-KZ"/>
              </w:rPr>
              <w:t xml:space="preserve">Жауаптылар </w:t>
            </w:r>
          </w:p>
        </w:tc>
        <w:tc>
          <w:tcPr>
            <w:tcW w:w="1843" w:type="dxa"/>
          </w:tcPr>
          <w:p w:rsidR="00F23611" w:rsidRPr="00FB3E4A" w:rsidRDefault="00F23611" w:rsidP="00B56618">
            <w:pPr>
              <w:rPr>
                <w:b/>
              </w:rPr>
            </w:pPr>
            <w:r w:rsidRPr="00FB3E4A">
              <w:rPr>
                <w:b/>
                <w:lang w:val="kk-KZ"/>
              </w:rPr>
              <w:t>А</w:t>
            </w:r>
            <w:r w:rsidRPr="00FB3E4A">
              <w:rPr>
                <w:b/>
              </w:rPr>
              <w:t>яқталу нысаны</w:t>
            </w:r>
          </w:p>
        </w:tc>
      </w:tr>
      <w:tr w:rsidR="00F23611" w:rsidRPr="00FB3E4A" w:rsidTr="00AB7801">
        <w:tc>
          <w:tcPr>
            <w:tcW w:w="15593" w:type="dxa"/>
            <w:gridSpan w:val="9"/>
          </w:tcPr>
          <w:p w:rsidR="00F23611" w:rsidRPr="00FB3E4A" w:rsidRDefault="00F23611" w:rsidP="00B56618">
            <w:pPr>
              <w:tabs>
                <w:tab w:val="left" w:pos="4185"/>
              </w:tabs>
              <w:jc w:val="center"/>
              <w:rPr>
                <w:b/>
                <w:lang w:val="kk-KZ"/>
              </w:rPr>
            </w:pPr>
            <w:r w:rsidRPr="00FB3E4A">
              <w:rPr>
                <w:b/>
                <w:lang w:val="kk-KZ"/>
              </w:rPr>
              <w:t>Тамыз</w:t>
            </w:r>
          </w:p>
        </w:tc>
      </w:tr>
      <w:tr w:rsidR="00F23611" w:rsidRPr="00FB3E4A" w:rsidTr="00AB7801">
        <w:tc>
          <w:tcPr>
            <w:tcW w:w="566" w:type="dxa"/>
          </w:tcPr>
          <w:p w:rsidR="00F23611" w:rsidRPr="00FB3E4A" w:rsidRDefault="00F23611" w:rsidP="00B56618">
            <w:pPr>
              <w:rPr>
                <w:lang w:val="kk-KZ"/>
              </w:rPr>
            </w:pPr>
            <w:r w:rsidRPr="00FB3E4A">
              <w:rPr>
                <w:lang w:val="kk-KZ"/>
              </w:rPr>
              <w:t>1.</w:t>
            </w:r>
          </w:p>
        </w:tc>
        <w:tc>
          <w:tcPr>
            <w:tcW w:w="2695" w:type="dxa"/>
          </w:tcPr>
          <w:p w:rsidR="00F23611" w:rsidRPr="00FB3E4A" w:rsidRDefault="00F23611" w:rsidP="00B56618">
            <w:r w:rsidRPr="00FB3E4A">
              <w:t>Теориялық пәндерге топтар құру.</w:t>
            </w:r>
          </w:p>
        </w:tc>
        <w:tc>
          <w:tcPr>
            <w:tcW w:w="3260" w:type="dxa"/>
          </w:tcPr>
          <w:p w:rsidR="00F23611" w:rsidRPr="00FB3E4A" w:rsidRDefault="00F23611" w:rsidP="00B56618">
            <w:r w:rsidRPr="00FB3E4A">
              <w:t>ҚР білім және ғылым министрінің №543, №48 бұйрығы бойынша жұмыстану</w:t>
            </w:r>
          </w:p>
        </w:tc>
        <w:tc>
          <w:tcPr>
            <w:tcW w:w="2268" w:type="dxa"/>
          </w:tcPr>
          <w:p w:rsidR="00F23611" w:rsidRPr="00FB3E4A" w:rsidRDefault="00F23611" w:rsidP="00B56618">
            <w:pPr>
              <w:rPr>
                <w:lang w:val="kk-KZ"/>
              </w:rPr>
            </w:pPr>
            <w:r w:rsidRPr="00FB3E4A">
              <w:rPr>
                <w:lang w:val="kk-KZ"/>
              </w:rPr>
              <w:t>диагностикалық</w:t>
            </w:r>
          </w:p>
        </w:tc>
        <w:tc>
          <w:tcPr>
            <w:tcW w:w="2410" w:type="dxa"/>
          </w:tcPr>
          <w:p w:rsidR="00F23611" w:rsidRPr="00FB3E4A" w:rsidRDefault="00F23611" w:rsidP="00B56618">
            <w:pPr>
              <w:rPr>
                <w:lang w:val="kk-KZ"/>
              </w:rPr>
            </w:pPr>
            <w:r w:rsidRPr="00FB3E4A">
              <w:rPr>
                <w:lang w:val="kk-KZ"/>
              </w:rPr>
              <w:t>Кесте құру</w:t>
            </w:r>
          </w:p>
        </w:tc>
        <w:tc>
          <w:tcPr>
            <w:tcW w:w="2268" w:type="dxa"/>
            <w:gridSpan w:val="2"/>
          </w:tcPr>
          <w:p w:rsidR="00F23611" w:rsidRPr="00FB3E4A" w:rsidRDefault="00F23611" w:rsidP="00B56618">
            <w:pPr>
              <w:rPr>
                <w:lang w:val="kk-KZ"/>
              </w:rPr>
            </w:pPr>
            <w:r w:rsidRPr="00FB3E4A">
              <w:rPr>
                <w:lang w:val="kk-KZ"/>
              </w:rPr>
              <w:t>Директордың оқу ісі жөніндегі орынбасары</w:t>
            </w:r>
          </w:p>
        </w:tc>
        <w:tc>
          <w:tcPr>
            <w:tcW w:w="2126" w:type="dxa"/>
            <w:gridSpan w:val="2"/>
          </w:tcPr>
          <w:p w:rsidR="00F23611" w:rsidRPr="00FB3E4A" w:rsidRDefault="00F23611" w:rsidP="00B56618">
            <w:pPr>
              <w:rPr>
                <w:lang w:val="kk-KZ"/>
              </w:rPr>
            </w:pPr>
            <w:r w:rsidRPr="00FB3E4A">
              <w:rPr>
                <w:lang w:val="kk-KZ"/>
              </w:rPr>
              <w:t>Педагогикалық кеңес</w:t>
            </w:r>
          </w:p>
        </w:tc>
      </w:tr>
      <w:tr w:rsidR="00F23611" w:rsidRPr="00FB3E4A" w:rsidTr="00AB7801">
        <w:tc>
          <w:tcPr>
            <w:tcW w:w="566" w:type="dxa"/>
          </w:tcPr>
          <w:p w:rsidR="00F23611" w:rsidRPr="00FB3E4A" w:rsidRDefault="00F23611" w:rsidP="00B56618">
            <w:pPr>
              <w:rPr>
                <w:lang w:val="kk-KZ"/>
              </w:rPr>
            </w:pPr>
            <w:r w:rsidRPr="00FB3E4A">
              <w:rPr>
                <w:lang w:val="kk-KZ"/>
              </w:rPr>
              <w:t>2.</w:t>
            </w:r>
          </w:p>
        </w:tc>
        <w:tc>
          <w:tcPr>
            <w:tcW w:w="2695" w:type="dxa"/>
          </w:tcPr>
          <w:p w:rsidR="00F23611" w:rsidRPr="00FB3E4A" w:rsidRDefault="00F23611" w:rsidP="00B56618">
            <w:pPr>
              <w:rPr>
                <w:lang w:val="kk-KZ"/>
              </w:rPr>
            </w:pPr>
            <w:r w:rsidRPr="00FB3E4A">
              <w:rPr>
                <w:lang w:val="kk-KZ"/>
              </w:rPr>
              <w:t>Оқу кабинеттерін жаңа оқу жылына дайындау бойынша тексеру.</w:t>
            </w:r>
          </w:p>
        </w:tc>
        <w:tc>
          <w:tcPr>
            <w:tcW w:w="3260" w:type="dxa"/>
          </w:tcPr>
          <w:p w:rsidR="00F23611" w:rsidRPr="00FB3E4A" w:rsidRDefault="00F23611" w:rsidP="00B56618">
            <w:pPr>
              <w:rPr>
                <w:lang w:val="kk-KZ"/>
              </w:rPr>
            </w:pPr>
            <w:r w:rsidRPr="00FB3E4A">
              <w:rPr>
                <w:lang w:val="kk-KZ"/>
              </w:rPr>
              <w:t>Кабинет пен оқытушының ОӘК оқу-тәрбие үдерісінде ұтымды пайдалану.</w:t>
            </w:r>
          </w:p>
        </w:tc>
        <w:tc>
          <w:tcPr>
            <w:tcW w:w="2268" w:type="dxa"/>
          </w:tcPr>
          <w:p w:rsidR="00F23611" w:rsidRPr="00FB3E4A" w:rsidRDefault="00F23611" w:rsidP="00B56618">
            <w:pPr>
              <w:rPr>
                <w:lang w:val="kk-KZ"/>
              </w:rPr>
            </w:pPr>
            <w:r w:rsidRPr="00FB3E4A">
              <w:rPr>
                <w:lang w:val="kk-KZ"/>
              </w:rPr>
              <w:t>диагностикалық</w:t>
            </w:r>
          </w:p>
        </w:tc>
        <w:tc>
          <w:tcPr>
            <w:tcW w:w="2410" w:type="dxa"/>
          </w:tcPr>
          <w:p w:rsidR="00F23611" w:rsidRPr="00FB3E4A" w:rsidRDefault="00F23611" w:rsidP="00B56618">
            <w:pPr>
              <w:rPr>
                <w:lang w:val="kk-KZ"/>
              </w:rPr>
            </w:pPr>
            <w:r w:rsidRPr="00FB3E4A">
              <w:rPr>
                <w:lang w:val="kk-KZ"/>
              </w:rPr>
              <w:t>Рейд кабинет бойынша</w:t>
            </w:r>
          </w:p>
        </w:tc>
        <w:tc>
          <w:tcPr>
            <w:tcW w:w="2268" w:type="dxa"/>
            <w:gridSpan w:val="2"/>
          </w:tcPr>
          <w:p w:rsidR="00F23611" w:rsidRPr="00FB3E4A" w:rsidRDefault="00F23611" w:rsidP="00B56618">
            <w:pPr>
              <w:ind w:right="-108"/>
              <w:rPr>
                <w:lang w:val="kk-KZ"/>
              </w:rPr>
            </w:pPr>
            <w:r w:rsidRPr="00FB3E4A">
              <w:rPr>
                <w:lang w:val="kk-KZ"/>
              </w:rPr>
              <w:t>Шаруашылық меңгеруші</w:t>
            </w:r>
          </w:p>
        </w:tc>
        <w:tc>
          <w:tcPr>
            <w:tcW w:w="2126" w:type="dxa"/>
            <w:gridSpan w:val="2"/>
          </w:tcPr>
          <w:p w:rsidR="00F23611" w:rsidRPr="00FB3E4A" w:rsidRDefault="00F23611" w:rsidP="00B56618">
            <w:pPr>
              <w:rPr>
                <w:lang w:val="kk-KZ"/>
              </w:rPr>
            </w:pPr>
            <w:r w:rsidRPr="00FB3E4A">
              <w:rPr>
                <w:lang w:val="kk-KZ"/>
              </w:rPr>
              <w:t>Анықтама, директор жанындағы отырыс</w:t>
            </w:r>
          </w:p>
        </w:tc>
      </w:tr>
      <w:tr w:rsidR="00F23611" w:rsidRPr="00FB3E4A" w:rsidTr="00AB7801">
        <w:tc>
          <w:tcPr>
            <w:tcW w:w="566" w:type="dxa"/>
          </w:tcPr>
          <w:p w:rsidR="00F23611" w:rsidRPr="00FB3E4A" w:rsidRDefault="00F23611" w:rsidP="00B56618">
            <w:pPr>
              <w:rPr>
                <w:lang w:val="kk-KZ"/>
              </w:rPr>
            </w:pPr>
            <w:r w:rsidRPr="00FB3E4A">
              <w:rPr>
                <w:lang w:val="kk-KZ"/>
              </w:rPr>
              <w:t>3</w:t>
            </w:r>
          </w:p>
        </w:tc>
        <w:tc>
          <w:tcPr>
            <w:tcW w:w="2695" w:type="dxa"/>
          </w:tcPr>
          <w:p w:rsidR="00F23611" w:rsidRPr="00FB3E4A" w:rsidRDefault="00F23611" w:rsidP="00B56618">
            <w:pPr>
              <w:rPr>
                <w:lang w:val="kk-KZ"/>
              </w:rPr>
            </w:pPr>
            <w:r w:rsidRPr="00FB3E4A">
              <w:rPr>
                <w:lang w:val="kk-KZ"/>
              </w:rPr>
              <w:t>Әдістемелік бірлестіктің жұмыс жоспары</w:t>
            </w:r>
          </w:p>
        </w:tc>
        <w:tc>
          <w:tcPr>
            <w:tcW w:w="3260" w:type="dxa"/>
          </w:tcPr>
          <w:p w:rsidR="00F23611" w:rsidRPr="00FB3E4A" w:rsidRDefault="00F23611" w:rsidP="00B56618">
            <w:pPr>
              <w:rPr>
                <w:lang w:val="kk-KZ"/>
              </w:rPr>
            </w:pPr>
            <w:r w:rsidRPr="00FB3E4A">
              <w:rPr>
                <w:lang w:val="kk-KZ"/>
              </w:rPr>
              <w:t>ӘБ, оқытушы</w:t>
            </w:r>
          </w:p>
          <w:p w:rsidR="00F23611" w:rsidRPr="00FB3E4A" w:rsidRDefault="00F23611" w:rsidP="00B56618">
            <w:pPr>
              <w:rPr>
                <w:lang w:val="kk-KZ"/>
              </w:rPr>
            </w:pPr>
            <w:r w:rsidRPr="00FB3E4A">
              <w:rPr>
                <w:lang w:val="kk-KZ"/>
              </w:rPr>
              <w:t xml:space="preserve">лардың жұмыс жоспарының жағдайы </w:t>
            </w:r>
          </w:p>
        </w:tc>
        <w:tc>
          <w:tcPr>
            <w:tcW w:w="2268" w:type="dxa"/>
          </w:tcPr>
          <w:p w:rsidR="00F23611" w:rsidRPr="00FB3E4A" w:rsidRDefault="00F23611" w:rsidP="00B56618">
            <w:pPr>
              <w:rPr>
                <w:lang w:val="kk-KZ"/>
              </w:rPr>
            </w:pPr>
            <w:r w:rsidRPr="00FB3E4A">
              <w:rPr>
                <w:lang w:val="kk-KZ"/>
              </w:rPr>
              <w:t>Бастапқы</w:t>
            </w:r>
          </w:p>
        </w:tc>
        <w:tc>
          <w:tcPr>
            <w:tcW w:w="2410" w:type="dxa"/>
          </w:tcPr>
          <w:p w:rsidR="00F23611" w:rsidRPr="00FB3E4A" w:rsidRDefault="00F23611" w:rsidP="00B56618">
            <w:pPr>
              <w:rPr>
                <w:lang w:val="kk-KZ"/>
              </w:rPr>
            </w:pPr>
            <w:r w:rsidRPr="00FB3E4A">
              <w:rPr>
                <w:lang w:val="kk-KZ"/>
              </w:rPr>
              <w:t>1.Жеке сөйлесу</w:t>
            </w:r>
          </w:p>
          <w:p w:rsidR="00F23611" w:rsidRPr="00FB3E4A" w:rsidRDefault="00F23611" w:rsidP="00B56618">
            <w:pPr>
              <w:rPr>
                <w:lang w:val="kk-KZ"/>
              </w:rPr>
            </w:pPr>
            <w:r w:rsidRPr="00FB3E4A">
              <w:rPr>
                <w:lang w:val="kk-KZ"/>
              </w:rPr>
              <w:t>2.Құжаттарды тексеру</w:t>
            </w:r>
          </w:p>
          <w:p w:rsidR="00F23611" w:rsidRPr="00FB3E4A" w:rsidRDefault="00F23611" w:rsidP="00B56618">
            <w:pPr>
              <w:rPr>
                <w:lang w:val="kk-KZ"/>
              </w:rPr>
            </w:pPr>
            <w:r w:rsidRPr="00FB3E4A">
              <w:rPr>
                <w:lang w:val="kk-KZ"/>
              </w:rPr>
              <w:t>3. Бақылау</w:t>
            </w:r>
          </w:p>
        </w:tc>
        <w:tc>
          <w:tcPr>
            <w:tcW w:w="2268" w:type="dxa"/>
            <w:gridSpan w:val="2"/>
          </w:tcPr>
          <w:p w:rsidR="00F23611" w:rsidRPr="00FB3E4A" w:rsidRDefault="00F23611" w:rsidP="00B56618">
            <w:pPr>
              <w:rPr>
                <w:lang w:val="kk-KZ"/>
              </w:rPr>
            </w:pPr>
            <w:r w:rsidRPr="00FB3E4A">
              <w:rPr>
                <w:lang w:val="kk-KZ"/>
              </w:rPr>
              <w:t>Оқу-тәрбие ісінің орынбасарлары</w:t>
            </w:r>
          </w:p>
        </w:tc>
        <w:tc>
          <w:tcPr>
            <w:tcW w:w="2126" w:type="dxa"/>
            <w:gridSpan w:val="2"/>
          </w:tcPr>
          <w:p w:rsidR="00F23611" w:rsidRPr="00FB3E4A" w:rsidRDefault="00F23611" w:rsidP="00B56618">
            <w:pPr>
              <w:rPr>
                <w:lang w:val="kk-KZ"/>
              </w:rPr>
            </w:pPr>
            <w:r w:rsidRPr="00FB3E4A">
              <w:rPr>
                <w:lang w:val="kk-KZ"/>
              </w:rPr>
              <w:t>Жалпы жоспар</w:t>
            </w:r>
          </w:p>
        </w:tc>
      </w:tr>
      <w:tr w:rsidR="00F23611" w:rsidRPr="00FB3E4A" w:rsidTr="00AB7801">
        <w:tc>
          <w:tcPr>
            <w:tcW w:w="566" w:type="dxa"/>
          </w:tcPr>
          <w:p w:rsidR="00F23611" w:rsidRPr="00FB3E4A" w:rsidRDefault="00F23611" w:rsidP="00B56618">
            <w:pPr>
              <w:rPr>
                <w:lang w:val="kk-KZ"/>
              </w:rPr>
            </w:pPr>
            <w:r w:rsidRPr="00FB3E4A">
              <w:rPr>
                <w:lang w:val="kk-KZ"/>
              </w:rPr>
              <w:t>4.</w:t>
            </w:r>
          </w:p>
        </w:tc>
        <w:tc>
          <w:tcPr>
            <w:tcW w:w="2695" w:type="dxa"/>
          </w:tcPr>
          <w:p w:rsidR="00F23611" w:rsidRPr="00FB3E4A" w:rsidRDefault="0051235F" w:rsidP="00CC7133">
            <w:pPr>
              <w:rPr>
                <w:lang w:val="kk-KZ"/>
              </w:rPr>
            </w:pPr>
            <w:r w:rsidRPr="00FB3E4A">
              <w:rPr>
                <w:lang w:val="kk-KZ"/>
              </w:rPr>
              <w:t xml:space="preserve">Объектілік жаттығуларды өткізу </w:t>
            </w:r>
            <w:r w:rsidR="00C05200" w:rsidRPr="00FB3E4A">
              <w:rPr>
                <w:lang w:val="kk-KZ"/>
              </w:rPr>
              <w:t xml:space="preserve">. </w:t>
            </w:r>
          </w:p>
        </w:tc>
        <w:tc>
          <w:tcPr>
            <w:tcW w:w="3260" w:type="dxa"/>
          </w:tcPr>
          <w:p w:rsidR="00F23611" w:rsidRPr="00FB3E4A" w:rsidRDefault="00C05200" w:rsidP="00B56618">
            <w:pPr>
              <w:rPr>
                <w:lang w:val="kk-KZ"/>
              </w:rPr>
            </w:pPr>
            <w:r w:rsidRPr="00FB3E4A">
              <w:rPr>
                <w:lang w:val="kk-KZ"/>
              </w:rPr>
              <w:t>Азаматтық қоғау штабының қызметі және төтенше жағдайға дайындық</w:t>
            </w:r>
          </w:p>
        </w:tc>
        <w:tc>
          <w:tcPr>
            <w:tcW w:w="2268" w:type="dxa"/>
          </w:tcPr>
          <w:p w:rsidR="00F23611" w:rsidRPr="00FB3E4A" w:rsidRDefault="00F23611" w:rsidP="00B56618">
            <w:pPr>
              <w:rPr>
                <w:lang w:val="kk-KZ"/>
              </w:rPr>
            </w:pPr>
            <w:r w:rsidRPr="00FB3E4A">
              <w:rPr>
                <w:lang w:val="kk-KZ"/>
              </w:rPr>
              <w:t>Бастапқы</w:t>
            </w:r>
          </w:p>
        </w:tc>
        <w:tc>
          <w:tcPr>
            <w:tcW w:w="2410" w:type="dxa"/>
          </w:tcPr>
          <w:p w:rsidR="00F23611" w:rsidRPr="00FB3E4A" w:rsidRDefault="00C05200" w:rsidP="00C05200">
            <w:pPr>
              <w:rPr>
                <w:lang w:val="kk-KZ"/>
              </w:rPr>
            </w:pPr>
            <w:r w:rsidRPr="00FB3E4A">
              <w:rPr>
                <w:lang w:val="kk-KZ"/>
              </w:rPr>
              <w:t xml:space="preserve"> бойынша нұсқау беру</w:t>
            </w:r>
          </w:p>
        </w:tc>
        <w:tc>
          <w:tcPr>
            <w:tcW w:w="2268" w:type="dxa"/>
            <w:gridSpan w:val="2"/>
          </w:tcPr>
          <w:p w:rsidR="00F23611" w:rsidRPr="00FB3E4A" w:rsidRDefault="00F23611" w:rsidP="00B56618">
            <w:pPr>
              <w:rPr>
                <w:lang w:val="kk-KZ"/>
              </w:rPr>
            </w:pPr>
            <w:r w:rsidRPr="00FB3E4A">
              <w:rPr>
                <w:lang w:val="kk-KZ"/>
              </w:rPr>
              <w:t>Директор, директордың оқу-тәрбие ісі жөніндегі орынбасарла</w:t>
            </w:r>
            <w:r w:rsidR="00C05200" w:rsidRPr="00FB3E4A">
              <w:rPr>
                <w:lang w:val="kk-KZ"/>
              </w:rPr>
              <w:t>р</w:t>
            </w:r>
            <w:r w:rsidRPr="00FB3E4A">
              <w:rPr>
                <w:lang w:val="kk-KZ"/>
              </w:rPr>
              <w:t>ы</w:t>
            </w:r>
            <w:r w:rsidR="00C05200" w:rsidRPr="00FB3E4A">
              <w:rPr>
                <w:lang w:val="kk-KZ"/>
              </w:rPr>
              <w:t>, қауіпсіздік техникалық инженері</w:t>
            </w:r>
          </w:p>
        </w:tc>
        <w:tc>
          <w:tcPr>
            <w:tcW w:w="2126" w:type="dxa"/>
            <w:gridSpan w:val="2"/>
          </w:tcPr>
          <w:p w:rsidR="00F23611" w:rsidRPr="00FB3E4A" w:rsidRDefault="00F23611" w:rsidP="00C05200">
            <w:pPr>
              <w:rPr>
                <w:lang w:val="kk-KZ"/>
              </w:rPr>
            </w:pPr>
            <w:r w:rsidRPr="00FB3E4A">
              <w:rPr>
                <w:lang w:val="kk-KZ"/>
              </w:rPr>
              <w:t>директор  жанындағы отырыс</w:t>
            </w:r>
          </w:p>
        </w:tc>
      </w:tr>
      <w:tr w:rsidR="00F23611" w:rsidRPr="00FB3E4A" w:rsidTr="00AB7801">
        <w:tc>
          <w:tcPr>
            <w:tcW w:w="15593" w:type="dxa"/>
            <w:gridSpan w:val="9"/>
          </w:tcPr>
          <w:p w:rsidR="00F23611" w:rsidRPr="00FB3E4A" w:rsidRDefault="00F23611" w:rsidP="00B56618">
            <w:pPr>
              <w:tabs>
                <w:tab w:val="left" w:pos="4020"/>
              </w:tabs>
              <w:jc w:val="center"/>
              <w:rPr>
                <w:b/>
                <w:lang w:val="kk-KZ"/>
              </w:rPr>
            </w:pPr>
            <w:r w:rsidRPr="00FB3E4A">
              <w:rPr>
                <w:b/>
                <w:lang w:val="kk-KZ"/>
              </w:rPr>
              <w:t>Қыркүйек</w:t>
            </w:r>
            <w:r w:rsidR="00EA6422" w:rsidRPr="00FB3E4A">
              <w:rPr>
                <w:b/>
                <w:lang w:val="kk-KZ"/>
              </w:rPr>
              <w:t xml:space="preserve"> </w:t>
            </w:r>
            <w:r w:rsidR="00EA6422" w:rsidRPr="00FB3E4A">
              <w:rPr>
                <w:lang w:val="kk-KZ"/>
              </w:rPr>
              <w:t>(қашықтықтан)</w:t>
            </w:r>
          </w:p>
          <w:p w:rsidR="00F23611" w:rsidRPr="00FB3E4A" w:rsidRDefault="00F23611" w:rsidP="00B56618">
            <w:pPr>
              <w:tabs>
                <w:tab w:val="left" w:pos="4020"/>
              </w:tabs>
              <w:jc w:val="center"/>
              <w:rPr>
                <w:b/>
                <w:lang w:val="kk-KZ"/>
              </w:rPr>
            </w:pPr>
          </w:p>
        </w:tc>
      </w:tr>
      <w:tr w:rsidR="00F23611" w:rsidRPr="00FB3E4A" w:rsidTr="00AB7801">
        <w:tc>
          <w:tcPr>
            <w:tcW w:w="566" w:type="dxa"/>
          </w:tcPr>
          <w:p w:rsidR="00F23611" w:rsidRPr="00FB3E4A" w:rsidRDefault="00F23611" w:rsidP="00B56618">
            <w:pPr>
              <w:rPr>
                <w:lang w:val="kk-KZ"/>
              </w:rPr>
            </w:pPr>
            <w:r w:rsidRPr="00FB3E4A">
              <w:rPr>
                <w:lang w:val="kk-KZ"/>
              </w:rPr>
              <w:t>1.</w:t>
            </w:r>
          </w:p>
        </w:tc>
        <w:tc>
          <w:tcPr>
            <w:tcW w:w="2695" w:type="dxa"/>
          </w:tcPr>
          <w:p w:rsidR="00F23611" w:rsidRPr="00FB3E4A" w:rsidRDefault="00F23611" w:rsidP="00EA6422">
            <w:pPr>
              <w:rPr>
                <w:lang w:val="kk-KZ"/>
              </w:rPr>
            </w:pPr>
            <w:r w:rsidRPr="00FB3E4A">
              <w:rPr>
                <w:lang w:val="kk-KZ"/>
              </w:rPr>
              <w:t xml:space="preserve">Пәндердің күнтізбелік-тақырыптық жоспарларын, тексеру, түзету және бекіту   </w:t>
            </w:r>
          </w:p>
        </w:tc>
        <w:tc>
          <w:tcPr>
            <w:tcW w:w="3260" w:type="dxa"/>
          </w:tcPr>
          <w:p w:rsidR="00F23611" w:rsidRPr="00FB3E4A" w:rsidRDefault="00F23611" w:rsidP="00B56618">
            <w:pPr>
              <w:jc w:val="center"/>
              <w:rPr>
                <w:lang w:val="kk-KZ"/>
              </w:rPr>
            </w:pPr>
            <w:r w:rsidRPr="00FB3E4A">
              <w:rPr>
                <w:lang w:val="kk-KZ"/>
              </w:rPr>
              <w:t>Әдістемелік және практикалық көмек көрсету.</w:t>
            </w:r>
          </w:p>
        </w:tc>
        <w:tc>
          <w:tcPr>
            <w:tcW w:w="2268" w:type="dxa"/>
          </w:tcPr>
          <w:p w:rsidR="00F23611" w:rsidRPr="00FB3E4A" w:rsidRDefault="00F23611" w:rsidP="00B56618">
            <w:pPr>
              <w:rPr>
                <w:lang w:val="kk-KZ"/>
              </w:rPr>
            </w:pPr>
            <w:r w:rsidRPr="00FB3E4A">
              <w:rPr>
                <w:lang w:val="kk-KZ"/>
              </w:rPr>
              <w:t>персоналдық</w:t>
            </w:r>
          </w:p>
        </w:tc>
        <w:tc>
          <w:tcPr>
            <w:tcW w:w="2410" w:type="dxa"/>
          </w:tcPr>
          <w:p w:rsidR="00F23611" w:rsidRPr="00FB3E4A" w:rsidRDefault="00F23611" w:rsidP="00B56618">
            <w:pPr>
              <w:rPr>
                <w:lang w:val="kk-KZ"/>
              </w:rPr>
            </w:pPr>
            <w:r w:rsidRPr="00FB3E4A">
              <w:rPr>
                <w:lang w:val="kk-KZ"/>
              </w:rPr>
              <w:t>1.Күнтізбелі жоспарды тексеру</w:t>
            </w:r>
          </w:p>
        </w:tc>
        <w:tc>
          <w:tcPr>
            <w:tcW w:w="2268" w:type="dxa"/>
            <w:gridSpan w:val="2"/>
          </w:tcPr>
          <w:p w:rsidR="00F23611" w:rsidRPr="00FB3E4A" w:rsidRDefault="00F23611" w:rsidP="00B56618">
            <w:pPr>
              <w:rPr>
                <w:lang w:val="kk-KZ"/>
              </w:rPr>
            </w:pPr>
            <w:r w:rsidRPr="00FB3E4A">
              <w:rPr>
                <w:lang w:val="kk-KZ"/>
              </w:rPr>
              <w:t xml:space="preserve"> Директордың оқу ісі жөніндегі орынбасары</w:t>
            </w:r>
          </w:p>
        </w:tc>
        <w:tc>
          <w:tcPr>
            <w:tcW w:w="2126" w:type="dxa"/>
            <w:gridSpan w:val="2"/>
          </w:tcPr>
          <w:p w:rsidR="00F23611" w:rsidRPr="00FB3E4A" w:rsidRDefault="00F23611" w:rsidP="00B56618">
            <w:pPr>
              <w:rPr>
                <w:lang w:val="kk-KZ"/>
              </w:rPr>
            </w:pPr>
            <w:r w:rsidRPr="00FB3E4A">
              <w:rPr>
                <w:lang w:val="kk-KZ"/>
              </w:rPr>
              <w:t>Анықтама, директор жанындағы отырыс</w:t>
            </w:r>
          </w:p>
        </w:tc>
      </w:tr>
      <w:tr w:rsidR="00F23611" w:rsidRPr="00FB3E4A" w:rsidTr="00AB7801">
        <w:tc>
          <w:tcPr>
            <w:tcW w:w="566" w:type="dxa"/>
          </w:tcPr>
          <w:p w:rsidR="00F23611" w:rsidRPr="00FB3E4A" w:rsidRDefault="00F23611" w:rsidP="00B56618">
            <w:pPr>
              <w:rPr>
                <w:lang w:val="kk-KZ"/>
              </w:rPr>
            </w:pPr>
            <w:r w:rsidRPr="00FB3E4A">
              <w:rPr>
                <w:lang w:val="kk-KZ"/>
              </w:rPr>
              <w:t>2.</w:t>
            </w:r>
          </w:p>
        </w:tc>
        <w:tc>
          <w:tcPr>
            <w:tcW w:w="2695" w:type="dxa"/>
          </w:tcPr>
          <w:p w:rsidR="00F23611" w:rsidRPr="00FB3E4A" w:rsidRDefault="00F23611" w:rsidP="00B56618">
            <w:pPr>
              <w:rPr>
                <w:lang w:val="kk-KZ"/>
              </w:rPr>
            </w:pPr>
            <w:r w:rsidRPr="00FB3E4A">
              <w:rPr>
                <w:lang w:val="kk-KZ"/>
              </w:rPr>
              <w:t>Құжаттармен жұмыстану</w:t>
            </w:r>
          </w:p>
        </w:tc>
        <w:tc>
          <w:tcPr>
            <w:tcW w:w="3260" w:type="dxa"/>
          </w:tcPr>
          <w:p w:rsidR="00F23611" w:rsidRPr="00FB3E4A" w:rsidRDefault="00F23611" w:rsidP="00B56618">
            <w:pPr>
              <w:rPr>
                <w:lang w:val="kk-KZ"/>
              </w:rPr>
            </w:pPr>
            <w:r w:rsidRPr="00FB3E4A">
              <w:rPr>
                <w:lang w:val="kk-KZ"/>
              </w:rPr>
              <w:t>Күнтізбелік-тақырыптық жоспарларын, оқушылардың жеке жоспарын ережеге сай толтыру.</w:t>
            </w:r>
          </w:p>
        </w:tc>
        <w:tc>
          <w:tcPr>
            <w:tcW w:w="2268" w:type="dxa"/>
          </w:tcPr>
          <w:p w:rsidR="00F23611" w:rsidRPr="00FB3E4A" w:rsidRDefault="00F23611" w:rsidP="00B56618">
            <w:pPr>
              <w:rPr>
                <w:lang w:val="kk-KZ"/>
              </w:rPr>
            </w:pPr>
            <w:r w:rsidRPr="00FB3E4A">
              <w:rPr>
                <w:lang w:val="kk-KZ"/>
              </w:rPr>
              <w:t>персоналдық</w:t>
            </w:r>
          </w:p>
        </w:tc>
        <w:tc>
          <w:tcPr>
            <w:tcW w:w="2410" w:type="dxa"/>
          </w:tcPr>
          <w:p w:rsidR="00F23611" w:rsidRPr="00FB3E4A" w:rsidRDefault="00F23611" w:rsidP="00B56618">
            <w:pPr>
              <w:rPr>
                <w:lang w:val="kk-KZ"/>
              </w:rPr>
            </w:pPr>
            <w:r w:rsidRPr="00FB3E4A">
              <w:rPr>
                <w:lang w:val="kk-KZ"/>
              </w:rPr>
              <w:t>1. Құжаттарды тексеру</w:t>
            </w:r>
          </w:p>
        </w:tc>
        <w:tc>
          <w:tcPr>
            <w:tcW w:w="2268" w:type="dxa"/>
            <w:gridSpan w:val="2"/>
          </w:tcPr>
          <w:p w:rsidR="00F23611" w:rsidRPr="00FB3E4A" w:rsidRDefault="00F23611" w:rsidP="00B56618">
            <w:pPr>
              <w:rPr>
                <w:lang w:val="kk-KZ"/>
              </w:rPr>
            </w:pPr>
            <w:r w:rsidRPr="00FB3E4A">
              <w:rPr>
                <w:lang w:val="kk-KZ"/>
              </w:rPr>
              <w:t>Директордың оқу ісі жөніндегі орынбасары</w:t>
            </w:r>
          </w:p>
        </w:tc>
        <w:tc>
          <w:tcPr>
            <w:tcW w:w="2126" w:type="dxa"/>
            <w:gridSpan w:val="2"/>
          </w:tcPr>
          <w:p w:rsidR="00F23611" w:rsidRPr="00FB3E4A" w:rsidRDefault="00F23611" w:rsidP="00B56618">
            <w:pPr>
              <w:rPr>
                <w:lang w:val="kk-KZ"/>
              </w:rPr>
            </w:pPr>
            <w:r w:rsidRPr="00FB3E4A">
              <w:rPr>
                <w:lang w:val="kk-KZ"/>
              </w:rPr>
              <w:t>Директор жанындағы отырыс</w:t>
            </w:r>
          </w:p>
        </w:tc>
      </w:tr>
      <w:tr w:rsidR="00F23611" w:rsidRPr="00FB3E4A" w:rsidTr="00AB7801">
        <w:tc>
          <w:tcPr>
            <w:tcW w:w="566" w:type="dxa"/>
          </w:tcPr>
          <w:p w:rsidR="00F23611" w:rsidRPr="00FB3E4A" w:rsidRDefault="00F23611" w:rsidP="00B56618">
            <w:pPr>
              <w:rPr>
                <w:lang w:val="kk-KZ"/>
              </w:rPr>
            </w:pPr>
            <w:r w:rsidRPr="00FB3E4A">
              <w:rPr>
                <w:lang w:val="kk-KZ"/>
              </w:rPr>
              <w:t>3.</w:t>
            </w:r>
          </w:p>
        </w:tc>
        <w:tc>
          <w:tcPr>
            <w:tcW w:w="2695" w:type="dxa"/>
          </w:tcPr>
          <w:p w:rsidR="0085218D" w:rsidRPr="00FB3E4A" w:rsidRDefault="00F23611" w:rsidP="0085218D">
            <w:pPr>
              <w:rPr>
                <w:lang w:val="kk-KZ"/>
              </w:rPr>
            </w:pPr>
            <w:r w:rsidRPr="00FB3E4A">
              <w:rPr>
                <w:lang w:val="kk-KZ"/>
              </w:rPr>
              <w:t xml:space="preserve">Дарынды оқушыларды </w:t>
            </w:r>
            <w:r w:rsidRPr="00FB3E4A">
              <w:rPr>
                <w:lang w:val="kk-KZ"/>
              </w:rPr>
              <w:lastRenderedPageBreak/>
              <w:t>анықтау</w:t>
            </w:r>
          </w:p>
          <w:p w:rsidR="00F23611" w:rsidRPr="00FB3E4A" w:rsidRDefault="00F23611" w:rsidP="00B56618">
            <w:pPr>
              <w:rPr>
                <w:lang w:val="kk-KZ"/>
              </w:rPr>
            </w:pPr>
            <w:r w:rsidRPr="00FB3E4A">
              <w:rPr>
                <w:lang w:val="kk-KZ"/>
              </w:rPr>
              <w:t xml:space="preserve"> </w:t>
            </w:r>
          </w:p>
        </w:tc>
        <w:tc>
          <w:tcPr>
            <w:tcW w:w="3260" w:type="dxa"/>
          </w:tcPr>
          <w:p w:rsidR="0085218D" w:rsidRPr="00FB3E4A" w:rsidRDefault="0085218D" w:rsidP="0085218D">
            <w:pPr>
              <w:rPr>
                <w:lang w:val="kk-KZ"/>
              </w:rPr>
            </w:pPr>
            <w:r w:rsidRPr="00FB3E4A">
              <w:rPr>
                <w:lang w:val="kk-KZ"/>
              </w:rPr>
              <w:lastRenderedPageBreak/>
              <w:t xml:space="preserve">Дарынды оқушылардың </w:t>
            </w:r>
            <w:r w:rsidRPr="00FB3E4A">
              <w:rPr>
                <w:lang w:val="kk-KZ"/>
              </w:rPr>
              <w:lastRenderedPageBreak/>
              <w:t xml:space="preserve">деңгейін көтеру </w:t>
            </w:r>
          </w:p>
          <w:p w:rsidR="00F23611" w:rsidRPr="00FB3E4A" w:rsidRDefault="00F23611" w:rsidP="00B56618">
            <w:pPr>
              <w:rPr>
                <w:lang w:val="kk-KZ"/>
              </w:rPr>
            </w:pPr>
          </w:p>
        </w:tc>
        <w:tc>
          <w:tcPr>
            <w:tcW w:w="2268" w:type="dxa"/>
          </w:tcPr>
          <w:p w:rsidR="00F23611" w:rsidRPr="00FB3E4A" w:rsidRDefault="00F23611" w:rsidP="00B56618">
            <w:pPr>
              <w:rPr>
                <w:lang w:val="kk-KZ"/>
              </w:rPr>
            </w:pPr>
            <w:r w:rsidRPr="00FB3E4A">
              <w:rPr>
                <w:lang w:val="kk-KZ"/>
              </w:rPr>
              <w:lastRenderedPageBreak/>
              <w:t>персоналдық</w:t>
            </w:r>
          </w:p>
        </w:tc>
        <w:tc>
          <w:tcPr>
            <w:tcW w:w="2410" w:type="dxa"/>
          </w:tcPr>
          <w:p w:rsidR="00F23611" w:rsidRPr="00FB3E4A" w:rsidRDefault="00F23611" w:rsidP="00B56618">
            <w:pPr>
              <w:rPr>
                <w:lang w:val="kk-KZ"/>
              </w:rPr>
            </w:pPr>
            <w:r w:rsidRPr="00FB3E4A">
              <w:rPr>
                <w:lang w:val="kk-KZ"/>
              </w:rPr>
              <w:t>1. Жеке сөйлесу</w:t>
            </w:r>
          </w:p>
          <w:p w:rsidR="00F23611" w:rsidRPr="00FB3E4A" w:rsidRDefault="00F23611" w:rsidP="00B56618">
            <w:pPr>
              <w:rPr>
                <w:lang w:val="kk-KZ"/>
              </w:rPr>
            </w:pPr>
            <w:r w:rsidRPr="00FB3E4A">
              <w:rPr>
                <w:lang w:val="kk-KZ"/>
              </w:rPr>
              <w:lastRenderedPageBreak/>
              <w:t>2.Кеңес беру</w:t>
            </w:r>
          </w:p>
        </w:tc>
        <w:tc>
          <w:tcPr>
            <w:tcW w:w="2268" w:type="dxa"/>
            <w:gridSpan w:val="2"/>
          </w:tcPr>
          <w:p w:rsidR="00F23611" w:rsidRPr="00FB3E4A" w:rsidRDefault="00F23611" w:rsidP="00B56618">
            <w:pPr>
              <w:rPr>
                <w:lang w:val="kk-KZ"/>
              </w:rPr>
            </w:pPr>
            <w:r w:rsidRPr="00FB3E4A">
              <w:rPr>
                <w:lang w:val="kk-KZ"/>
              </w:rPr>
              <w:lastRenderedPageBreak/>
              <w:t xml:space="preserve">Директордың оқу </w:t>
            </w:r>
            <w:r w:rsidRPr="00FB3E4A">
              <w:rPr>
                <w:lang w:val="kk-KZ"/>
              </w:rPr>
              <w:lastRenderedPageBreak/>
              <w:t>ісі жөніндегі орынбасары, бөлім меңгерушілері</w:t>
            </w:r>
          </w:p>
        </w:tc>
        <w:tc>
          <w:tcPr>
            <w:tcW w:w="2126" w:type="dxa"/>
            <w:gridSpan w:val="2"/>
          </w:tcPr>
          <w:p w:rsidR="00F23611" w:rsidRPr="00FB3E4A" w:rsidRDefault="00F23611" w:rsidP="00B56618">
            <w:pPr>
              <w:rPr>
                <w:lang w:val="kk-KZ"/>
              </w:rPr>
            </w:pPr>
            <w:r w:rsidRPr="00FB3E4A">
              <w:rPr>
                <w:lang w:val="kk-KZ"/>
              </w:rPr>
              <w:lastRenderedPageBreak/>
              <w:t xml:space="preserve">директор </w:t>
            </w:r>
            <w:r w:rsidRPr="00FB3E4A">
              <w:rPr>
                <w:lang w:val="kk-KZ"/>
              </w:rPr>
              <w:lastRenderedPageBreak/>
              <w:t>жанындағы отырыс</w:t>
            </w:r>
          </w:p>
        </w:tc>
      </w:tr>
      <w:tr w:rsidR="00F23611" w:rsidRPr="00FB3E4A" w:rsidTr="00AB7801">
        <w:tc>
          <w:tcPr>
            <w:tcW w:w="566" w:type="dxa"/>
          </w:tcPr>
          <w:p w:rsidR="00F23611" w:rsidRPr="00FB3E4A" w:rsidRDefault="00F23611" w:rsidP="00B56618">
            <w:pPr>
              <w:rPr>
                <w:lang w:val="kk-KZ"/>
              </w:rPr>
            </w:pPr>
            <w:r w:rsidRPr="00FB3E4A">
              <w:rPr>
                <w:lang w:val="kk-KZ"/>
              </w:rPr>
              <w:lastRenderedPageBreak/>
              <w:t>4.</w:t>
            </w:r>
          </w:p>
        </w:tc>
        <w:tc>
          <w:tcPr>
            <w:tcW w:w="2695" w:type="dxa"/>
          </w:tcPr>
          <w:p w:rsidR="0085218D" w:rsidRPr="00FB3E4A" w:rsidRDefault="00F23611" w:rsidP="0085218D">
            <w:pPr>
              <w:rPr>
                <w:lang w:val="kk-KZ"/>
              </w:rPr>
            </w:pPr>
            <w:r w:rsidRPr="00FB3E4A">
              <w:rPr>
                <w:lang w:val="kk-KZ"/>
              </w:rPr>
              <w:t>Жас мамандардың жұмыстарын бақылау.</w:t>
            </w:r>
            <w:r w:rsidR="00E47412" w:rsidRPr="00FB3E4A">
              <w:rPr>
                <w:lang w:val="kk-KZ"/>
              </w:rPr>
              <w:t xml:space="preserve"> </w:t>
            </w:r>
            <w:r w:rsidR="0085218D" w:rsidRPr="00FB3E4A">
              <w:rPr>
                <w:lang w:val="kk-KZ"/>
              </w:rPr>
              <w:t xml:space="preserve"> жас мамандарды есепке алу, іс –құжаттарын реттеу.</w:t>
            </w:r>
          </w:p>
          <w:p w:rsidR="00F23611" w:rsidRPr="00FB3E4A" w:rsidRDefault="0085218D" w:rsidP="0085218D">
            <w:pPr>
              <w:rPr>
                <w:lang w:val="kk-KZ"/>
              </w:rPr>
            </w:pPr>
            <w:r w:rsidRPr="00FB3E4A">
              <w:rPr>
                <w:lang w:val="kk-KZ"/>
              </w:rPr>
              <w:t xml:space="preserve">Тәлімгерлерді тағайындау.   </w:t>
            </w:r>
          </w:p>
        </w:tc>
        <w:tc>
          <w:tcPr>
            <w:tcW w:w="3260" w:type="dxa"/>
          </w:tcPr>
          <w:p w:rsidR="00F23611" w:rsidRPr="00FB3E4A" w:rsidRDefault="00F23611" w:rsidP="00B56618">
            <w:pPr>
              <w:rPr>
                <w:lang w:val="kk-KZ"/>
              </w:rPr>
            </w:pPr>
            <w:r w:rsidRPr="00FB3E4A">
              <w:rPr>
                <w:lang w:val="kk-KZ"/>
              </w:rPr>
              <w:t>Оқытушының жұмысымен танысу: жұмыс әдістерімен танысу, әдістемлік көмек көрсету</w:t>
            </w:r>
            <w:r w:rsidR="0085218D" w:rsidRPr="00FB3E4A">
              <w:rPr>
                <w:lang w:val="kk-KZ"/>
              </w:rPr>
              <w:t xml:space="preserve"> Жас маманның кәсіби дәрежесін үздіксіз білім арқылы көтеру</w:t>
            </w:r>
          </w:p>
        </w:tc>
        <w:tc>
          <w:tcPr>
            <w:tcW w:w="2268" w:type="dxa"/>
          </w:tcPr>
          <w:p w:rsidR="00F23611" w:rsidRPr="00FB3E4A" w:rsidRDefault="00F23611" w:rsidP="00B56618">
            <w:pPr>
              <w:rPr>
                <w:lang w:val="kk-KZ"/>
              </w:rPr>
            </w:pPr>
            <w:r w:rsidRPr="00FB3E4A">
              <w:rPr>
                <w:lang w:val="kk-KZ"/>
              </w:rPr>
              <w:t>персоналдық</w:t>
            </w:r>
          </w:p>
        </w:tc>
        <w:tc>
          <w:tcPr>
            <w:tcW w:w="2410" w:type="dxa"/>
          </w:tcPr>
          <w:p w:rsidR="00F23611" w:rsidRPr="00FB3E4A" w:rsidRDefault="00F23611" w:rsidP="00B56618">
            <w:pPr>
              <w:rPr>
                <w:lang w:val="kk-KZ"/>
              </w:rPr>
            </w:pPr>
            <w:r w:rsidRPr="00FB3E4A">
              <w:rPr>
                <w:lang w:val="kk-KZ"/>
              </w:rPr>
              <w:t>1. Жеке сөйлесу</w:t>
            </w:r>
          </w:p>
          <w:p w:rsidR="00F23611" w:rsidRPr="00FB3E4A" w:rsidRDefault="00F23611" w:rsidP="00B56618">
            <w:pPr>
              <w:rPr>
                <w:lang w:val="kk-KZ"/>
              </w:rPr>
            </w:pPr>
            <w:r w:rsidRPr="00FB3E4A">
              <w:rPr>
                <w:lang w:val="kk-KZ"/>
              </w:rPr>
              <w:t>2.құжаттарды тексеру</w:t>
            </w:r>
          </w:p>
          <w:p w:rsidR="00F23611" w:rsidRPr="00FB3E4A" w:rsidRDefault="00F23611" w:rsidP="00B56618">
            <w:pPr>
              <w:rPr>
                <w:lang w:val="kk-KZ"/>
              </w:rPr>
            </w:pPr>
            <w:r w:rsidRPr="00FB3E4A">
              <w:rPr>
                <w:lang w:val="kk-KZ"/>
              </w:rPr>
              <w:t>3. Сабақтарына қатысу.</w:t>
            </w:r>
          </w:p>
          <w:p w:rsidR="00F23611" w:rsidRPr="00FB3E4A" w:rsidRDefault="00F23611" w:rsidP="00B56618">
            <w:pPr>
              <w:rPr>
                <w:lang w:val="kk-KZ"/>
              </w:rPr>
            </w:pPr>
            <w:r w:rsidRPr="00FB3E4A">
              <w:rPr>
                <w:lang w:val="kk-KZ"/>
              </w:rPr>
              <w:t>4. Бақылау</w:t>
            </w:r>
          </w:p>
          <w:p w:rsidR="00F23611" w:rsidRPr="00FB3E4A" w:rsidRDefault="00F23611" w:rsidP="00B56618">
            <w:pPr>
              <w:rPr>
                <w:lang w:val="kk-KZ"/>
              </w:rPr>
            </w:pPr>
          </w:p>
        </w:tc>
        <w:tc>
          <w:tcPr>
            <w:tcW w:w="2268" w:type="dxa"/>
            <w:gridSpan w:val="2"/>
          </w:tcPr>
          <w:p w:rsidR="00F23611" w:rsidRPr="00FB3E4A" w:rsidRDefault="00F23611" w:rsidP="00B56618">
            <w:pPr>
              <w:rPr>
                <w:lang w:val="kk-KZ"/>
              </w:rPr>
            </w:pPr>
            <w:r w:rsidRPr="00FB3E4A">
              <w:rPr>
                <w:lang w:val="kk-KZ"/>
              </w:rPr>
              <w:t>Директордың оқу-тәрбие  ісі жөніндегі орынбасарлары</w:t>
            </w:r>
          </w:p>
        </w:tc>
        <w:tc>
          <w:tcPr>
            <w:tcW w:w="2126" w:type="dxa"/>
            <w:gridSpan w:val="2"/>
          </w:tcPr>
          <w:p w:rsidR="00F23611" w:rsidRPr="00FB3E4A" w:rsidRDefault="00F23611" w:rsidP="00B56618">
            <w:pPr>
              <w:rPr>
                <w:lang w:val="kk-KZ"/>
              </w:rPr>
            </w:pPr>
            <w:r w:rsidRPr="00FB3E4A">
              <w:rPr>
                <w:lang w:val="kk-KZ"/>
              </w:rPr>
              <w:t>ӘБ,ӘК</w:t>
            </w:r>
          </w:p>
        </w:tc>
      </w:tr>
      <w:tr w:rsidR="00F23611" w:rsidRPr="00FB3E4A" w:rsidTr="00AB7801">
        <w:tc>
          <w:tcPr>
            <w:tcW w:w="566" w:type="dxa"/>
          </w:tcPr>
          <w:p w:rsidR="00F23611" w:rsidRPr="00FB3E4A" w:rsidRDefault="00F23611" w:rsidP="00B56618">
            <w:pPr>
              <w:rPr>
                <w:lang w:val="kk-KZ"/>
              </w:rPr>
            </w:pPr>
            <w:r w:rsidRPr="00FB3E4A">
              <w:rPr>
                <w:lang w:val="kk-KZ"/>
              </w:rPr>
              <w:t>5.</w:t>
            </w:r>
          </w:p>
        </w:tc>
        <w:tc>
          <w:tcPr>
            <w:tcW w:w="2695" w:type="dxa"/>
          </w:tcPr>
          <w:p w:rsidR="00F23611" w:rsidRPr="00FB3E4A" w:rsidRDefault="00F23611" w:rsidP="00B56618">
            <w:pPr>
              <w:rPr>
                <w:lang w:val="kk-KZ"/>
              </w:rPr>
            </w:pPr>
            <w:r w:rsidRPr="00FB3E4A">
              <w:rPr>
                <w:lang w:val="kk-KZ"/>
              </w:rPr>
              <w:t xml:space="preserve">Балалардың өмірі мен денсаулығы қауіпсіздігін қамтамасыз ету. ТҚ журналдарын толтыру  </w:t>
            </w:r>
          </w:p>
        </w:tc>
        <w:tc>
          <w:tcPr>
            <w:tcW w:w="3260" w:type="dxa"/>
          </w:tcPr>
          <w:p w:rsidR="00F23611" w:rsidRPr="00FB3E4A" w:rsidRDefault="00F23611" w:rsidP="00B56618">
            <w:pPr>
              <w:ind w:firstLine="34"/>
              <w:rPr>
                <w:lang w:val="kk-KZ"/>
              </w:rPr>
            </w:pPr>
            <w:r w:rsidRPr="00FB3E4A">
              <w:rPr>
                <w:lang w:val="kk-KZ"/>
              </w:rPr>
              <w:t>Мектепте  режим ережелері мен нормаларын сақтау.</w:t>
            </w:r>
          </w:p>
          <w:p w:rsidR="00F23611" w:rsidRPr="00FB3E4A" w:rsidRDefault="00F23611" w:rsidP="00B56618">
            <w:pPr>
              <w:rPr>
                <w:lang w:val="kk-KZ"/>
              </w:rPr>
            </w:pPr>
          </w:p>
          <w:p w:rsidR="00F23611" w:rsidRPr="00FB3E4A" w:rsidRDefault="00F23611" w:rsidP="00B56618">
            <w:pPr>
              <w:rPr>
                <w:lang w:val="kk-KZ"/>
              </w:rPr>
            </w:pPr>
          </w:p>
          <w:p w:rsidR="00F23611" w:rsidRPr="00FB3E4A" w:rsidRDefault="00F23611" w:rsidP="00B56618">
            <w:pPr>
              <w:rPr>
                <w:lang w:val="kk-KZ"/>
              </w:rPr>
            </w:pPr>
          </w:p>
        </w:tc>
        <w:tc>
          <w:tcPr>
            <w:tcW w:w="2268" w:type="dxa"/>
          </w:tcPr>
          <w:p w:rsidR="00F23611" w:rsidRPr="00FB3E4A" w:rsidRDefault="00F23611" w:rsidP="00B56618">
            <w:pPr>
              <w:rPr>
                <w:lang w:val="kk-KZ"/>
              </w:rPr>
            </w:pPr>
            <w:r w:rsidRPr="00FB3E4A">
              <w:rPr>
                <w:lang w:val="kk-KZ"/>
              </w:rPr>
              <w:t>фронтальдық</w:t>
            </w:r>
          </w:p>
        </w:tc>
        <w:tc>
          <w:tcPr>
            <w:tcW w:w="2410" w:type="dxa"/>
          </w:tcPr>
          <w:p w:rsidR="00F23611" w:rsidRPr="00FB3E4A" w:rsidRDefault="00F23611" w:rsidP="00B56618">
            <w:pPr>
              <w:rPr>
                <w:lang w:val="kk-KZ"/>
              </w:rPr>
            </w:pPr>
            <w:r w:rsidRPr="00FB3E4A">
              <w:rPr>
                <w:lang w:val="kk-KZ"/>
              </w:rPr>
              <w:t>ТҚ бойынша нұсқау беру</w:t>
            </w:r>
          </w:p>
        </w:tc>
        <w:tc>
          <w:tcPr>
            <w:tcW w:w="2268" w:type="dxa"/>
            <w:gridSpan w:val="2"/>
          </w:tcPr>
          <w:p w:rsidR="00F23611" w:rsidRPr="00FB3E4A" w:rsidRDefault="00F23611" w:rsidP="00B56618">
            <w:pPr>
              <w:rPr>
                <w:lang w:val="kk-KZ"/>
              </w:rPr>
            </w:pPr>
            <w:r w:rsidRPr="00FB3E4A">
              <w:rPr>
                <w:lang w:val="kk-KZ"/>
              </w:rPr>
              <w:t>Директордың тәрбие  жөніндегі орынбасары</w:t>
            </w:r>
            <w:r w:rsidR="0051235F" w:rsidRPr="00FB3E4A">
              <w:rPr>
                <w:lang w:val="kk-KZ"/>
              </w:rPr>
              <w:t>, қауіпсіздік техникалық инженері</w:t>
            </w:r>
          </w:p>
          <w:p w:rsidR="00F23611" w:rsidRPr="00FB3E4A" w:rsidRDefault="00F23611" w:rsidP="00B56618">
            <w:pPr>
              <w:rPr>
                <w:lang w:val="kk-KZ"/>
              </w:rPr>
            </w:pPr>
          </w:p>
        </w:tc>
        <w:tc>
          <w:tcPr>
            <w:tcW w:w="2126" w:type="dxa"/>
            <w:gridSpan w:val="2"/>
          </w:tcPr>
          <w:p w:rsidR="00F23611" w:rsidRPr="00FB3E4A" w:rsidRDefault="00F23611" w:rsidP="00B56618">
            <w:pPr>
              <w:rPr>
                <w:lang w:val="kk-KZ"/>
              </w:rPr>
            </w:pPr>
            <w:r w:rsidRPr="00FB3E4A">
              <w:rPr>
                <w:lang w:val="kk-KZ"/>
              </w:rPr>
              <w:t>Директор жанындағы отырыс</w:t>
            </w:r>
          </w:p>
        </w:tc>
      </w:tr>
      <w:tr w:rsidR="00AB7801" w:rsidRPr="00FB3E4A" w:rsidTr="00AB7801">
        <w:tc>
          <w:tcPr>
            <w:tcW w:w="566" w:type="dxa"/>
          </w:tcPr>
          <w:p w:rsidR="00AB7801" w:rsidRPr="00FB3E4A" w:rsidRDefault="00AB7801" w:rsidP="00B56618">
            <w:pPr>
              <w:rPr>
                <w:lang w:val="kk-KZ"/>
              </w:rPr>
            </w:pPr>
            <w:r w:rsidRPr="00FB3E4A">
              <w:rPr>
                <w:lang w:val="kk-KZ"/>
              </w:rPr>
              <w:t>6.</w:t>
            </w:r>
          </w:p>
        </w:tc>
        <w:tc>
          <w:tcPr>
            <w:tcW w:w="2695" w:type="dxa"/>
          </w:tcPr>
          <w:p w:rsidR="00AB7801" w:rsidRPr="00FB3E4A" w:rsidRDefault="00AB7801" w:rsidP="00583A5B">
            <w:pPr>
              <w:rPr>
                <w:lang w:val="kk-KZ"/>
              </w:rPr>
            </w:pPr>
            <w:r w:rsidRPr="00FB3E4A">
              <w:rPr>
                <w:lang w:val="kk-KZ"/>
              </w:rPr>
              <w:t xml:space="preserve">Орыс халық аспаптар бөлімінің  оқытушыларының сабағын бақылау.  </w:t>
            </w:r>
          </w:p>
        </w:tc>
        <w:tc>
          <w:tcPr>
            <w:tcW w:w="3260" w:type="dxa"/>
          </w:tcPr>
          <w:p w:rsidR="00AB7801" w:rsidRPr="00FB3E4A" w:rsidRDefault="00AB7801" w:rsidP="00583A5B">
            <w:pPr>
              <w:rPr>
                <w:lang w:val="kk-KZ"/>
              </w:rPr>
            </w:pPr>
            <w:r w:rsidRPr="00FB3E4A">
              <w:rPr>
                <w:lang w:val="kk-KZ"/>
              </w:rPr>
              <w:t>Сабақтар мен сыныптық шараларға өзара қатыс</w:t>
            </w:r>
          </w:p>
        </w:tc>
        <w:tc>
          <w:tcPr>
            <w:tcW w:w="2268" w:type="dxa"/>
          </w:tcPr>
          <w:p w:rsidR="00AB7801" w:rsidRPr="00FB3E4A" w:rsidRDefault="00AB7801" w:rsidP="00583A5B">
            <w:pPr>
              <w:rPr>
                <w:lang w:val="kk-KZ"/>
              </w:rPr>
            </w:pPr>
            <w:r w:rsidRPr="00FB3E4A">
              <w:rPr>
                <w:lang w:val="kk-KZ"/>
              </w:rPr>
              <w:t>персоналдық</w:t>
            </w:r>
          </w:p>
        </w:tc>
        <w:tc>
          <w:tcPr>
            <w:tcW w:w="2410" w:type="dxa"/>
          </w:tcPr>
          <w:p w:rsidR="00AB7801" w:rsidRPr="00FB3E4A" w:rsidRDefault="00AB7801" w:rsidP="00583A5B">
            <w:pPr>
              <w:rPr>
                <w:lang w:val="kk-KZ"/>
              </w:rPr>
            </w:pPr>
            <w:r w:rsidRPr="00FB3E4A">
              <w:rPr>
                <w:lang w:val="kk-KZ"/>
              </w:rPr>
              <w:t>сабақтарға қатысу</w:t>
            </w:r>
          </w:p>
        </w:tc>
        <w:tc>
          <w:tcPr>
            <w:tcW w:w="2268" w:type="dxa"/>
            <w:gridSpan w:val="2"/>
          </w:tcPr>
          <w:p w:rsidR="00AB7801" w:rsidRPr="00FB3E4A" w:rsidRDefault="00AB7801" w:rsidP="00583A5B">
            <w:pPr>
              <w:rPr>
                <w:lang w:val="kk-KZ"/>
              </w:rPr>
            </w:pPr>
            <w:r w:rsidRPr="00FB3E4A">
              <w:rPr>
                <w:lang w:val="kk-KZ"/>
              </w:rPr>
              <w:t>Директор, директордың оқу-тәрбие  ісі жөніндегі орынбасарлары</w:t>
            </w:r>
          </w:p>
        </w:tc>
        <w:tc>
          <w:tcPr>
            <w:tcW w:w="2126" w:type="dxa"/>
            <w:gridSpan w:val="2"/>
          </w:tcPr>
          <w:p w:rsidR="00AB7801" w:rsidRPr="00FB3E4A" w:rsidRDefault="00AB7801" w:rsidP="00583A5B">
            <w:pPr>
              <w:rPr>
                <w:lang w:val="kk-KZ"/>
              </w:rPr>
            </w:pPr>
            <w:r w:rsidRPr="00FB3E4A">
              <w:rPr>
                <w:lang w:val="kk-KZ"/>
              </w:rPr>
              <w:t>Директор жанындағы отырыс</w:t>
            </w:r>
          </w:p>
        </w:tc>
      </w:tr>
      <w:tr w:rsidR="00AB7801" w:rsidRPr="00FB3E4A" w:rsidTr="00AB7801">
        <w:tc>
          <w:tcPr>
            <w:tcW w:w="15593" w:type="dxa"/>
            <w:gridSpan w:val="9"/>
          </w:tcPr>
          <w:p w:rsidR="00AB7801" w:rsidRPr="00FB3E4A" w:rsidRDefault="00AB7801" w:rsidP="00B56618">
            <w:pPr>
              <w:tabs>
                <w:tab w:val="left" w:pos="6655"/>
              </w:tabs>
              <w:jc w:val="center"/>
              <w:rPr>
                <w:b/>
                <w:lang w:val="kk-KZ"/>
              </w:rPr>
            </w:pPr>
            <w:r w:rsidRPr="00FB3E4A">
              <w:rPr>
                <w:b/>
                <w:lang w:val="kk-KZ"/>
              </w:rPr>
              <w:t xml:space="preserve">Қазан </w:t>
            </w:r>
            <w:r w:rsidRPr="00FB3E4A">
              <w:rPr>
                <w:lang w:val="kk-KZ"/>
              </w:rPr>
              <w:t>(қашықтықтан)</w:t>
            </w:r>
          </w:p>
          <w:p w:rsidR="00AB7801" w:rsidRPr="00FB3E4A" w:rsidRDefault="00AB7801" w:rsidP="00B56618">
            <w:pPr>
              <w:tabs>
                <w:tab w:val="left" w:pos="6655"/>
              </w:tabs>
              <w:rPr>
                <w:b/>
                <w:lang w:val="kk-KZ"/>
              </w:rPr>
            </w:pPr>
          </w:p>
        </w:tc>
      </w:tr>
      <w:tr w:rsidR="00AB7801" w:rsidRPr="00FB3E4A" w:rsidTr="00AB7801">
        <w:tc>
          <w:tcPr>
            <w:tcW w:w="566" w:type="dxa"/>
          </w:tcPr>
          <w:p w:rsidR="00AB7801" w:rsidRPr="00FB3E4A" w:rsidRDefault="00AB7801" w:rsidP="00B56618">
            <w:pPr>
              <w:rPr>
                <w:lang w:val="kk-KZ"/>
              </w:rPr>
            </w:pPr>
            <w:r w:rsidRPr="00FB3E4A">
              <w:rPr>
                <w:lang w:val="kk-KZ"/>
              </w:rPr>
              <w:t>1.</w:t>
            </w:r>
          </w:p>
        </w:tc>
        <w:tc>
          <w:tcPr>
            <w:tcW w:w="2695" w:type="dxa"/>
          </w:tcPr>
          <w:p w:rsidR="00AB7801" w:rsidRPr="00FB3E4A" w:rsidRDefault="00AB7801" w:rsidP="00B56618">
            <w:pPr>
              <w:rPr>
                <w:lang w:val="kk-KZ"/>
              </w:rPr>
            </w:pPr>
            <w:r w:rsidRPr="00FB3E4A">
              <w:rPr>
                <w:lang w:val="kk-KZ"/>
              </w:rPr>
              <w:t>Персоналдық тексеру.</w:t>
            </w:r>
          </w:p>
          <w:p w:rsidR="00AB7801" w:rsidRPr="00FB3E4A" w:rsidRDefault="00AB7801" w:rsidP="00B56618">
            <w:pPr>
              <w:rPr>
                <w:lang w:val="kk-KZ"/>
              </w:rPr>
            </w:pPr>
            <w:r w:rsidRPr="00FB3E4A">
              <w:rPr>
                <w:lang w:val="kk-KZ"/>
              </w:rPr>
              <w:t>Оқытушылардың аттестацияға дайындығын тексеру</w:t>
            </w:r>
          </w:p>
        </w:tc>
        <w:tc>
          <w:tcPr>
            <w:tcW w:w="3260" w:type="dxa"/>
          </w:tcPr>
          <w:p w:rsidR="00AB7801" w:rsidRPr="00FB3E4A" w:rsidRDefault="00AB7801" w:rsidP="00B56618">
            <w:pPr>
              <w:rPr>
                <w:lang w:val="kk-KZ"/>
              </w:rPr>
            </w:pPr>
            <w:r w:rsidRPr="00FB3E4A">
              <w:rPr>
                <w:lang w:val="kk-KZ"/>
              </w:rPr>
              <w:t>Аттестатталатын мұғалімдердің сабақтарына, сыныптан тыс шараларына қатысу. Мектепішілік аттестациялық комиссиясының  жұмысы және санатқа өтетін мұғалімдердің жұмыс жоспарымен таныстыру</w:t>
            </w:r>
          </w:p>
        </w:tc>
        <w:tc>
          <w:tcPr>
            <w:tcW w:w="2268" w:type="dxa"/>
          </w:tcPr>
          <w:p w:rsidR="00AB7801" w:rsidRPr="00FB3E4A" w:rsidRDefault="00AB7801" w:rsidP="00B56618">
            <w:pPr>
              <w:rPr>
                <w:lang w:val="kk-KZ"/>
              </w:rPr>
            </w:pPr>
            <w:r w:rsidRPr="00FB3E4A">
              <w:rPr>
                <w:lang w:val="kk-KZ"/>
              </w:rPr>
              <w:t>фронтальдық</w:t>
            </w:r>
          </w:p>
        </w:tc>
        <w:tc>
          <w:tcPr>
            <w:tcW w:w="2693" w:type="dxa"/>
            <w:gridSpan w:val="2"/>
          </w:tcPr>
          <w:p w:rsidR="00AB7801" w:rsidRPr="00FB3E4A" w:rsidRDefault="00AB7801" w:rsidP="00B56618">
            <w:pPr>
              <w:rPr>
                <w:lang w:val="kk-KZ"/>
              </w:rPr>
            </w:pPr>
            <w:r w:rsidRPr="00FB3E4A">
              <w:rPr>
                <w:lang w:val="kk-KZ"/>
              </w:rPr>
              <w:t>1.Сабақтарына қатысу</w:t>
            </w:r>
          </w:p>
          <w:p w:rsidR="00AB7801" w:rsidRPr="00FB3E4A" w:rsidRDefault="00AB7801" w:rsidP="00B56618">
            <w:pPr>
              <w:rPr>
                <w:lang w:val="kk-KZ"/>
              </w:rPr>
            </w:pPr>
            <w:r w:rsidRPr="00FB3E4A">
              <w:rPr>
                <w:lang w:val="kk-KZ"/>
              </w:rPr>
              <w:t>2. Құжаттарды тексеру</w:t>
            </w:r>
          </w:p>
          <w:p w:rsidR="00AB7801" w:rsidRPr="00FB3E4A" w:rsidRDefault="00AB7801" w:rsidP="00B56618">
            <w:pPr>
              <w:rPr>
                <w:lang w:val="kk-KZ"/>
              </w:rPr>
            </w:pPr>
            <w:r w:rsidRPr="00FB3E4A">
              <w:rPr>
                <w:lang w:val="kk-KZ"/>
              </w:rPr>
              <w:t>3.Оқытушылардың жұмысын талдау</w:t>
            </w:r>
          </w:p>
        </w:tc>
        <w:tc>
          <w:tcPr>
            <w:tcW w:w="2268" w:type="dxa"/>
            <w:gridSpan w:val="2"/>
          </w:tcPr>
          <w:p w:rsidR="00AB7801" w:rsidRPr="00FB3E4A" w:rsidRDefault="00AB7801" w:rsidP="00B56618">
            <w:pPr>
              <w:rPr>
                <w:lang w:val="kk-KZ"/>
              </w:rPr>
            </w:pPr>
            <w:r w:rsidRPr="00FB3E4A">
              <w:rPr>
                <w:lang w:val="kk-KZ"/>
              </w:rPr>
              <w:t>Директордың оқу ісі жөніндегі орынбасары</w:t>
            </w:r>
          </w:p>
        </w:tc>
        <w:tc>
          <w:tcPr>
            <w:tcW w:w="1843" w:type="dxa"/>
          </w:tcPr>
          <w:p w:rsidR="00AB7801" w:rsidRPr="00FB3E4A" w:rsidRDefault="00AB7801" w:rsidP="00B56618">
            <w:pPr>
              <w:rPr>
                <w:lang w:val="kk-KZ"/>
              </w:rPr>
            </w:pPr>
            <w:r w:rsidRPr="00FB3E4A">
              <w:rPr>
                <w:lang w:val="kk-KZ"/>
              </w:rPr>
              <w:t>Директор жанындағы отырыс</w:t>
            </w:r>
          </w:p>
        </w:tc>
      </w:tr>
      <w:tr w:rsidR="00AB7801" w:rsidRPr="00FB3E4A" w:rsidTr="00AB7801">
        <w:tc>
          <w:tcPr>
            <w:tcW w:w="566" w:type="dxa"/>
          </w:tcPr>
          <w:p w:rsidR="00AB7801" w:rsidRPr="00FB3E4A" w:rsidRDefault="00AB7801" w:rsidP="00B56618">
            <w:pPr>
              <w:rPr>
                <w:lang w:val="kk-KZ"/>
              </w:rPr>
            </w:pPr>
            <w:r w:rsidRPr="00FB3E4A">
              <w:rPr>
                <w:lang w:val="kk-KZ"/>
              </w:rPr>
              <w:lastRenderedPageBreak/>
              <w:t>2.</w:t>
            </w:r>
          </w:p>
        </w:tc>
        <w:tc>
          <w:tcPr>
            <w:tcW w:w="2695" w:type="dxa"/>
          </w:tcPr>
          <w:p w:rsidR="00AB7801" w:rsidRPr="00FB3E4A" w:rsidRDefault="00AB7801" w:rsidP="00B56618">
            <w:pPr>
              <w:rPr>
                <w:lang w:val="kk-KZ"/>
              </w:rPr>
            </w:pPr>
            <w:r w:rsidRPr="00FB3E4A">
              <w:rPr>
                <w:lang w:val="kk-KZ"/>
              </w:rPr>
              <w:t>Дарынды оқушылармен жұмыс.</w:t>
            </w:r>
          </w:p>
        </w:tc>
        <w:tc>
          <w:tcPr>
            <w:tcW w:w="3260" w:type="dxa"/>
          </w:tcPr>
          <w:p w:rsidR="00AB7801" w:rsidRPr="00FB3E4A" w:rsidRDefault="00AB7801" w:rsidP="00B56618">
            <w:pPr>
              <w:ind w:firstLine="34"/>
              <w:rPr>
                <w:lang w:val="kk-KZ"/>
              </w:rPr>
            </w:pPr>
            <w:r w:rsidRPr="00FB3E4A">
              <w:rPr>
                <w:lang w:val="kk-KZ"/>
              </w:rPr>
              <w:t>Баланың шығармашылық қабілетін дамыту; пәнге терең қызығушылығын арттыру</w:t>
            </w:r>
          </w:p>
        </w:tc>
        <w:tc>
          <w:tcPr>
            <w:tcW w:w="2268" w:type="dxa"/>
          </w:tcPr>
          <w:p w:rsidR="00AB7801" w:rsidRPr="00FB3E4A" w:rsidRDefault="00AB7801" w:rsidP="00B56618">
            <w:pPr>
              <w:rPr>
                <w:lang w:val="kk-KZ"/>
              </w:rPr>
            </w:pPr>
            <w:r w:rsidRPr="00FB3E4A">
              <w:rPr>
                <w:lang w:val="kk-KZ"/>
              </w:rPr>
              <w:t>Тематикалық</w:t>
            </w:r>
          </w:p>
        </w:tc>
        <w:tc>
          <w:tcPr>
            <w:tcW w:w="2693" w:type="dxa"/>
            <w:gridSpan w:val="2"/>
          </w:tcPr>
          <w:p w:rsidR="00AB7801" w:rsidRPr="00FB3E4A" w:rsidRDefault="00AB7801" w:rsidP="00B56618">
            <w:pPr>
              <w:rPr>
                <w:lang w:val="kk-KZ"/>
              </w:rPr>
            </w:pPr>
            <w:r w:rsidRPr="00FB3E4A">
              <w:rPr>
                <w:lang w:val="kk-KZ"/>
              </w:rPr>
              <w:t>1. Сабақтарына қатысу.</w:t>
            </w:r>
          </w:p>
        </w:tc>
        <w:tc>
          <w:tcPr>
            <w:tcW w:w="2268" w:type="dxa"/>
            <w:gridSpan w:val="2"/>
          </w:tcPr>
          <w:p w:rsidR="00AB7801" w:rsidRPr="00FB3E4A" w:rsidRDefault="00AB7801" w:rsidP="00B56618">
            <w:pPr>
              <w:rPr>
                <w:lang w:val="kk-KZ"/>
              </w:rPr>
            </w:pPr>
            <w:r w:rsidRPr="00FB3E4A">
              <w:rPr>
                <w:lang w:val="kk-KZ"/>
              </w:rPr>
              <w:t>Директордың оқу-тәрбие  ісі жөніндегі орынбасарлары</w:t>
            </w:r>
          </w:p>
        </w:tc>
        <w:tc>
          <w:tcPr>
            <w:tcW w:w="1843" w:type="dxa"/>
          </w:tcPr>
          <w:p w:rsidR="00AB7801" w:rsidRPr="00FB3E4A" w:rsidRDefault="00AB7801" w:rsidP="00B56618">
            <w:pPr>
              <w:rPr>
                <w:lang w:val="kk-KZ"/>
              </w:rPr>
            </w:pPr>
            <w:r w:rsidRPr="00FB3E4A">
              <w:rPr>
                <w:lang w:val="kk-KZ"/>
              </w:rPr>
              <w:t>Директор жанындағы отырыс</w:t>
            </w:r>
          </w:p>
        </w:tc>
      </w:tr>
      <w:tr w:rsidR="00AB7801" w:rsidRPr="00FB3E4A" w:rsidTr="00AB7801">
        <w:tc>
          <w:tcPr>
            <w:tcW w:w="566" w:type="dxa"/>
          </w:tcPr>
          <w:p w:rsidR="00AB7801" w:rsidRPr="00FB3E4A" w:rsidRDefault="00AB7801" w:rsidP="00B56618">
            <w:pPr>
              <w:rPr>
                <w:lang w:val="kk-KZ"/>
              </w:rPr>
            </w:pPr>
            <w:r w:rsidRPr="00FB3E4A">
              <w:rPr>
                <w:lang w:val="kk-KZ"/>
              </w:rPr>
              <w:t>3.</w:t>
            </w:r>
          </w:p>
        </w:tc>
        <w:tc>
          <w:tcPr>
            <w:tcW w:w="2695" w:type="dxa"/>
          </w:tcPr>
          <w:p w:rsidR="00AB7801" w:rsidRPr="00FB3E4A" w:rsidRDefault="00AB7801" w:rsidP="00B56618">
            <w:pPr>
              <w:rPr>
                <w:lang w:val="kk-KZ"/>
              </w:rPr>
            </w:pPr>
            <w:r w:rsidRPr="00FB3E4A">
              <w:rPr>
                <w:lang w:val="kk-KZ"/>
              </w:rPr>
              <w:t>Мерекелік іс-шараларға дайындығын қадағалау</w:t>
            </w:r>
          </w:p>
        </w:tc>
        <w:tc>
          <w:tcPr>
            <w:tcW w:w="3260" w:type="dxa"/>
          </w:tcPr>
          <w:p w:rsidR="00AB7801" w:rsidRPr="00FB3E4A" w:rsidRDefault="00AB7801" w:rsidP="00B56618">
            <w:pPr>
              <w:jc w:val="both"/>
              <w:rPr>
                <w:lang w:val="kk-KZ"/>
              </w:rPr>
            </w:pPr>
            <w:r w:rsidRPr="00FB3E4A">
              <w:rPr>
                <w:lang w:val="kk-KZ"/>
              </w:rPr>
              <w:t>іс-шаралардың орындалуын тексеру</w:t>
            </w:r>
          </w:p>
        </w:tc>
        <w:tc>
          <w:tcPr>
            <w:tcW w:w="2268" w:type="dxa"/>
          </w:tcPr>
          <w:p w:rsidR="00AB7801" w:rsidRPr="00FB3E4A" w:rsidRDefault="00AB7801" w:rsidP="00B56618">
            <w:pPr>
              <w:rPr>
                <w:lang w:val="kk-KZ"/>
              </w:rPr>
            </w:pPr>
          </w:p>
        </w:tc>
        <w:tc>
          <w:tcPr>
            <w:tcW w:w="2693" w:type="dxa"/>
            <w:gridSpan w:val="2"/>
          </w:tcPr>
          <w:p w:rsidR="00AB7801" w:rsidRPr="00FB3E4A" w:rsidRDefault="00AB7801" w:rsidP="00B56618">
            <w:pPr>
              <w:rPr>
                <w:lang w:val="kk-KZ"/>
              </w:rPr>
            </w:pPr>
            <w:r w:rsidRPr="00FB3E4A">
              <w:rPr>
                <w:lang w:val="kk-KZ"/>
              </w:rPr>
              <w:t>жоспар бойынша</w:t>
            </w:r>
          </w:p>
        </w:tc>
        <w:tc>
          <w:tcPr>
            <w:tcW w:w="2268" w:type="dxa"/>
            <w:gridSpan w:val="2"/>
          </w:tcPr>
          <w:p w:rsidR="00AB7801" w:rsidRPr="00FB3E4A" w:rsidRDefault="00AB7801" w:rsidP="00B56618">
            <w:pPr>
              <w:rPr>
                <w:lang w:val="kk-KZ"/>
              </w:rPr>
            </w:pPr>
            <w:r w:rsidRPr="00FB3E4A">
              <w:rPr>
                <w:lang w:val="kk-KZ"/>
              </w:rPr>
              <w:t>Директордың тәрбие  жөніндегі орынбасары</w:t>
            </w:r>
          </w:p>
        </w:tc>
        <w:tc>
          <w:tcPr>
            <w:tcW w:w="1843" w:type="dxa"/>
          </w:tcPr>
          <w:p w:rsidR="00AB7801" w:rsidRPr="00FB3E4A" w:rsidRDefault="00AB7801" w:rsidP="00B56618">
            <w:pPr>
              <w:rPr>
                <w:lang w:val="kk-KZ"/>
              </w:rPr>
            </w:pPr>
            <w:r w:rsidRPr="00FB3E4A">
              <w:rPr>
                <w:lang w:val="kk-KZ"/>
              </w:rPr>
              <w:t>Директор жанындағы отырыс, ӘБ</w:t>
            </w:r>
          </w:p>
        </w:tc>
      </w:tr>
      <w:tr w:rsidR="00AB7801" w:rsidRPr="00FB3E4A" w:rsidTr="00AB7801">
        <w:tc>
          <w:tcPr>
            <w:tcW w:w="566" w:type="dxa"/>
          </w:tcPr>
          <w:p w:rsidR="00AB7801" w:rsidRPr="00FB3E4A" w:rsidRDefault="00AB7801" w:rsidP="00B56618">
            <w:pPr>
              <w:rPr>
                <w:lang w:val="kk-KZ"/>
              </w:rPr>
            </w:pPr>
          </w:p>
          <w:p w:rsidR="00AB7801" w:rsidRPr="00FB3E4A" w:rsidRDefault="00AB7801" w:rsidP="00B56618">
            <w:pPr>
              <w:rPr>
                <w:lang w:val="kk-KZ"/>
              </w:rPr>
            </w:pPr>
            <w:r w:rsidRPr="00FB3E4A">
              <w:rPr>
                <w:lang w:val="kk-KZ"/>
              </w:rPr>
              <w:t>4.</w:t>
            </w:r>
          </w:p>
        </w:tc>
        <w:tc>
          <w:tcPr>
            <w:tcW w:w="2695" w:type="dxa"/>
          </w:tcPr>
          <w:p w:rsidR="00AB7801" w:rsidRPr="00FB3E4A" w:rsidRDefault="00AB7801" w:rsidP="00583A5B">
            <w:pPr>
              <w:rPr>
                <w:lang w:val="kk-KZ"/>
              </w:rPr>
            </w:pPr>
            <w:r w:rsidRPr="00FB3E4A">
              <w:rPr>
                <w:lang w:val="kk-KZ"/>
              </w:rPr>
              <w:t xml:space="preserve">Қазақ халық аспаптар бөлімінің  оқытушыларының сабағын бақылау.  </w:t>
            </w:r>
          </w:p>
        </w:tc>
        <w:tc>
          <w:tcPr>
            <w:tcW w:w="3260" w:type="dxa"/>
          </w:tcPr>
          <w:p w:rsidR="00AB7801" w:rsidRPr="00FB3E4A" w:rsidRDefault="00AB7801" w:rsidP="00583A5B">
            <w:pPr>
              <w:rPr>
                <w:lang w:val="kk-KZ"/>
              </w:rPr>
            </w:pPr>
            <w:r w:rsidRPr="00FB3E4A">
              <w:rPr>
                <w:lang w:val="kk-KZ"/>
              </w:rPr>
              <w:t>Сабақтар мен сыныптық шараларға өзара қатыс</w:t>
            </w:r>
          </w:p>
        </w:tc>
        <w:tc>
          <w:tcPr>
            <w:tcW w:w="2268" w:type="dxa"/>
          </w:tcPr>
          <w:p w:rsidR="00AB7801" w:rsidRPr="00FB3E4A" w:rsidRDefault="00AB7801" w:rsidP="00583A5B">
            <w:pPr>
              <w:rPr>
                <w:lang w:val="kk-KZ"/>
              </w:rPr>
            </w:pPr>
            <w:r w:rsidRPr="00FB3E4A">
              <w:rPr>
                <w:lang w:val="kk-KZ"/>
              </w:rPr>
              <w:t>персоналдық</w:t>
            </w:r>
          </w:p>
        </w:tc>
        <w:tc>
          <w:tcPr>
            <w:tcW w:w="2693" w:type="dxa"/>
            <w:gridSpan w:val="2"/>
          </w:tcPr>
          <w:p w:rsidR="00AB7801" w:rsidRPr="00FB3E4A" w:rsidRDefault="00AB7801" w:rsidP="00583A5B">
            <w:pPr>
              <w:rPr>
                <w:lang w:val="kk-KZ"/>
              </w:rPr>
            </w:pPr>
            <w:r w:rsidRPr="00FB3E4A">
              <w:rPr>
                <w:lang w:val="kk-KZ"/>
              </w:rPr>
              <w:t>сабақтарға қатысу</w:t>
            </w:r>
          </w:p>
        </w:tc>
        <w:tc>
          <w:tcPr>
            <w:tcW w:w="2268" w:type="dxa"/>
            <w:gridSpan w:val="2"/>
          </w:tcPr>
          <w:p w:rsidR="00AB7801" w:rsidRPr="00FB3E4A" w:rsidRDefault="00AB7801" w:rsidP="00583A5B">
            <w:pPr>
              <w:rPr>
                <w:lang w:val="kk-KZ"/>
              </w:rPr>
            </w:pPr>
            <w:r w:rsidRPr="00FB3E4A">
              <w:rPr>
                <w:lang w:val="kk-KZ"/>
              </w:rPr>
              <w:t>Директор, директордың оқу-тәрбие  ісі жөніндегі орынбасарлары</w:t>
            </w:r>
          </w:p>
        </w:tc>
        <w:tc>
          <w:tcPr>
            <w:tcW w:w="1843" w:type="dxa"/>
          </w:tcPr>
          <w:p w:rsidR="00AB7801" w:rsidRPr="00FB3E4A" w:rsidRDefault="00AB7801" w:rsidP="00583A5B">
            <w:pPr>
              <w:rPr>
                <w:lang w:val="kk-KZ"/>
              </w:rPr>
            </w:pPr>
            <w:r w:rsidRPr="00FB3E4A">
              <w:rPr>
                <w:lang w:val="kk-KZ"/>
              </w:rPr>
              <w:t>Директор жанындағы отырыс</w:t>
            </w:r>
          </w:p>
        </w:tc>
      </w:tr>
      <w:tr w:rsidR="00AB7801" w:rsidRPr="00FB3E4A" w:rsidTr="00AB7801">
        <w:tc>
          <w:tcPr>
            <w:tcW w:w="566" w:type="dxa"/>
          </w:tcPr>
          <w:p w:rsidR="00AB7801" w:rsidRPr="00FB3E4A" w:rsidRDefault="00AB7801" w:rsidP="00583A5B">
            <w:pPr>
              <w:rPr>
                <w:lang w:val="kk-KZ"/>
              </w:rPr>
            </w:pPr>
            <w:r w:rsidRPr="00FB3E4A">
              <w:rPr>
                <w:lang w:val="kk-KZ"/>
              </w:rPr>
              <w:t>5</w:t>
            </w:r>
          </w:p>
        </w:tc>
        <w:tc>
          <w:tcPr>
            <w:tcW w:w="2695" w:type="dxa"/>
          </w:tcPr>
          <w:p w:rsidR="00AB7801" w:rsidRPr="00FB3E4A" w:rsidRDefault="00AB7801" w:rsidP="00583A5B">
            <w:pPr>
              <w:rPr>
                <w:lang w:val="kk-KZ"/>
              </w:rPr>
            </w:pPr>
            <w:r w:rsidRPr="00FB3E4A">
              <w:rPr>
                <w:lang w:val="kk-KZ"/>
              </w:rPr>
              <w:t>Аудандық семинарға дайындық</w:t>
            </w:r>
          </w:p>
        </w:tc>
        <w:tc>
          <w:tcPr>
            <w:tcW w:w="3260" w:type="dxa"/>
          </w:tcPr>
          <w:p w:rsidR="00AB7801" w:rsidRPr="00FB3E4A" w:rsidRDefault="00AB7801" w:rsidP="00AB7801">
            <w:pPr>
              <w:rPr>
                <w:lang w:val="kk-KZ"/>
              </w:rPr>
            </w:pPr>
            <w:r w:rsidRPr="00FB3E4A">
              <w:rPr>
                <w:lang w:val="kk-KZ"/>
              </w:rPr>
              <w:t>Оқытушылардың семинарға шебер сыныптарын  әзірлеу</w:t>
            </w:r>
          </w:p>
        </w:tc>
        <w:tc>
          <w:tcPr>
            <w:tcW w:w="2268" w:type="dxa"/>
          </w:tcPr>
          <w:p w:rsidR="00AB7801" w:rsidRPr="00FB3E4A" w:rsidRDefault="00AB7801" w:rsidP="00583A5B">
            <w:pPr>
              <w:rPr>
                <w:lang w:val="kk-KZ"/>
              </w:rPr>
            </w:pPr>
            <w:r w:rsidRPr="00FB3E4A">
              <w:rPr>
                <w:lang w:val="kk-KZ"/>
              </w:rPr>
              <w:t xml:space="preserve"> персоналдық</w:t>
            </w:r>
          </w:p>
        </w:tc>
        <w:tc>
          <w:tcPr>
            <w:tcW w:w="2693" w:type="dxa"/>
            <w:gridSpan w:val="2"/>
          </w:tcPr>
          <w:p w:rsidR="00AB7801" w:rsidRPr="00FB3E4A" w:rsidRDefault="00AB7801" w:rsidP="00583A5B">
            <w:pPr>
              <w:rPr>
                <w:lang w:val="kk-KZ"/>
              </w:rPr>
            </w:pPr>
            <w:r w:rsidRPr="00FB3E4A">
              <w:rPr>
                <w:lang w:val="kk-KZ"/>
              </w:rPr>
              <w:t>кеңес беру</w:t>
            </w:r>
          </w:p>
        </w:tc>
        <w:tc>
          <w:tcPr>
            <w:tcW w:w="2268" w:type="dxa"/>
            <w:gridSpan w:val="2"/>
          </w:tcPr>
          <w:p w:rsidR="00AB7801" w:rsidRPr="00FB3E4A" w:rsidRDefault="00AB7801" w:rsidP="00583A5B">
            <w:pPr>
              <w:rPr>
                <w:lang w:val="kk-KZ"/>
              </w:rPr>
            </w:pPr>
            <w:r w:rsidRPr="00FB3E4A">
              <w:rPr>
                <w:lang w:val="kk-KZ"/>
              </w:rPr>
              <w:t>Директордың оқу ісі жөніндегі орынбасары</w:t>
            </w:r>
          </w:p>
        </w:tc>
        <w:tc>
          <w:tcPr>
            <w:tcW w:w="1843" w:type="dxa"/>
          </w:tcPr>
          <w:p w:rsidR="00AB7801" w:rsidRPr="00FB3E4A" w:rsidRDefault="00AB7801" w:rsidP="00583A5B">
            <w:pPr>
              <w:rPr>
                <w:lang w:val="kk-KZ"/>
              </w:rPr>
            </w:pPr>
            <w:r w:rsidRPr="00FB3E4A">
              <w:rPr>
                <w:lang w:val="kk-KZ"/>
              </w:rPr>
              <w:t>Директор жанындағы отырыс</w:t>
            </w:r>
          </w:p>
        </w:tc>
      </w:tr>
      <w:tr w:rsidR="00AB7801" w:rsidRPr="00FB3E4A" w:rsidTr="00AB7801">
        <w:tc>
          <w:tcPr>
            <w:tcW w:w="566" w:type="dxa"/>
          </w:tcPr>
          <w:p w:rsidR="00AB7801" w:rsidRPr="00FB3E4A" w:rsidRDefault="00AB7801" w:rsidP="00B56618">
            <w:pPr>
              <w:rPr>
                <w:lang w:val="kk-KZ"/>
              </w:rPr>
            </w:pPr>
          </w:p>
        </w:tc>
        <w:tc>
          <w:tcPr>
            <w:tcW w:w="15027" w:type="dxa"/>
            <w:gridSpan w:val="8"/>
          </w:tcPr>
          <w:p w:rsidR="00AB7801" w:rsidRPr="00FB3E4A" w:rsidRDefault="00AB7801" w:rsidP="00B56618">
            <w:pPr>
              <w:tabs>
                <w:tab w:val="left" w:pos="6227"/>
              </w:tabs>
              <w:jc w:val="center"/>
              <w:rPr>
                <w:b/>
                <w:lang w:val="kk-KZ"/>
              </w:rPr>
            </w:pPr>
            <w:r w:rsidRPr="00FB3E4A">
              <w:rPr>
                <w:b/>
                <w:lang w:val="kk-KZ"/>
              </w:rPr>
              <w:t>Қараша</w:t>
            </w:r>
          </w:p>
          <w:p w:rsidR="00AB7801" w:rsidRPr="00FB3E4A" w:rsidRDefault="00AB7801" w:rsidP="00B56618">
            <w:pPr>
              <w:tabs>
                <w:tab w:val="left" w:pos="6227"/>
              </w:tabs>
              <w:rPr>
                <w:b/>
                <w:lang w:val="kk-KZ"/>
              </w:rPr>
            </w:pPr>
          </w:p>
        </w:tc>
      </w:tr>
      <w:tr w:rsidR="00AB7801" w:rsidRPr="00FB3E4A" w:rsidTr="00AB7801">
        <w:tc>
          <w:tcPr>
            <w:tcW w:w="566" w:type="dxa"/>
          </w:tcPr>
          <w:p w:rsidR="00AB7801" w:rsidRPr="00FB3E4A" w:rsidRDefault="00AB7801" w:rsidP="00B56618">
            <w:pPr>
              <w:rPr>
                <w:lang w:val="kk-KZ"/>
              </w:rPr>
            </w:pPr>
            <w:r w:rsidRPr="00FB3E4A">
              <w:rPr>
                <w:lang w:val="kk-KZ"/>
              </w:rPr>
              <w:t>1.</w:t>
            </w:r>
          </w:p>
        </w:tc>
        <w:tc>
          <w:tcPr>
            <w:tcW w:w="2695" w:type="dxa"/>
          </w:tcPr>
          <w:p w:rsidR="00AB7801" w:rsidRPr="00FB3E4A" w:rsidRDefault="00AB7801" w:rsidP="00B56618">
            <w:pPr>
              <w:rPr>
                <w:lang w:val="kk-KZ"/>
              </w:rPr>
            </w:pPr>
            <w:r w:rsidRPr="00FB3E4A">
              <w:rPr>
                <w:lang w:val="kk-KZ"/>
              </w:rPr>
              <w:t>Пәндердің күнтізбелік-тақырыптық жоспарларының бағдарламаға сәйкестігін, күнделік, жеке іс қағаздарының  толтырылуын,  журналдарды тексеру. Оқушылардың үлгерімі және сабаққа қатысу сараптамасы.</w:t>
            </w:r>
          </w:p>
        </w:tc>
        <w:tc>
          <w:tcPr>
            <w:tcW w:w="3260" w:type="dxa"/>
          </w:tcPr>
          <w:p w:rsidR="00AB7801" w:rsidRPr="00FB3E4A" w:rsidRDefault="00AB7801" w:rsidP="00B56618">
            <w:pPr>
              <w:ind w:firstLine="34"/>
              <w:rPr>
                <w:lang w:val="kk-KZ"/>
              </w:rPr>
            </w:pPr>
            <w:r w:rsidRPr="00FB3E4A">
              <w:rPr>
                <w:lang w:val="kk-KZ"/>
              </w:rPr>
              <w:t>Бірінші тоқсан қорытындысы. нұсқауға және қазіргі талаптарға сәйкес журналдарды толтыру, сынып жетекшісі мен оқытушылардың журналын толтыру сапасы</w:t>
            </w:r>
          </w:p>
        </w:tc>
        <w:tc>
          <w:tcPr>
            <w:tcW w:w="2268" w:type="dxa"/>
          </w:tcPr>
          <w:p w:rsidR="00AB7801" w:rsidRPr="00FB3E4A" w:rsidRDefault="00AB7801" w:rsidP="00B56618">
            <w:pPr>
              <w:rPr>
                <w:lang w:val="kk-KZ"/>
              </w:rPr>
            </w:pPr>
            <w:r w:rsidRPr="00FB3E4A">
              <w:rPr>
                <w:lang w:val="kk-KZ"/>
              </w:rPr>
              <w:t>Тематикалық</w:t>
            </w:r>
          </w:p>
        </w:tc>
        <w:tc>
          <w:tcPr>
            <w:tcW w:w="2693" w:type="dxa"/>
            <w:gridSpan w:val="2"/>
          </w:tcPr>
          <w:p w:rsidR="00AB7801" w:rsidRPr="00FB3E4A" w:rsidRDefault="00AB7801" w:rsidP="00B56618">
            <w:pPr>
              <w:rPr>
                <w:lang w:val="kk-KZ"/>
              </w:rPr>
            </w:pPr>
            <w:r w:rsidRPr="00FB3E4A">
              <w:rPr>
                <w:lang w:val="kk-KZ"/>
              </w:rPr>
              <w:t>Журналдарды  ережесіне сай толтырылуын тексеру, сынып жетекшілерімен әңгемелесу</w:t>
            </w:r>
          </w:p>
        </w:tc>
        <w:tc>
          <w:tcPr>
            <w:tcW w:w="2268" w:type="dxa"/>
            <w:gridSpan w:val="2"/>
          </w:tcPr>
          <w:p w:rsidR="00AB7801" w:rsidRPr="00FB3E4A" w:rsidRDefault="00AB7801" w:rsidP="00B56618">
            <w:pPr>
              <w:rPr>
                <w:lang w:val="kk-KZ"/>
              </w:rPr>
            </w:pPr>
            <w:r w:rsidRPr="00FB3E4A">
              <w:rPr>
                <w:lang w:val="kk-KZ"/>
              </w:rPr>
              <w:t>Директордың оқу ісі жөніндегі орынбасары</w:t>
            </w:r>
          </w:p>
        </w:tc>
        <w:tc>
          <w:tcPr>
            <w:tcW w:w="1843" w:type="dxa"/>
          </w:tcPr>
          <w:p w:rsidR="00AB7801" w:rsidRPr="00FB3E4A" w:rsidRDefault="00AB7801" w:rsidP="00B56618">
            <w:pPr>
              <w:rPr>
                <w:lang w:val="kk-KZ"/>
              </w:rPr>
            </w:pPr>
            <w:r w:rsidRPr="00FB3E4A">
              <w:rPr>
                <w:lang w:val="kk-KZ"/>
              </w:rPr>
              <w:t xml:space="preserve"> Анықтама, пед. кеңес</w:t>
            </w:r>
          </w:p>
        </w:tc>
      </w:tr>
      <w:tr w:rsidR="00AB7801" w:rsidRPr="00FB3E4A" w:rsidTr="00AB7801">
        <w:tc>
          <w:tcPr>
            <w:tcW w:w="566" w:type="dxa"/>
          </w:tcPr>
          <w:p w:rsidR="00AB7801" w:rsidRPr="00FB3E4A" w:rsidRDefault="00AB7801" w:rsidP="00B56618">
            <w:pPr>
              <w:rPr>
                <w:lang w:val="kk-KZ"/>
              </w:rPr>
            </w:pPr>
            <w:r w:rsidRPr="00FB3E4A">
              <w:rPr>
                <w:lang w:val="kk-KZ"/>
              </w:rPr>
              <w:t>2.</w:t>
            </w:r>
          </w:p>
        </w:tc>
        <w:tc>
          <w:tcPr>
            <w:tcW w:w="2695" w:type="dxa"/>
          </w:tcPr>
          <w:p w:rsidR="00AB7801" w:rsidRPr="00FB3E4A" w:rsidRDefault="00AB7801" w:rsidP="00B56618">
            <w:pPr>
              <w:rPr>
                <w:lang w:val="kk-KZ"/>
              </w:rPr>
            </w:pPr>
            <w:r w:rsidRPr="00FB3E4A">
              <w:rPr>
                <w:lang w:val="kk-KZ"/>
              </w:rPr>
              <w:t>Жоспарланған іс-шараларға дайындық.</w:t>
            </w:r>
          </w:p>
        </w:tc>
        <w:tc>
          <w:tcPr>
            <w:tcW w:w="3260" w:type="dxa"/>
          </w:tcPr>
          <w:p w:rsidR="00AB7801" w:rsidRPr="00FB3E4A" w:rsidRDefault="00AB7801" w:rsidP="00B56618">
            <w:pPr>
              <w:ind w:firstLine="34"/>
              <w:rPr>
                <w:lang w:val="kk-KZ"/>
              </w:rPr>
            </w:pPr>
            <w:r w:rsidRPr="00FB3E4A">
              <w:rPr>
                <w:lang w:val="kk-KZ"/>
              </w:rPr>
              <w:t>іс-шаралардың орындалуын тексеру</w:t>
            </w:r>
          </w:p>
        </w:tc>
        <w:tc>
          <w:tcPr>
            <w:tcW w:w="2268" w:type="dxa"/>
          </w:tcPr>
          <w:p w:rsidR="00AB7801" w:rsidRPr="00FB3E4A" w:rsidRDefault="00AB7801" w:rsidP="00B56618">
            <w:pPr>
              <w:rPr>
                <w:lang w:val="kk-KZ"/>
              </w:rPr>
            </w:pPr>
          </w:p>
        </w:tc>
        <w:tc>
          <w:tcPr>
            <w:tcW w:w="2693" w:type="dxa"/>
            <w:gridSpan w:val="2"/>
          </w:tcPr>
          <w:p w:rsidR="00AB7801" w:rsidRPr="00FB3E4A" w:rsidRDefault="00AB7801" w:rsidP="00B56618">
            <w:pPr>
              <w:rPr>
                <w:lang w:val="kk-KZ"/>
              </w:rPr>
            </w:pPr>
            <w:r w:rsidRPr="00FB3E4A">
              <w:rPr>
                <w:lang w:val="kk-KZ"/>
              </w:rPr>
              <w:t>жоспар бойынша</w:t>
            </w:r>
          </w:p>
        </w:tc>
        <w:tc>
          <w:tcPr>
            <w:tcW w:w="2268" w:type="dxa"/>
            <w:gridSpan w:val="2"/>
          </w:tcPr>
          <w:p w:rsidR="00AB7801" w:rsidRPr="00FB3E4A" w:rsidRDefault="00AB7801" w:rsidP="00B56618">
            <w:pPr>
              <w:rPr>
                <w:lang w:val="kk-KZ"/>
              </w:rPr>
            </w:pPr>
            <w:r w:rsidRPr="00FB3E4A">
              <w:rPr>
                <w:lang w:val="kk-KZ"/>
              </w:rPr>
              <w:t>Директордың тәрбие  жөніндегі орынбасары</w:t>
            </w:r>
          </w:p>
        </w:tc>
        <w:tc>
          <w:tcPr>
            <w:tcW w:w="1843" w:type="dxa"/>
          </w:tcPr>
          <w:p w:rsidR="00AB7801" w:rsidRPr="00FB3E4A" w:rsidRDefault="00AB7801" w:rsidP="00B56618">
            <w:pPr>
              <w:rPr>
                <w:lang w:val="kk-KZ"/>
              </w:rPr>
            </w:pPr>
            <w:r w:rsidRPr="00FB3E4A">
              <w:rPr>
                <w:lang w:val="kk-KZ"/>
              </w:rPr>
              <w:t>Директор жанындағы отырыс, ӘБ</w:t>
            </w:r>
          </w:p>
        </w:tc>
      </w:tr>
      <w:tr w:rsidR="00AB7801" w:rsidRPr="00FB3E4A" w:rsidTr="00AB7801">
        <w:tc>
          <w:tcPr>
            <w:tcW w:w="566" w:type="dxa"/>
          </w:tcPr>
          <w:p w:rsidR="00AB7801" w:rsidRPr="00FB3E4A" w:rsidRDefault="00AB7801" w:rsidP="00B56618">
            <w:pPr>
              <w:rPr>
                <w:lang w:val="kk-KZ"/>
              </w:rPr>
            </w:pPr>
            <w:r w:rsidRPr="00FB3E4A">
              <w:rPr>
                <w:lang w:val="kk-KZ"/>
              </w:rPr>
              <w:t>3.</w:t>
            </w:r>
          </w:p>
        </w:tc>
        <w:tc>
          <w:tcPr>
            <w:tcW w:w="2695" w:type="dxa"/>
          </w:tcPr>
          <w:p w:rsidR="00AB7801" w:rsidRPr="00FB3E4A" w:rsidRDefault="00AB7801" w:rsidP="004F4007">
            <w:pPr>
              <w:rPr>
                <w:lang w:val="kk-KZ"/>
              </w:rPr>
            </w:pPr>
            <w:r w:rsidRPr="00FB3E4A">
              <w:rPr>
                <w:lang w:val="kk-KZ"/>
              </w:rPr>
              <w:t xml:space="preserve">Фортепиано бөлімінің  оқытушыларының </w:t>
            </w:r>
            <w:r w:rsidRPr="00FB3E4A">
              <w:rPr>
                <w:lang w:val="kk-KZ"/>
              </w:rPr>
              <w:lastRenderedPageBreak/>
              <w:t xml:space="preserve">сабағын бақылау.  </w:t>
            </w:r>
          </w:p>
        </w:tc>
        <w:tc>
          <w:tcPr>
            <w:tcW w:w="3260" w:type="dxa"/>
          </w:tcPr>
          <w:p w:rsidR="00AB7801" w:rsidRPr="00FB3E4A" w:rsidRDefault="00AB7801" w:rsidP="004F4007">
            <w:pPr>
              <w:rPr>
                <w:lang w:val="kk-KZ"/>
              </w:rPr>
            </w:pPr>
            <w:r w:rsidRPr="00FB3E4A">
              <w:rPr>
                <w:lang w:val="kk-KZ"/>
              </w:rPr>
              <w:lastRenderedPageBreak/>
              <w:t>Сабақтар мен сыныптық шараларға өзара қатысу</w:t>
            </w:r>
          </w:p>
        </w:tc>
        <w:tc>
          <w:tcPr>
            <w:tcW w:w="2268" w:type="dxa"/>
          </w:tcPr>
          <w:p w:rsidR="00AB7801" w:rsidRPr="00FB3E4A" w:rsidRDefault="00AB7801" w:rsidP="004F4007">
            <w:pPr>
              <w:rPr>
                <w:lang w:val="kk-KZ"/>
              </w:rPr>
            </w:pPr>
            <w:r w:rsidRPr="00FB3E4A">
              <w:rPr>
                <w:lang w:val="kk-KZ"/>
              </w:rPr>
              <w:t>персоналдық</w:t>
            </w:r>
          </w:p>
        </w:tc>
        <w:tc>
          <w:tcPr>
            <w:tcW w:w="2693" w:type="dxa"/>
            <w:gridSpan w:val="2"/>
          </w:tcPr>
          <w:p w:rsidR="00AB7801" w:rsidRPr="00FB3E4A" w:rsidRDefault="00AB7801" w:rsidP="004F4007">
            <w:pPr>
              <w:rPr>
                <w:lang w:val="kk-KZ"/>
              </w:rPr>
            </w:pPr>
            <w:r w:rsidRPr="00FB3E4A">
              <w:rPr>
                <w:lang w:val="kk-KZ"/>
              </w:rPr>
              <w:t>сабақтарға қатысу</w:t>
            </w:r>
          </w:p>
        </w:tc>
        <w:tc>
          <w:tcPr>
            <w:tcW w:w="2268" w:type="dxa"/>
            <w:gridSpan w:val="2"/>
          </w:tcPr>
          <w:p w:rsidR="00AB7801" w:rsidRPr="00FB3E4A" w:rsidRDefault="00AB7801" w:rsidP="004F4007">
            <w:pPr>
              <w:rPr>
                <w:lang w:val="kk-KZ"/>
              </w:rPr>
            </w:pPr>
            <w:r w:rsidRPr="00FB3E4A">
              <w:rPr>
                <w:lang w:val="kk-KZ"/>
              </w:rPr>
              <w:t>Директор, директордың оқу-</w:t>
            </w:r>
            <w:r w:rsidRPr="00FB3E4A">
              <w:rPr>
                <w:lang w:val="kk-KZ"/>
              </w:rPr>
              <w:lastRenderedPageBreak/>
              <w:t>тәрбие  ісі жөніндегі орынбасарлары</w:t>
            </w:r>
          </w:p>
        </w:tc>
        <w:tc>
          <w:tcPr>
            <w:tcW w:w="1843" w:type="dxa"/>
          </w:tcPr>
          <w:p w:rsidR="00AB7801" w:rsidRPr="00FB3E4A" w:rsidRDefault="00AB7801" w:rsidP="004F4007">
            <w:pPr>
              <w:rPr>
                <w:lang w:val="kk-KZ"/>
              </w:rPr>
            </w:pPr>
            <w:r w:rsidRPr="00FB3E4A">
              <w:rPr>
                <w:lang w:val="kk-KZ"/>
              </w:rPr>
              <w:lastRenderedPageBreak/>
              <w:t xml:space="preserve">Директор жанындағы </w:t>
            </w:r>
            <w:r w:rsidRPr="00FB3E4A">
              <w:rPr>
                <w:lang w:val="kk-KZ"/>
              </w:rPr>
              <w:lastRenderedPageBreak/>
              <w:t>отырыс</w:t>
            </w:r>
          </w:p>
        </w:tc>
      </w:tr>
      <w:tr w:rsidR="00AB7801" w:rsidRPr="00FB3E4A" w:rsidTr="00AB7801">
        <w:tc>
          <w:tcPr>
            <w:tcW w:w="15593" w:type="dxa"/>
            <w:gridSpan w:val="9"/>
          </w:tcPr>
          <w:p w:rsidR="00AB7801" w:rsidRPr="00FB3E4A" w:rsidRDefault="00AB7801" w:rsidP="00B56618">
            <w:pPr>
              <w:tabs>
                <w:tab w:val="left" w:pos="6714"/>
              </w:tabs>
              <w:jc w:val="center"/>
              <w:rPr>
                <w:b/>
                <w:lang w:val="kk-KZ"/>
              </w:rPr>
            </w:pPr>
            <w:r w:rsidRPr="00FB3E4A">
              <w:rPr>
                <w:b/>
                <w:lang w:val="kk-KZ"/>
              </w:rPr>
              <w:lastRenderedPageBreak/>
              <w:t>Желтоқсан</w:t>
            </w:r>
          </w:p>
          <w:p w:rsidR="00AB7801" w:rsidRPr="00FB3E4A" w:rsidRDefault="00AB7801" w:rsidP="00B56618">
            <w:pPr>
              <w:tabs>
                <w:tab w:val="left" w:pos="6714"/>
              </w:tabs>
              <w:rPr>
                <w:b/>
                <w:lang w:val="kk-KZ"/>
              </w:rPr>
            </w:pPr>
          </w:p>
        </w:tc>
      </w:tr>
      <w:tr w:rsidR="00AB7801" w:rsidRPr="00FB3E4A" w:rsidTr="00AB7801">
        <w:tc>
          <w:tcPr>
            <w:tcW w:w="566" w:type="dxa"/>
          </w:tcPr>
          <w:p w:rsidR="00AB7801" w:rsidRPr="00FB3E4A" w:rsidRDefault="00AB7801" w:rsidP="00B56618">
            <w:pPr>
              <w:rPr>
                <w:lang w:val="kk-KZ"/>
              </w:rPr>
            </w:pPr>
            <w:r w:rsidRPr="00FB3E4A">
              <w:rPr>
                <w:lang w:val="kk-KZ"/>
              </w:rPr>
              <w:t>1.</w:t>
            </w:r>
          </w:p>
        </w:tc>
        <w:tc>
          <w:tcPr>
            <w:tcW w:w="2695" w:type="dxa"/>
          </w:tcPr>
          <w:p w:rsidR="00AB7801" w:rsidRPr="00FB3E4A" w:rsidRDefault="00AB7801" w:rsidP="00B56618">
            <w:pPr>
              <w:rPr>
                <w:lang w:val="kk-KZ"/>
              </w:rPr>
            </w:pPr>
            <w:r w:rsidRPr="00FB3E4A">
              <w:rPr>
                <w:lang w:val="kk-KZ"/>
              </w:rPr>
              <w:t>Жас мамандар жұмыстарының І жарты жылдық бойынша қорытындылау.</w:t>
            </w:r>
          </w:p>
        </w:tc>
        <w:tc>
          <w:tcPr>
            <w:tcW w:w="3260" w:type="dxa"/>
          </w:tcPr>
          <w:p w:rsidR="00AB7801" w:rsidRPr="00FB3E4A" w:rsidRDefault="00AB7801" w:rsidP="00B56618">
            <w:pPr>
              <w:ind w:firstLine="34"/>
              <w:jc w:val="both"/>
              <w:rPr>
                <w:lang w:val="kk-KZ"/>
              </w:rPr>
            </w:pPr>
            <w:r w:rsidRPr="00FB3E4A">
              <w:rPr>
                <w:lang w:val="kk-KZ"/>
              </w:rPr>
              <w:t xml:space="preserve">оқытушының жұмысымен танысу: жұмыс әдістерімен танысу, әдістемлік көмек көрсету  </w:t>
            </w:r>
          </w:p>
        </w:tc>
        <w:tc>
          <w:tcPr>
            <w:tcW w:w="2268" w:type="dxa"/>
          </w:tcPr>
          <w:p w:rsidR="00AB7801" w:rsidRPr="00FB3E4A" w:rsidRDefault="00AB7801" w:rsidP="00B56618">
            <w:pPr>
              <w:rPr>
                <w:lang w:val="kk-KZ"/>
              </w:rPr>
            </w:pPr>
            <w:r w:rsidRPr="00FB3E4A">
              <w:rPr>
                <w:lang w:val="kk-KZ"/>
              </w:rPr>
              <w:t>персоналдық</w:t>
            </w:r>
          </w:p>
        </w:tc>
        <w:tc>
          <w:tcPr>
            <w:tcW w:w="2693" w:type="dxa"/>
            <w:gridSpan w:val="2"/>
          </w:tcPr>
          <w:p w:rsidR="00AB7801" w:rsidRPr="00FB3E4A" w:rsidRDefault="00AB7801" w:rsidP="00B56618">
            <w:pPr>
              <w:rPr>
                <w:lang w:val="kk-KZ"/>
              </w:rPr>
            </w:pPr>
            <w:r w:rsidRPr="00FB3E4A">
              <w:rPr>
                <w:lang w:val="kk-KZ"/>
              </w:rPr>
              <w:t>1. Жеке сөйлесу</w:t>
            </w:r>
          </w:p>
          <w:p w:rsidR="00AB7801" w:rsidRPr="00FB3E4A" w:rsidRDefault="00AB7801" w:rsidP="00B56618">
            <w:pPr>
              <w:rPr>
                <w:lang w:val="kk-KZ"/>
              </w:rPr>
            </w:pPr>
            <w:r w:rsidRPr="00FB3E4A">
              <w:rPr>
                <w:lang w:val="kk-KZ"/>
              </w:rPr>
              <w:t>2.құжаттарды тексеру</w:t>
            </w:r>
          </w:p>
          <w:p w:rsidR="00AB7801" w:rsidRPr="00FB3E4A" w:rsidRDefault="00AB7801" w:rsidP="00B56618">
            <w:pPr>
              <w:rPr>
                <w:lang w:val="kk-KZ"/>
              </w:rPr>
            </w:pPr>
            <w:r w:rsidRPr="00FB3E4A">
              <w:rPr>
                <w:lang w:val="kk-KZ"/>
              </w:rPr>
              <w:t>3. Сабақтарына қатысу.</w:t>
            </w:r>
          </w:p>
          <w:p w:rsidR="00AB7801" w:rsidRPr="00FB3E4A" w:rsidRDefault="00AB7801" w:rsidP="00B56618">
            <w:pPr>
              <w:rPr>
                <w:lang w:val="kk-KZ"/>
              </w:rPr>
            </w:pPr>
            <w:r w:rsidRPr="00FB3E4A">
              <w:rPr>
                <w:lang w:val="kk-KZ"/>
              </w:rPr>
              <w:t>4. Бақылау</w:t>
            </w:r>
          </w:p>
          <w:p w:rsidR="00AB7801" w:rsidRPr="00FB3E4A" w:rsidRDefault="00AB7801" w:rsidP="00B56618">
            <w:pPr>
              <w:rPr>
                <w:lang w:val="kk-KZ"/>
              </w:rPr>
            </w:pPr>
          </w:p>
        </w:tc>
        <w:tc>
          <w:tcPr>
            <w:tcW w:w="2268" w:type="dxa"/>
            <w:gridSpan w:val="2"/>
          </w:tcPr>
          <w:p w:rsidR="00AB7801" w:rsidRPr="00FB3E4A" w:rsidRDefault="00AB7801" w:rsidP="00B56618">
            <w:pPr>
              <w:rPr>
                <w:lang w:val="kk-KZ"/>
              </w:rPr>
            </w:pPr>
            <w:r w:rsidRPr="00FB3E4A">
              <w:rPr>
                <w:lang w:val="kk-KZ"/>
              </w:rPr>
              <w:t>Директордың оқу-ісі жөніндегі орынбасары, тәлімгер</w:t>
            </w:r>
          </w:p>
        </w:tc>
        <w:tc>
          <w:tcPr>
            <w:tcW w:w="1843" w:type="dxa"/>
          </w:tcPr>
          <w:p w:rsidR="00AB7801" w:rsidRPr="00FB3E4A" w:rsidRDefault="00AB7801" w:rsidP="00B56618">
            <w:pPr>
              <w:rPr>
                <w:lang w:val="kk-KZ"/>
              </w:rPr>
            </w:pPr>
            <w:r w:rsidRPr="00FB3E4A">
              <w:rPr>
                <w:lang w:val="kk-KZ"/>
              </w:rPr>
              <w:t>ӘБ,ӘК</w:t>
            </w:r>
          </w:p>
        </w:tc>
      </w:tr>
      <w:tr w:rsidR="00AB7801" w:rsidRPr="00FB3E4A" w:rsidTr="00AB7801">
        <w:tc>
          <w:tcPr>
            <w:tcW w:w="566" w:type="dxa"/>
          </w:tcPr>
          <w:p w:rsidR="00AB7801" w:rsidRPr="00FB3E4A" w:rsidRDefault="00AB7801" w:rsidP="00B56618">
            <w:pPr>
              <w:rPr>
                <w:lang w:val="kk-KZ"/>
              </w:rPr>
            </w:pPr>
            <w:r w:rsidRPr="00FB3E4A">
              <w:rPr>
                <w:lang w:val="kk-KZ"/>
              </w:rPr>
              <w:t>2.</w:t>
            </w:r>
          </w:p>
        </w:tc>
        <w:tc>
          <w:tcPr>
            <w:tcW w:w="2695" w:type="dxa"/>
          </w:tcPr>
          <w:p w:rsidR="00AB7801" w:rsidRPr="00FB3E4A" w:rsidRDefault="00AB7801" w:rsidP="00B56618">
            <w:pPr>
              <w:rPr>
                <w:lang w:val="kk-KZ"/>
              </w:rPr>
            </w:pPr>
            <w:r w:rsidRPr="00FB3E4A">
              <w:rPr>
                <w:lang w:val="kk-KZ"/>
              </w:rPr>
              <w:t>Аттестатталушылардың портфолио жинақтауы. Оқытушылардың сабақтарына, сыныптан тыс шараларына қатысу.</w:t>
            </w:r>
          </w:p>
          <w:p w:rsidR="00AB7801" w:rsidRPr="00FB3E4A" w:rsidRDefault="00AB7801" w:rsidP="00B56618">
            <w:pPr>
              <w:rPr>
                <w:lang w:val="kk-KZ"/>
              </w:rPr>
            </w:pPr>
          </w:p>
        </w:tc>
        <w:tc>
          <w:tcPr>
            <w:tcW w:w="3260" w:type="dxa"/>
          </w:tcPr>
          <w:p w:rsidR="00AB7801" w:rsidRPr="00FB3E4A" w:rsidRDefault="00AB7801" w:rsidP="00B56618">
            <w:pPr>
              <w:ind w:firstLine="34"/>
              <w:rPr>
                <w:lang w:val="kk-KZ"/>
              </w:rPr>
            </w:pPr>
            <w:r w:rsidRPr="00FB3E4A">
              <w:rPr>
                <w:lang w:val="kk-KZ"/>
              </w:rPr>
              <w:t>Аттестациядан өтетін мұғалімдердің жұмыс жүйесін бақылау.</w:t>
            </w:r>
          </w:p>
        </w:tc>
        <w:tc>
          <w:tcPr>
            <w:tcW w:w="2268" w:type="dxa"/>
          </w:tcPr>
          <w:p w:rsidR="00AB7801" w:rsidRPr="00FB3E4A" w:rsidRDefault="00AB7801" w:rsidP="00B56618">
            <w:pPr>
              <w:rPr>
                <w:lang w:val="kk-KZ"/>
              </w:rPr>
            </w:pPr>
            <w:r w:rsidRPr="00FB3E4A">
              <w:rPr>
                <w:lang w:val="kk-KZ"/>
              </w:rPr>
              <w:t>персоналдық</w:t>
            </w:r>
          </w:p>
        </w:tc>
        <w:tc>
          <w:tcPr>
            <w:tcW w:w="2693" w:type="dxa"/>
            <w:gridSpan w:val="2"/>
          </w:tcPr>
          <w:p w:rsidR="00AB7801" w:rsidRPr="00FB3E4A" w:rsidRDefault="00AB7801" w:rsidP="00B56618">
            <w:pPr>
              <w:rPr>
                <w:lang w:val="kk-KZ"/>
              </w:rPr>
            </w:pPr>
            <w:r w:rsidRPr="00FB3E4A">
              <w:rPr>
                <w:lang w:val="kk-KZ"/>
              </w:rPr>
              <w:t>1.Сабақтарына қатысу</w:t>
            </w:r>
          </w:p>
          <w:p w:rsidR="00AB7801" w:rsidRPr="00FB3E4A" w:rsidRDefault="00AB7801" w:rsidP="00B56618">
            <w:pPr>
              <w:rPr>
                <w:lang w:val="kk-KZ"/>
              </w:rPr>
            </w:pPr>
            <w:r w:rsidRPr="00FB3E4A">
              <w:rPr>
                <w:lang w:val="kk-KZ"/>
              </w:rPr>
              <w:t>2. Құжаттарды тексеру</w:t>
            </w:r>
          </w:p>
          <w:p w:rsidR="00AB7801" w:rsidRPr="00FB3E4A" w:rsidRDefault="00AB7801" w:rsidP="00B56618">
            <w:pPr>
              <w:rPr>
                <w:lang w:val="kk-KZ"/>
              </w:rPr>
            </w:pPr>
            <w:r w:rsidRPr="00FB3E4A">
              <w:rPr>
                <w:lang w:val="kk-KZ"/>
              </w:rPr>
              <w:t>3.Оқытушылардың жұмысын талдау</w:t>
            </w:r>
          </w:p>
        </w:tc>
        <w:tc>
          <w:tcPr>
            <w:tcW w:w="2268" w:type="dxa"/>
            <w:gridSpan w:val="2"/>
          </w:tcPr>
          <w:p w:rsidR="00AB7801" w:rsidRPr="00FB3E4A" w:rsidRDefault="00AB7801" w:rsidP="00B56618">
            <w:pPr>
              <w:rPr>
                <w:lang w:val="kk-KZ"/>
              </w:rPr>
            </w:pPr>
            <w:r w:rsidRPr="00FB3E4A">
              <w:rPr>
                <w:lang w:val="kk-KZ"/>
              </w:rPr>
              <w:t>Аттестаттау комиссиясының мүшелері</w:t>
            </w:r>
          </w:p>
        </w:tc>
        <w:tc>
          <w:tcPr>
            <w:tcW w:w="1843" w:type="dxa"/>
          </w:tcPr>
          <w:p w:rsidR="00AB7801" w:rsidRPr="00FB3E4A" w:rsidRDefault="00AB7801" w:rsidP="00B56618">
            <w:pPr>
              <w:rPr>
                <w:lang w:val="kk-KZ"/>
              </w:rPr>
            </w:pPr>
            <w:r w:rsidRPr="00FB3E4A">
              <w:rPr>
                <w:lang w:val="kk-KZ"/>
              </w:rPr>
              <w:t>Пед. кеңес, ӘБ, директор жанындағы отырыс</w:t>
            </w:r>
          </w:p>
        </w:tc>
      </w:tr>
      <w:tr w:rsidR="00AB7801" w:rsidRPr="00FB3E4A" w:rsidTr="00AB7801">
        <w:tc>
          <w:tcPr>
            <w:tcW w:w="566" w:type="dxa"/>
          </w:tcPr>
          <w:p w:rsidR="00AB7801" w:rsidRPr="00FB3E4A" w:rsidRDefault="00AB7801" w:rsidP="00B56618">
            <w:pPr>
              <w:rPr>
                <w:lang w:val="kk-KZ"/>
              </w:rPr>
            </w:pPr>
            <w:r w:rsidRPr="00FB3E4A">
              <w:rPr>
                <w:lang w:val="kk-KZ"/>
              </w:rPr>
              <w:t>3.</w:t>
            </w:r>
          </w:p>
        </w:tc>
        <w:tc>
          <w:tcPr>
            <w:tcW w:w="2695" w:type="dxa"/>
          </w:tcPr>
          <w:p w:rsidR="00AB7801" w:rsidRPr="00FB3E4A" w:rsidRDefault="00AB7801" w:rsidP="00B56618">
            <w:pPr>
              <w:rPr>
                <w:lang w:val="kk-KZ"/>
              </w:rPr>
            </w:pPr>
            <w:r w:rsidRPr="00FB3E4A">
              <w:rPr>
                <w:lang w:val="kk-KZ"/>
              </w:rPr>
              <w:t xml:space="preserve">Мерекелік іс-шараларға дайындығын қадағалау  </w:t>
            </w:r>
          </w:p>
        </w:tc>
        <w:tc>
          <w:tcPr>
            <w:tcW w:w="3260" w:type="dxa"/>
          </w:tcPr>
          <w:p w:rsidR="00AB7801" w:rsidRPr="00FB3E4A" w:rsidRDefault="00AB7801" w:rsidP="00B56618">
            <w:pPr>
              <w:ind w:firstLine="34"/>
              <w:rPr>
                <w:lang w:val="kk-KZ"/>
              </w:rPr>
            </w:pPr>
            <w:r w:rsidRPr="00FB3E4A">
              <w:rPr>
                <w:lang w:val="kk-KZ"/>
              </w:rPr>
              <w:t>іс-шаралардың орындалуын тексеру</w:t>
            </w:r>
          </w:p>
        </w:tc>
        <w:tc>
          <w:tcPr>
            <w:tcW w:w="2268" w:type="dxa"/>
          </w:tcPr>
          <w:p w:rsidR="00AB7801" w:rsidRPr="00FB3E4A" w:rsidRDefault="00AB7801" w:rsidP="00B56618">
            <w:pPr>
              <w:rPr>
                <w:lang w:val="kk-KZ"/>
              </w:rPr>
            </w:pPr>
          </w:p>
        </w:tc>
        <w:tc>
          <w:tcPr>
            <w:tcW w:w="2693" w:type="dxa"/>
            <w:gridSpan w:val="2"/>
          </w:tcPr>
          <w:p w:rsidR="00AB7801" w:rsidRPr="00FB3E4A" w:rsidRDefault="00AB7801" w:rsidP="00B56618">
            <w:pPr>
              <w:rPr>
                <w:lang w:val="kk-KZ"/>
              </w:rPr>
            </w:pPr>
            <w:r w:rsidRPr="00FB3E4A">
              <w:rPr>
                <w:lang w:val="kk-KZ"/>
              </w:rPr>
              <w:t>жоспар бойынша</w:t>
            </w:r>
          </w:p>
        </w:tc>
        <w:tc>
          <w:tcPr>
            <w:tcW w:w="2268" w:type="dxa"/>
            <w:gridSpan w:val="2"/>
          </w:tcPr>
          <w:p w:rsidR="00AB7801" w:rsidRPr="00FB3E4A" w:rsidRDefault="00AB7801" w:rsidP="00B56618">
            <w:pPr>
              <w:rPr>
                <w:lang w:val="kk-KZ"/>
              </w:rPr>
            </w:pPr>
            <w:r w:rsidRPr="00FB3E4A">
              <w:rPr>
                <w:lang w:val="kk-KZ"/>
              </w:rPr>
              <w:t>Директордың тәрбие  жөніндегі орынбасары</w:t>
            </w:r>
          </w:p>
        </w:tc>
        <w:tc>
          <w:tcPr>
            <w:tcW w:w="1843" w:type="dxa"/>
          </w:tcPr>
          <w:p w:rsidR="00AB7801" w:rsidRPr="00FB3E4A" w:rsidRDefault="00AB7801" w:rsidP="00B56618">
            <w:pPr>
              <w:rPr>
                <w:lang w:val="kk-KZ"/>
              </w:rPr>
            </w:pPr>
            <w:r w:rsidRPr="00FB3E4A">
              <w:rPr>
                <w:lang w:val="kk-KZ"/>
              </w:rPr>
              <w:t>Директор жанындағы отырыс, ӘБ</w:t>
            </w:r>
          </w:p>
        </w:tc>
      </w:tr>
      <w:tr w:rsidR="00AB7801" w:rsidRPr="00FB3E4A" w:rsidTr="00AB7801">
        <w:tc>
          <w:tcPr>
            <w:tcW w:w="566" w:type="dxa"/>
          </w:tcPr>
          <w:p w:rsidR="00AB7801" w:rsidRPr="00FB3E4A" w:rsidRDefault="00AB7801" w:rsidP="00B56618">
            <w:pPr>
              <w:rPr>
                <w:lang w:val="kk-KZ"/>
              </w:rPr>
            </w:pPr>
            <w:r w:rsidRPr="00FB3E4A">
              <w:rPr>
                <w:lang w:val="kk-KZ"/>
              </w:rPr>
              <w:t>4.</w:t>
            </w:r>
          </w:p>
        </w:tc>
        <w:tc>
          <w:tcPr>
            <w:tcW w:w="2695" w:type="dxa"/>
          </w:tcPr>
          <w:p w:rsidR="00AB7801" w:rsidRPr="00FB3E4A" w:rsidRDefault="00AB7801" w:rsidP="00B56618">
            <w:pPr>
              <w:rPr>
                <w:lang w:val="kk-KZ"/>
              </w:rPr>
            </w:pPr>
            <w:r w:rsidRPr="00FB3E4A">
              <w:rPr>
                <w:lang w:val="kk-KZ"/>
              </w:rPr>
              <w:t xml:space="preserve">Теория -хор бөлімінің  оқытушыларының сабағын бақылау.  </w:t>
            </w:r>
          </w:p>
        </w:tc>
        <w:tc>
          <w:tcPr>
            <w:tcW w:w="3260" w:type="dxa"/>
          </w:tcPr>
          <w:p w:rsidR="00AB7801" w:rsidRPr="00FB3E4A" w:rsidRDefault="00AB7801" w:rsidP="00B56618">
            <w:pPr>
              <w:rPr>
                <w:lang w:val="kk-KZ"/>
              </w:rPr>
            </w:pPr>
            <w:r w:rsidRPr="00FB3E4A">
              <w:rPr>
                <w:lang w:val="kk-KZ"/>
              </w:rPr>
              <w:t>Сабақтар мен сыныптық шараларға өзара қатыс</w:t>
            </w:r>
          </w:p>
        </w:tc>
        <w:tc>
          <w:tcPr>
            <w:tcW w:w="2268" w:type="dxa"/>
          </w:tcPr>
          <w:p w:rsidR="00AB7801" w:rsidRPr="00FB3E4A" w:rsidRDefault="00AB7801" w:rsidP="00B56618">
            <w:pPr>
              <w:rPr>
                <w:lang w:val="kk-KZ"/>
              </w:rPr>
            </w:pPr>
            <w:r w:rsidRPr="00FB3E4A">
              <w:rPr>
                <w:lang w:val="kk-KZ"/>
              </w:rPr>
              <w:t>персоналдық</w:t>
            </w:r>
          </w:p>
        </w:tc>
        <w:tc>
          <w:tcPr>
            <w:tcW w:w="2693" w:type="dxa"/>
            <w:gridSpan w:val="2"/>
          </w:tcPr>
          <w:p w:rsidR="00AB7801" w:rsidRPr="00FB3E4A" w:rsidRDefault="00AB7801" w:rsidP="00B56618">
            <w:pPr>
              <w:rPr>
                <w:lang w:val="kk-KZ"/>
              </w:rPr>
            </w:pPr>
            <w:r w:rsidRPr="00FB3E4A">
              <w:rPr>
                <w:lang w:val="kk-KZ"/>
              </w:rPr>
              <w:t>сабақтарға қатысу</w:t>
            </w:r>
          </w:p>
        </w:tc>
        <w:tc>
          <w:tcPr>
            <w:tcW w:w="2268" w:type="dxa"/>
            <w:gridSpan w:val="2"/>
          </w:tcPr>
          <w:p w:rsidR="00AB7801" w:rsidRPr="00FB3E4A" w:rsidRDefault="00AB7801" w:rsidP="00B56618">
            <w:pPr>
              <w:rPr>
                <w:lang w:val="kk-KZ"/>
              </w:rPr>
            </w:pPr>
            <w:r w:rsidRPr="00FB3E4A">
              <w:rPr>
                <w:lang w:val="kk-KZ"/>
              </w:rPr>
              <w:t>Директор, директордың оқу-тәрбие  ісі жөніндегі орынбасарлары</w:t>
            </w:r>
          </w:p>
        </w:tc>
        <w:tc>
          <w:tcPr>
            <w:tcW w:w="1843" w:type="dxa"/>
          </w:tcPr>
          <w:p w:rsidR="00AB7801" w:rsidRPr="00FB3E4A" w:rsidRDefault="00AB7801" w:rsidP="00B56618">
            <w:pPr>
              <w:rPr>
                <w:lang w:val="kk-KZ"/>
              </w:rPr>
            </w:pPr>
            <w:r w:rsidRPr="00FB3E4A">
              <w:rPr>
                <w:lang w:val="kk-KZ"/>
              </w:rPr>
              <w:t>Директор жанындағы отырыс</w:t>
            </w:r>
          </w:p>
        </w:tc>
      </w:tr>
      <w:tr w:rsidR="00AB7801" w:rsidRPr="00FB3E4A" w:rsidTr="00AB7801">
        <w:tc>
          <w:tcPr>
            <w:tcW w:w="15593" w:type="dxa"/>
            <w:gridSpan w:val="9"/>
          </w:tcPr>
          <w:p w:rsidR="00AB7801" w:rsidRPr="00FB3E4A" w:rsidRDefault="00AB7801" w:rsidP="00B56618">
            <w:pPr>
              <w:jc w:val="center"/>
              <w:rPr>
                <w:b/>
                <w:lang w:val="kk-KZ"/>
              </w:rPr>
            </w:pPr>
            <w:r w:rsidRPr="00FB3E4A">
              <w:rPr>
                <w:b/>
                <w:lang w:val="kk-KZ"/>
              </w:rPr>
              <w:t>Каңтар</w:t>
            </w:r>
          </w:p>
          <w:p w:rsidR="00AB7801" w:rsidRPr="00FB3E4A" w:rsidRDefault="00AB7801" w:rsidP="00B56618">
            <w:pPr>
              <w:jc w:val="center"/>
              <w:rPr>
                <w:b/>
                <w:lang w:val="kk-KZ"/>
              </w:rPr>
            </w:pPr>
          </w:p>
        </w:tc>
      </w:tr>
      <w:tr w:rsidR="00AB7801" w:rsidRPr="00FB3E4A" w:rsidTr="00AB7801">
        <w:tc>
          <w:tcPr>
            <w:tcW w:w="566" w:type="dxa"/>
          </w:tcPr>
          <w:p w:rsidR="00AB7801" w:rsidRPr="00FB3E4A" w:rsidRDefault="00AB7801" w:rsidP="00B56618">
            <w:pPr>
              <w:rPr>
                <w:lang w:val="kk-KZ"/>
              </w:rPr>
            </w:pPr>
            <w:r w:rsidRPr="00FB3E4A">
              <w:rPr>
                <w:lang w:val="kk-KZ"/>
              </w:rPr>
              <w:t>1.</w:t>
            </w:r>
          </w:p>
        </w:tc>
        <w:tc>
          <w:tcPr>
            <w:tcW w:w="2695" w:type="dxa"/>
          </w:tcPr>
          <w:p w:rsidR="00AB7801" w:rsidRPr="00FB3E4A" w:rsidRDefault="00AB7801" w:rsidP="00B56618">
            <w:pPr>
              <w:rPr>
                <w:lang w:val="kk-KZ"/>
              </w:rPr>
            </w:pPr>
            <w:r w:rsidRPr="00FB3E4A">
              <w:rPr>
                <w:lang w:val="kk-KZ"/>
              </w:rPr>
              <w:t xml:space="preserve">Тоқсан нәтижесі бойынша оқытушылардың сабағын бақылау қорытындысы.Әкімшілік бақылау жұмыстарын </w:t>
            </w:r>
            <w:r w:rsidRPr="00FB3E4A">
              <w:rPr>
                <w:lang w:val="kk-KZ"/>
              </w:rPr>
              <w:lastRenderedPageBreak/>
              <w:t>қорытындылау</w:t>
            </w:r>
          </w:p>
        </w:tc>
        <w:tc>
          <w:tcPr>
            <w:tcW w:w="3260" w:type="dxa"/>
          </w:tcPr>
          <w:p w:rsidR="00AB7801" w:rsidRPr="00FB3E4A" w:rsidRDefault="00AB7801" w:rsidP="00B56618">
            <w:pPr>
              <w:ind w:firstLine="34"/>
              <w:rPr>
                <w:lang w:val="kk-KZ"/>
              </w:rPr>
            </w:pPr>
            <w:r w:rsidRPr="00FB3E4A">
              <w:rPr>
                <w:lang w:val="kk-KZ"/>
              </w:rPr>
              <w:lastRenderedPageBreak/>
              <w:t xml:space="preserve">Екінші тоқсан қорытындысы. нұсқауға және қазіргі талаптарға сәйкес журналдарды толтыру, сынып жетекшісі мен оқытушылардың </w:t>
            </w:r>
            <w:r w:rsidRPr="00FB3E4A">
              <w:rPr>
                <w:lang w:val="kk-KZ"/>
              </w:rPr>
              <w:lastRenderedPageBreak/>
              <w:t>журналын толтыру сапасы</w:t>
            </w:r>
          </w:p>
        </w:tc>
        <w:tc>
          <w:tcPr>
            <w:tcW w:w="2268" w:type="dxa"/>
          </w:tcPr>
          <w:p w:rsidR="00AB7801" w:rsidRPr="00FB3E4A" w:rsidRDefault="00AB7801" w:rsidP="00B56618">
            <w:pPr>
              <w:rPr>
                <w:lang w:val="kk-KZ"/>
              </w:rPr>
            </w:pPr>
            <w:r w:rsidRPr="00FB3E4A">
              <w:rPr>
                <w:lang w:val="kk-KZ"/>
              </w:rPr>
              <w:lastRenderedPageBreak/>
              <w:t>фронтальдық</w:t>
            </w:r>
          </w:p>
        </w:tc>
        <w:tc>
          <w:tcPr>
            <w:tcW w:w="2693" w:type="dxa"/>
            <w:gridSpan w:val="2"/>
          </w:tcPr>
          <w:p w:rsidR="00AB7801" w:rsidRPr="00FB3E4A" w:rsidRDefault="00AB7801" w:rsidP="00B56618">
            <w:pPr>
              <w:rPr>
                <w:lang w:val="kk-KZ"/>
              </w:rPr>
            </w:pPr>
            <w:r w:rsidRPr="00FB3E4A">
              <w:rPr>
                <w:lang w:val="kk-KZ"/>
              </w:rPr>
              <w:t>Журналдарды  ережесіне сай толтырылуын тексеру, сынып жетекшілерімен әңгемелесу</w:t>
            </w:r>
          </w:p>
        </w:tc>
        <w:tc>
          <w:tcPr>
            <w:tcW w:w="2268" w:type="dxa"/>
            <w:gridSpan w:val="2"/>
          </w:tcPr>
          <w:p w:rsidR="00AB7801" w:rsidRPr="00FB3E4A" w:rsidRDefault="00AB7801" w:rsidP="00B56618">
            <w:pPr>
              <w:rPr>
                <w:lang w:val="kk-KZ"/>
              </w:rPr>
            </w:pPr>
            <w:r w:rsidRPr="00FB3E4A">
              <w:rPr>
                <w:lang w:val="kk-KZ"/>
              </w:rPr>
              <w:t>Директордың оқу ісі жөніндегі орынбасары</w:t>
            </w:r>
          </w:p>
        </w:tc>
        <w:tc>
          <w:tcPr>
            <w:tcW w:w="1843" w:type="dxa"/>
          </w:tcPr>
          <w:p w:rsidR="00AB7801" w:rsidRPr="00FB3E4A" w:rsidRDefault="00AB7801" w:rsidP="00B56618">
            <w:pPr>
              <w:rPr>
                <w:lang w:val="kk-KZ"/>
              </w:rPr>
            </w:pPr>
            <w:r w:rsidRPr="00FB3E4A">
              <w:rPr>
                <w:lang w:val="kk-KZ"/>
              </w:rPr>
              <w:t>Анықтама, пед. кеңес</w:t>
            </w:r>
          </w:p>
        </w:tc>
      </w:tr>
      <w:tr w:rsidR="00AB7801" w:rsidRPr="00FB3E4A" w:rsidTr="00AB7801">
        <w:tc>
          <w:tcPr>
            <w:tcW w:w="566" w:type="dxa"/>
          </w:tcPr>
          <w:p w:rsidR="00AB7801" w:rsidRPr="00FB3E4A" w:rsidRDefault="00AB7801" w:rsidP="00B56618">
            <w:pPr>
              <w:rPr>
                <w:lang w:val="kk-KZ"/>
              </w:rPr>
            </w:pPr>
            <w:r w:rsidRPr="00FB3E4A">
              <w:rPr>
                <w:lang w:val="kk-KZ"/>
              </w:rPr>
              <w:lastRenderedPageBreak/>
              <w:t>2.</w:t>
            </w:r>
          </w:p>
        </w:tc>
        <w:tc>
          <w:tcPr>
            <w:tcW w:w="2695" w:type="dxa"/>
          </w:tcPr>
          <w:p w:rsidR="00AB7801" w:rsidRPr="00FB3E4A" w:rsidRDefault="00AB7801" w:rsidP="00B56618">
            <w:pPr>
              <w:rPr>
                <w:lang w:val="kk-KZ"/>
              </w:rPr>
            </w:pPr>
            <w:r w:rsidRPr="00FB3E4A">
              <w:rPr>
                <w:lang w:val="kk-KZ"/>
              </w:rPr>
              <w:t>Мектептің аттестациялау комиссиясының жұмысы.</w:t>
            </w:r>
          </w:p>
        </w:tc>
        <w:tc>
          <w:tcPr>
            <w:tcW w:w="3260" w:type="dxa"/>
          </w:tcPr>
          <w:p w:rsidR="00AB7801" w:rsidRPr="00FB3E4A" w:rsidRDefault="00AB7801" w:rsidP="00815EC9">
            <w:pPr>
              <w:ind w:firstLine="34"/>
              <w:rPr>
                <w:lang w:val="kk-KZ"/>
              </w:rPr>
            </w:pPr>
            <w:r w:rsidRPr="00FB3E4A">
              <w:rPr>
                <w:lang w:val="kk-KZ"/>
              </w:rPr>
              <w:t>Аттестациядан өтетін оқытушылардың жұмыс жүйесін бақылау.</w:t>
            </w:r>
          </w:p>
        </w:tc>
        <w:tc>
          <w:tcPr>
            <w:tcW w:w="2268" w:type="dxa"/>
          </w:tcPr>
          <w:p w:rsidR="00AB7801" w:rsidRPr="00FB3E4A" w:rsidRDefault="00AB7801" w:rsidP="00B56618">
            <w:pPr>
              <w:rPr>
                <w:lang w:val="kk-KZ"/>
              </w:rPr>
            </w:pPr>
            <w:r w:rsidRPr="00FB3E4A">
              <w:rPr>
                <w:lang w:val="kk-KZ"/>
              </w:rPr>
              <w:t>персоналдық</w:t>
            </w:r>
          </w:p>
        </w:tc>
        <w:tc>
          <w:tcPr>
            <w:tcW w:w="2693" w:type="dxa"/>
            <w:gridSpan w:val="2"/>
          </w:tcPr>
          <w:p w:rsidR="00AB7801" w:rsidRPr="00FB3E4A" w:rsidRDefault="00AB7801" w:rsidP="00B56618">
            <w:pPr>
              <w:rPr>
                <w:lang w:val="kk-KZ"/>
              </w:rPr>
            </w:pPr>
            <w:r w:rsidRPr="00FB3E4A">
              <w:rPr>
                <w:lang w:val="kk-KZ"/>
              </w:rPr>
              <w:t>1. Құжаттарды тексеру</w:t>
            </w:r>
          </w:p>
          <w:p w:rsidR="00AB7801" w:rsidRPr="00FB3E4A" w:rsidRDefault="00AB7801" w:rsidP="00B56618">
            <w:pPr>
              <w:rPr>
                <w:lang w:val="kk-KZ"/>
              </w:rPr>
            </w:pPr>
            <w:r w:rsidRPr="00FB3E4A">
              <w:rPr>
                <w:lang w:val="kk-KZ"/>
              </w:rPr>
              <w:t>2. Оқытушылардың жұмысын талдау</w:t>
            </w:r>
          </w:p>
          <w:p w:rsidR="00AB7801" w:rsidRPr="00FB3E4A" w:rsidRDefault="00AB7801" w:rsidP="00B56618">
            <w:pPr>
              <w:rPr>
                <w:lang w:val="kk-KZ"/>
              </w:rPr>
            </w:pPr>
          </w:p>
        </w:tc>
        <w:tc>
          <w:tcPr>
            <w:tcW w:w="2268" w:type="dxa"/>
            <w:gridSpan w:val="2"/>
          </w:tcPr>
          <w:p w:rsidR="00AB7801" w:rsidRPr="00FB3E4A" w:rsidRDefault="00AB7801" w:rsidP="00B56618">
            <w:pPr>
              <w:rPr>
                <w:lang w:val="kk-KZ"/>
              </w:rPr>
            </w:pPr>
            <w:r w:rsidRPr="00FB3E4A">
              <w:rPr>
                <w:lang w:val="kk-KZ"/>
              </w:rPr>
              <w:t>Аттестаттау комиссиясының мүшелері</w:t>
            </w:r>
          </w:p>
        </w:tc>
        <w:tc>
          <w:tcPr>
            <w:tcW w:w="1843" w:type="dxa"/>
          </w:tcPr>
          <w:p w:rsidR="00AB7801" w:rsidRPr="00FB3E4A" w:rsidRDefault="00AB7801" w:rsidP="00B56618">
            <w:pPr>
              <w:rPr>
                <w:lang w:val="kk-KZ"/>
              </w:rPr>
            </w:pPr>
            <w:r w:rsidRPr="00FB3E4A">
              <w:rPr>
                <w:lang w:val="kk-KZ"/>
              </w:rPr>
              <w:t>директор жанындағы отырыс</w:t>
            </w:r>
          </w:p>
        </w:tc>
      </w:tr>
      <w:tr w:rsidR="00AB7801" w:rsidRPr="00FB3E4A" w:rsidTr="00AB7801">
        <w:tc>
          <w:tcPr>
            <w:tcW w:w="566" w:type="dxa"/>
          </w:tcPr>
          <w:p w:rsidR="00AB7801" w:rsidRPr="00FB3E4A" w:rsidRDefault="00AB7801" w:rsidP="00B56618">
            <w:pPr>
              <w:rPr>
                <w:lang w:val="kk-KZ"/>
              </w:rPr>
            </w:pPr>
            <w:r w:rsidRPr="00FB3E4A">
              <w:rPr>
                <w:lang w:val="kk-KZ"/>
              </w:rPr>
              <w:t>3.</w:t>
            </w:r>
          </w:p>
        </w:tc>
        <w:tc>
          <w:tcPr>
            <w:tcW w:w="2695" w:type="dxa"/>
          </w:tcPr>
          <w:p w:rsidR="00AB7801" w:rsidRPr="00FB3E4A" w:rsidRDefault="00AB7801" w:rsidP="00B56618">
            <w:pPr>
              <w:rPr>
                <w:lang w:val="kk-KZ"/>
              </w:rPr>
            </w:pPr>
            <w:r w:rsidRPr="00FB3E4A">
              <w:rPr>
                <w:lang w:val="kk-KZ"/>
              </w:rPr>
              <w:t>Оқу-тәрбие жұмысы</w:t>
            </w:r>
          </w:p>
        </w:tc>
        <w:tc>
          <w:tcPr>
            <w:tcW w:w="3260" w:type="dxa"/>
          </w:tcPr>
          <w:p w:rsidR="00AB7801" w:rsidRPr="00FB3E4A" w:rsidRDefault="00AB7801" w:rsidP="00B56618">
            <w:pPr>
              <w:ind w:firstLine="34"/>
              <w:rPr>
                <w:lang w:val="kk-KZ"/>
              </w:rPr>
            </w:pPr>
            <w:r w:rsidRPr="00FB3E4A">
              <w:rPr>
                <w:lang w:val="kk-KZ"/>
              </w:rPr>
              <w:t>Құжаттарды тексеру</w:t>
            </w:r>
          </w:p>
        </w:tc>
        <w:tc>
          <w:tcPr>
            <w:tcW w:w="2268" w:type="dxa"/>
          </w:tcPr>
          <w:p w:rsidR="00AB7801" w:rsidRPr="00FB3E4A" w:rsidRDefault="00AB7801" w:rsidP="00B56618">
            <w:pPr>
              <w:rPr>
                <w:lang w:val="kk-KZ"/>
              </w:rPr>
            </w:pPr>
            <w:r w:rsidRPr="00FB3E4A">
              <w:rPr>
                <w:lang w:val="kk-KZ"/>
              </w:rPr>
              <w:t>Тематикалық</w:t>
            </w:r>
          </w:p>
        </w:tc>
        <w:tc>
          <w:tcPr>
            <w:tcW w:w="2693" w:type="dxa"/>
            <w:gridSpan w:val="2"/>
          </w:tcPr>
          <w:p w:rsidR="00AB7801" w:rsidRPr="00FB3E4A" w:rsidRDefault="00AB7801" w:rsidP="00B56618">
            <w:pPr>
              <w:rPr>
                <w:lang w:val="kk-KZ"/>
              </w:rPr>
            </w:pPr>
            <w:r w:rsidRPr="00FB3E4A">
              <w:rPr>
                <w:lang w:val="kk-KZ"/>
              </w:rPr>
              <w:t>Жұмыс жоспарының орындалуын тексеру</w:t>
            </w:r>
          </w:p>
        </w:tc>
        <w:tc>
          <w:tcPr>
            <w:tcW w:w="2268" w:type="dxa"/>
            <w:gridSpan w:val="2"/>
          </w:tcPr>
          <w:p w:rsidR="00AB7801" w:rsidRPr="00FB3E4A" w:rsidRDefault="00AB7801" w:rsidP="00B56618">
            <w:pPr>
              <w:rPr>
                <w:lang w:val="kk-KZ"/>
              </w:rPr>
            </w:pPr>
            <w:r w:rsidRPr="00FB3E4A">
              <w:rPr>
                <w:lang w:val="kk-KZ"/>
              </w:rPr>
              <w:t>Директор</w:t>
            </w:r>
          </w:p>
        </w:tc>
        <w:tc>
          <w:tcPr>
            <w:tcW w:w="1843" w:type="dxa"/>
          </w:tcPr>
          <w:p w:rsidR="00AB7801" w:rsidRPr="00FB3E4A" w:rsidRDefault="00AB7801" w:rsidP="00B56618">
            <w:pPr>
              <w:rPr>
                <w:lang w:val="kk-KZ"/>
              </w:rPr>
            </w:pPr>
            <w:r w:rsidRPr="00FB3E4A">
              <w:rPr>
                <w:lang w:val="kk-KZ"/>
              </w:rPr>
              <w:t>Анықтама, директор жанындағы отырыс</w:t>
            </w:r>
          </w:p>
        </w:tc>
      </w:tr>
      <w:tr w:rsidR="00AB7801" w:rsidRPr="00FB3E4A" w:rsidTr="00AB7801">
        <w:tc>
          <w:tcPr>
            <w:tcW w:w="566" w:type="dxa"/>
          </w:tcPr>
          <w:p w:rsidR="00AB7801" w:rsidRPr="00FB3E4A" w:rsidRDefault="00AB7801" w:rsidP="00B56618">
            <w:pPr>
              <w:rPr>
                <w:lang w:val="kk-KZ"/>
              </w:rPr>
            </w:pPr>
            <w:r w:rsidRPr="00FB3E4A">
              <w:rPr>
                <w:lang w:val="kk-KZ"/>
              </w:rPr>
              <w:t>4.</w:t>
            </w:r>
          </w:p>
        </w:tc>
        <w:tc>
          <w:tcPr>
            <w:tcW w:w="2695" w:type="dxa"/>
          </w:tcPr>
          <w:p w:rsidR="00AB7801" w:rsidRPr="00FB3E4A" w:rsidRDefault="00AB7801" w:rsidP="00B56618">
            <w:pPr>
              <w:rPr>
                <w:lang w:val="kk-KZ"/>
              </w:rPr>
            </w:pPr>
            <w:r w:rsidRPr="00FB3E4A">
              <w:rPr>
                <w:lang w:val="kk-KZ"/>
              </w:rPr>
              <w:t xml:space="preserve">Бөрлі, Пугачево ауылдары  оқытушыларының сабағын бақылау.  </w:t>
            </w:r>
          </w:p>
        </w:tc>
        <w:tc>
          <w:tcPr>
            <w:tcW w:w="3260" w:type="dxa"/>
          </w:tcPr>
          <w:p w:rsidR="00AB7801" w:rsidRPr="00FB3E4A" w:rsidRDefault="00AB7801" w:rsidP="00B56618">
            <w:pPr>
              <w:rPr>
                <w:lang w:val="kk-KZ"/>
              </w:rPr>
            </w:pPr>
            <w:r w:rsidRPr="00FB3E4A">
              <w:rPr>
                <w:lang w:val="kk-KZ"/>
              </w:rPr>
              <w:t>Сабақтар мен сыныптық шараларға өзара қатысу</w:t>
            </w:r>
          </w:p>
        </w:tc>
        <w:tc>
          <w:tcPr>
            <w:tcW w:w="2268" w:type="dxa"/>
          </w:tcPr>
          <w:p w:rsidR="00AB7801" w:rsidRPr="00FB3E4A" w:rsidRDefault="00AB7801" w:rsidP="00B56618">
            <w:pPr>
              <w:rPr>
                <w:lang w:val="kk-KZ"/>
              </w:rPr>
            </w:pPr>
            <w:r w:rsidRPr="00FB3E4A">
              <w:rPr>
                <w:lang w:val="kk-KZ"/>
              </w:rPr>
              <w:t>персоналдық</w:t>
            </w:r>
          </w:p>
        </w:tc>
        <w:tc>
          <w:tcPr>
            <w:tcW w:w="2693" w:type="dxa"/>
            <w:gridSpan w:val="2"/>
          </w:tcPr>
          <w:p w:rsidR="00AB7801" w:rsidRPr="00FB3E4A" w:rsidRDefault="00AB7801" w:rsidP="00B56618">
            <w:pPr>
              <w:rPr>
                <w:lang w:val="kk-KZ"/>
              </w:rPr>
            </w:pPr>
            <w:r w:rsidRPr="00FB3E4A">
              <w:rPr>
                <w:lang w:val="kk-KZ"/>
              </w:rPr>
              <w:t>сабақтарға қатысу</w:t>
            </w:r>
          </w:p>
        </w:tc>
        <w:tc>
          <w:tcPr>
            <w:tcW w:w="2268" w:type="dxa"/>
            <w:gridSpan w:val="2"/>
          </w:tcPr>
          <w:p w:rsidR="00AB7801" w:rsidRPr="00FB3E4A" w:rsidRDefault="00AB7801" w:rsidP="00B56618">
            <w:pPr>
              <w:rPr>
                <w:lang w:val="kk-KZ"/>
              </w:rPr>
            </w:pPr>
            <w:r w:rsidRPr="00FB3E4A">
              <w:rPr>
                <w:lang w:val="kk-KZ"/>
              </w:rPr>
              <w:t>Директор, директордың оқу-тәрбие  ісі жөніндегі орынбасарлары</w:t>
            </w:r>
          </w:p>
        </w:tc>
        <w:tc>
          <w:tcPr>
            <w:tcW w:w="1843" w:type="dxa"/>
          </w:tcPr>
          <w:p w:rsidR="00AB7801" w:rsidRPr="00FB3E4A" w:rsidRDefault="00AB7801" w:rsidP="00B56618">
            <w:pPr>
              <w:rPr>
                <w:lang w:val="kk-KZ"/>
              </w:rPr>
            </w:pPr>
            <w:r w:rsidRPr="00FB3E4A">
              <w:rPr>
                <w:lang w:val="kk-KZ"/>
              </w:rPr>
              <w:t>Анықтама, директор жанындағы отырыс</w:t>
            </w:r>
          </w:p>
        </w:tc>
      </w:tr>
      <w:tr w:rsidR="00AB7801" w:rsidRPr="00FB3E4A" w:rsidTr="00AB7801">
        <w:tc>
          <w:tcPr>
            <w:tcW w:w="15593" w:type="dxa"/>
            <w:gridSpan w:val="9"/>
          </w:tcPr>
          <w:p w:rsidR="00AB7801" w:rsidRPr="00FB3E4A" w:rsidRDefault="00AB7801" w:rsidP="00B56618">
            <w:pPr>
              <w:jc w:val="center"/>
              <w:rPr>
                <w:b/>
                <w:lang w:val="kk-KZ"/>
              </w:rPr>
            </w:pPr>
          </w:p>
          <w:p w:rsidR="00AB7801" w:rsidRPr="00FB3E4A" w:rsidRDefault="00AB7801" w:rsidP="00B56618">
            <w:pPr>
              <w:jc w:val="center"/>
              <w:rPr>
                <w:b/>
                <w:lang w:val="kk-KZ"/>
              </w:rPr>
            </w:pPr>
            <w:r w:rsidRPr="00FB3E4A">
              <w:rPr>
                <w:b/>
                <w:lang w:val="kk-KZ"/>
              </w:rPr>
              <w:t>Ақпан</w:t>
            </w:r>
          </w:p>
          <w:p w:rsidR="00AB7801" w:rsidRPr="00FB3E4A" w:rsidRDefault="00AB7801" w:rsidP="00B56618">
            <w:pPr>
              <w:jc w:val="center"/>
              <w:rPr>
                <w:b/>
                <w:lang w:val="kk-KZ"/>
              </w:rPr>
            </w:pPr>
          </w:p>
        </w:tc>
      </w:tr>
      <w:tr w:rsidR="00AB7801" w:rsidRPr="00FB3E4A" w:rsidTr="00AB7801">
        <w:tc>
          <w:tcPr>
            <w:tcW w:w="566" w:type="dxa"/>
          </w:tcPr>
          <w:p w:rsidR="00AB7801" w:rsidRPr="00FB3E4A" w:rsidRDefault="00AB7801" w:rsidP="00B56618">
            <w:pPr>
              <w:rPr>
                <w:lang w:val="kk-KZ"/>
              </w:rPr>
            </w:pPr>
            <w:r w:rsidRPr="00FB3E4A">
              <w:rPr>
                <w:lang w:val="kk-KZ"/>
              </w:rPr>
              <w:t>1.</w:t>
            </w:r>
          </w:p>
        </w:tc>
        <w:tc>
          <w:tcPr>
            <w:tcW w:w="2695" w:type="dxa"/>
          </w:tcPr>
          <w:p w:rsidR="00AB7801" w:rsidRPr="00FB3E4A" w:rsidRDefault="00AB7801" w:rsidP="00B56618">
            <w:pPr>
              <w:rPr>
                <w:lang w:val="kk-KZ"/>
              </w:rPr>
            </w:pPr>
            <w:r w:rsidRPr="00FB3E4A">
              <w:rPr>
                <w:lang w:val="kk-KZ"/>
              </w:rPr>
              <w:t>Жоспарланған іс-шараларға дайындық.</w:t>
            </w:r>
          </w:p>
        </w:tc>
        <w:tc>
          <w:tcPr>
            <w:tcW w:w="3260" w:type="dxa"/>
          </w:tcPr>
          <w:p w:rsidR="00AB7801" w:rsidRPr="00FB3E4A" w:rsidRDefault="00AB7801" w:rsidP="00B56618">
            <w:pPr>
              <w:ind w:firstLine="34"/>
              <w:rPr>
                <w:lang w:val="kk-KZ"/>
              </w:rPr>
            </w:pPr>
            <w:r w:rsidRPr="00FB3E4A">
              <w:rPr>
                <w:lang w:val="kk-KZ"/>
              </w:rPr>
              <w:t>Іс-шаралардың орындалуын тексеру</w:t>
            </w:r>
          </w:p>
        </w:tc>
        <w:tc>
          <w:tcPr>
            <w:tcW w:w="2268" w:type="dxa"/>
          </w:tcPr>
          <w:p w:rsidR="00AB7801" w:rsidRPr="00FB3E4A" w:rsidRDefault="00AB7801" w:rsidP="00B56618">
            <w:pPr>
              <w:rPr>
                <w:lang w:val="kk-KZ"/>
              </w:rPr>
            </w:pPr>
          </w:p>
        </w:tc>
        <w:tc>
          <w:tcPr>
            <w:tcW w:w="2693" w:type="dxa"/>
            <w:gridSpan w:val="2"/>
          </w:tcPr>
          <w:p w:rsidR="00AB7801" w:rsidRPr="00FB3E4A" w:rsidRDefault="00AB7801" w:rsidP="00B56618">
            <w:pPr>
              <w:rPr>
                <w:lang w:val="kk-KZ"/>
              </w:rPr>
            </w:pPr>
            <w:r w:rsidRPr="00FB3E4A">
              <w:rPr>
                <w:lang w:val="kk-KZ"/>
              </w:rPr>
              <w:t>жоспар бойынша</w:t>
            </w:r>
          </w:p>
        </w:tc>
        <w:tc>
          <w:tcPr>
            <w:tcW w:w="2268" w:type="dxa"/>
            <w:gridSpan w:val="2"/>
          </w:tcPr>
          <w:p w:rsidR="00AB7801" w:rsidRPr="00FB3E4A" w:rsidRDefault="00AB7801" w:rsidP="00B56618">
            <w:pPr>
              <w:rPr>
                <w:lang w:val="kk-KZ"/>
              </w:rPr>
            </w:pPr>
            <w:r w:rsidRPr="00FB3E4A">
              <w:rPr>
                <w:lang w:val="kk-KZ"/>
              </w:rPr>
              <w:t>Директордың тәрбие  жөніндегі орынбасары</w:t>
            </w:r>
          </w:p>
        </w:tc>
        <w:tc>
          <w:tcPr>
            <w:tcW w:w="1843" w:type="dxa"/>
          </w:tcPr>
          <w:p w:rsidR="00AB7801" w:rsidRPr="00FB3E4A" w:rsidRDefault="00AB7801" w:rsidP="00B56618">
            <w:pPr>
              <w:rPr>
                <w:lang w:val="kk-KZ"/>
              </w:rPr>
            </w:pPr>
            <w:r w:rsidRPr="00FB3E4A">
              <w:rPr>
                <w:lang w:val="kk-KZ"/>
              </w:rPr>
              <w:t>Директор жанындағы отырыс, ӘБ</w:t>
            </w:r>
          </w:p>
        </w:tc>
      </w:tr>
      <w:tr w:rsidR="00AB7801" w:rsidRPr="00FB3E4A" w:rsidTr="00AB7801">
        <w:tc>
          <w:tcPr>
            <w:tcW w:w="566" w:type="dxa"/>
          </w:tcPr>
          <w:p w:rsidR="00AB7801" w:rsidRPr="00FB3E4A" w:rsidRDefault="00AB7801" w:rsidP="00B56618">
            <w:pPr>
              <w:rPr>
                <w:lang w:val="kk-KZ"/>
              </w:rPr>
            </w:pPr>
            <w:r w:rsidRPr="00FB3E4A">
              <w:rPr>
                <w:lang w:val="kk-KZ"/>
              </w:rPr>
              <w:t>2.</w:t>
            </w:r>
          </w:p>
        </w:tc>
        <w:tc>
          <w:tcPr>
            <w:tcW w:w="2695" w:type="dxa"/>
          </w:tcPr>
          <w:p w:rsidR="00AB7801" w:rsidRPr="00FB3E4A" w:rsidRDefault="00AB7801" w:rsidP="00B56618">
            <w:pPr>
              <w:rPr>
                <w:lang w:val="kk-KZ"/>
              </w:rPr>
            </w:pPr>
            <w:r w:rsidRPr="00FB3E4A">
              <w:rPr>
                <w:lang w:val="kk-KZ"/>
              </w:rPr>
              <w:t>Оқушылардың күнделіктерін, сабақ жоспары,сынып журналын тексеру.</w:t>
            </w:r>
          </w:p>
        </w:tc>
        <w:tc>
          <w:tcPr>
            <w:tcW w:w="3260" w:type="dxa"/>
          </w:tcPr>
          <w:p w:rsidR="00AB7801" w:rsidRPr="00FB3E4A" w:rsidRDefault="00AB7801" w:rsidP="00B56618">
            <w:pPr>
              <w:ind w:hanging="108"/>
              <w:rPr>
                <w:lang w:val="kk-KZ"/>
              </w:rPr>
            </w:pPr>
            <w:r w:rsidRPr="00FB3E4A">
              <w:rPr>
                <w:lang w:val="kk-KZ"/>
              </w:rPr>
              <w:t>Үй тапсырмаларының мазмұны, сипаттамасы, көлемі; оқушылардың күнделіктерін жүргізудің бірыңғай нормалары мен талаптарын сақтау</w:t>
            </w:r>
          </w:p>
        </w:tc>
        <w:tc>
          <w:tcPr>
            <w:tcW w:w="2268" w:type="dxa"/>
          </w:tcPr>
          <w:p w:rsidR="00AB7801" w:rsidRPr="00FB3E4A" w:rsidRDefault="00AB7801" w:rsidP="00B56618">
            <w:pPr>
              <w:rPr>
                <w:lang w:val="kk-KZ"/>
              </w:rPr>
            </w:pPr>
            <w:r w:rsidRPr="00FB3E4A">
              <w:rPr>
                <w:lang w:val="kk-KZ"/>
              </w:rPr>
              <w:t>персоналдық</w:t>
            </w:r>
          </w:p>
        </w:tc>
        <w:tc>
          <w:tcPr>
            <w:tcW w:w="2693" w:type="dxa"/>
            <w:gridSpan w:val="2"/>
          </w:tcPr>
          <w:p w:rsidR="00AB7801" w:rsidRPr="00FB3E4A" w:rsidRDefault="00AB7801" w:rsidP="00B56618">
            <w:pPr>
              <w:ind w:firstLine="34"/>
              <w:rPr>
                <w:lang w:val="kk-KZ"/>
              </w:rPr>
            </w:pPr>
            <w:r w:rsidRPr="00FB3E4A">
              <w:rPr>
                <w:lang w:val="kk-KZ"/>
              </w:rPr>
              <w:t xml:space="preserve">Күнделікті және сынып журналын, сабақ жоспарын дұрыс   мұқият толтыру </w:t>
            </w:r>
          </w:p>
        </w:tc>
        <w:tc>
          <w:tcPr>
            <w:tcW w:w="2268" w:type="dxa"/>
            <w:gridSpan w:val="2"/>
          </w:tcPr>
          <w:p w:rsidR="00AB7801" w:rsidRPr="00FB3E4A" w:rsidRDefault="00AB7801" w:rsidP="00B56618">
            <w:pPr>
              <w:rPr>
                <w:lang w:val="kk-KZ"/>
              </w:rPr>
            </w:pPr>
            <w:r w:rsidRPr="00FB3E4A">
              <w:rPr>
                <w:lang w:val="kk-KZ"/>
              </w:rPr>
              <w:t>директордың оқу-ісі жөніндегі орынбасары,бөлім меңгерушілер</w:t>
            </w:r>
          </w:p>
        </w:tc>
        <w:tc>
          <w:tcPr>
            <w:tcW w:w="1843" w:type="dxa"/>
          </w:tcPr>
          <w:p w:rsidR="00AB7801" w:rsidRPr="00FB3E4A" w:rsidRDefault="00AB7801" w:rsidP="00B56618">
            <w:pPr>
              <w:rPr>
                <w:lang w:val="kk-KZ"/>
              </w:rPr>
            </w:pPr>
            <w:r w:rsidRPr="00FB3E4A">
              <w:rPr>
                <w:lang w:val="kk-KZ"/>
              </w:rPr>
              <w:t>Анықтама</w:t>
            </w:r>
          </w:p>
        </w:tc>
      </w:tr>
      <w:tr w:rsidR="00AB7801" w:rsidRPr="00FB3E4A" w:rsidTr="00AB7801">
        <w:tc>
          <w:tcPr>
            <w:tcW w:w="566" w:type="dxa"/>
          </w:tcPr>
          <w:p w:rsidR="00AB7801" w:rsidRPr="00FB3E4A" w:rsidRDefault="00AB7801" w:rsidP="00B56618">
            <w:pPr>
              <w:rPr>
                <w:lang w:val="kk-KZ"/>
              </w:rPr>
            </w:pPr>
            <w:r w:rsidRPr="00FB3E4A">
              <w:rPr>
                <w:lang w:val="kk-KZ"/>
              </w:rPr>
              <w:t>3.</w:t>
            </w:r>
          </w:p>
        </w:tc>
        <w:tc>
          <w:tcPr>
            <w:tcW w:w="2695" w:type="dxa"/>
          </w:tcPr>
          <w:p w:rsidR="00AB7801" w:rsidRPr="00FB3E4A" w:rsidRDefault="00AB7801" w:rsidP="00B56618">
            <w:pPr>
              <w:rPr>
                <w:lang w:val="kk-KZ"/>
              </w:rPr>
            </w:pPr>
            <w:r w:rsidRPr="00FB3E4A">
              <w:rPr>
                <w:lang w:val="kk-KZ"/>
              </w:rPr>
              <w:t>Дарынды балаларды әртүрлі байқауларға қатыстыру.</w:t>
            </w:r>
          </w:p>
        </w:tc>
        <w:tc>
          <w:tcPr>
            <w:tcW w:w="3260" w:type="dxa"/>
          </w:tcPr>
          <w:p w:rsidR="00AB7801" w:rsidRPr="00FB3E4A" w:rsidRDefault="00AB7801" w:rsidP="00B56618">
            <w:pPr>
              <w:ind w:hanging="108"/>
              <w:rPr>
                <w:lang w:val="kk-KZ"/>
              </w:rPr>
            </w:pPr>
            <w:r w:rsidRPr="00FB3E4A">
              <w:rPr>
                <w:lang w:val="kk-KZ"/>
              </w:rPr>
              <w:t>Оқушының шығармашылық қабілетін және өз бетінше шығармашылық ізденісін дамыту; пәнге терең қызығушылығын арттыру</w:t>
            </w:r>
          </w:p>
        </w:tc>
        <w:tc>
          <w:tcPr>
            <w:tcW w:w="2268" w:type="dxa"/>
          </w:tcPr>
          <w:p w:rsidR="00AB7801" w:rsidRPr="00FB3E4A" w:rsidRDefault="00AB7801" w:rsidP="00B56618">
            <w:pPr>
              <w:rPr>
                <w:lang w:val="kk-KZ"/>
              </w:rPr>
            </w:pPr>
            <w:r w:rsidRPr="00FB3E4A">
              <w:rPr>
                <w:lang w:val="kk-KZ"/>
              </w:rPr>
              <w:t>диагностикалық</w:t>
            </w:r>
          </w:p>
        </w:tc>
        <w:tc>
          <w:tcPr>
            <w:tcW w:w="2693" w:type="dxa"/>
            <w:gridSpan w:val="2"/>
          </w:tcPr>
          <w:p w:rsidR="00AB7801" w:rsidRPr="00FB3E4A" w:rsidRDefault="00AB7801" w:rsidP="00B56618">
            <w:pPr>
              <w:rPr>
                <w:lang w:val="kk-KZ"/>
              </w:rPr>
            </w:pPr>
            <w:r w:rsidRPr="00FB3E4A">
              <w:rPr>
                <w:lang w:val="kk-KZ"/>
              </w:rPr>
              <w:t>1. Сабақтарына қатысу.</w:t>
            </w:r>
          </w:p>
          <w:p w:rsidR="00AB7801" w:rsidRPr="00FB3E4A" w:rsidRDefault="00AB7801" w:rsidP="00B56618">
            <w:pPr>
              <w:rPr>
                <w:lang w:val="kk-KZ"/>
              </w:rPr>
            </w:pPr>
          </w:p>
        </w:tc>
        <w:tc>
          <w:tcPr>
            <w:tcW w:w="2268" w:type="dxa"/>
            <w:gridSpan w:val="2"/>
          </w:tcPr>
          <w:p w:rsidR="00AB7801" w:rsidRPr="00FB3E4A" w:rsidRDefault="00AB7801" w:rsidP="00B56618">
            <w:pPr>
              <w:rPr>
                <w:lang w:val="kk-KZ"/>
              </w:rPr>
            </w:pPr>
            <w:r w:rsidRPr="00FB3E4A">
              <w:rPr>
                <w:lang w:val="kk-KZ"/>
              </w:rPr>
              <w:t>Директордың оқу-тәрбие  ісі жөніндегі орынбасарлары</w:t>
            </w:r>
          </w:p>
        </w:tc>
        <w:tc>
          <w:tcPr>
            <w:tcW w:w="1843" w:type="dxa"/>
          </w:tcPr>
          <w:p w:rsidR="00AB7801" w:rsidRPr="00FB3E4A" w:rsidRDefault="00AB7801" w:rsidP="00B56618">
            <w:pPr>
              <w:rPr>
                <w:lang w:val="kk-KZ"/>
              </w:rPr>
            </w:pPr>
            <w:r w:rsidRPr="00FB3E4A">
              <w:rPr>
                <w:lang w:val="kk-KZ"/>
              </w:rPr>
              <w:t>Директор жанындағы отырыс</w:t>
            </w:r>
          </w:p>
        </w:tc>
      </w:tr>
      <w:tr w:rsidR="00AB7801" w:rsidRPr="00FB3E4A" w:rsidTr="00AB7801">
        <w:tc>
          <w:tcPr>
            <w:tcW w:w="566" w:type="dxa"/>
          </w:tcPr>
          <w:p w:rsidR="00AB7801" w:rsidRPr="00FB3E4A" w:rsidRDefault="00AB7801" w:rsidP="00B56618">
            <w:pPr>
              <w:rPr>
                <w:lang w:val="kk-KZ"/>
              </w:rPr>
            </w:pPr>
            <w:r w:rsidRPr="00FB3E4A">
              <w:rPr>
                <w:lang w:val="kk-KZ"/>
              </w:rPr>
              <w:t>4.</w:t>
            </w:r>
          </w:p>
        </w:tc>
        <w:tc>
          <w:tcPr>
            <w:tcW w:w="2695" w:type="dxa"/>
          </w:tcPr>
          <w:p w:rsidR="00AB7801" w:rsidRPr="00FB3E4A" w:rsidRDefault="00AB7801" w:rsidP="00B56618">
            <w:pPr>
              <w:rPr>
                <w:lang w:val="kk-KZ"/>
              </w:rPr>
            </w:pPr>
            <w:r w:rsidRPr="00FB3E4A">
              <w:rPr>
                <w:lang w:val="kk-KZ"/>
              </w:rPr>
              <w:t xml:space="preserve">Мектептің аттестациялау </w:t>
            </w:r>
            <w:r w:rsidRPr="00FB3E4A">
              <w:rPr>
                <w:lang w:val="kk-KZ"/>
              </w:rPr>
              <w:lastRenderedPageBreak/>
              <w:t>комиссиясының жұмысы.</w:t>
            </w:r>
          </w:p>
        </w:tc>
        <w:tc>
          <w:tcPr>
            <w:tcW w:w="3260" w:type="dxa"/>
          </w:tcPr>
          <w:p w:rsidR="00AB7801" w:rsidRPr="00FB3E4A" w:rsidRDefault="00AB7801" w:rsidP="00B56618">
            <w:pPr>
              <w:ind w:hanging="108"/>
              <w:rPr>
                <w:lang w:val="kk-KZ"/>
              </w:rPr>
            </w:pPr>
            <w:r w:rsidRPr="00FB3E4A">
              <w:rPr>
                <w:lang w:val="kk-KZ"/>
              </w:rPr>
              <w:lastRenderedPageBreak/>
              <w:t xml:space="preserve">Аттестациядан өтетін оқытушылардың жұмыс </w:t>
            </w:r>
            <w:r w:rsidRPr="00FB3E4A">
              <w:rPr>
                <w:lang w:val="kk-KZ"/>
              </w:rPr>
              <w:lastRenderedPageBreak/>
              <w:t>жүйесін бақылау.</w:t>
            </w:r>
          </w:p>
        </w:tc>
        <w:tc>
          <w:tcPr>
            <w:tcW w:w="2268" w:type="dxa"/>
          </w:tcPr>
          <w:p w:rsidR="00AB7801" w:rsidRPr="00FB3E4A" w:rsidRDefault="00AB7801" w:rsidP="00B56618">
            <w:pPr>
              <w:rPr>
                <w:lang w:val="kk-KZ"/>
              </w:rPr>
            </w:pPr>
            <w:r w:rsidRPr="00FB3E4A">
              <w:rPr>
                <w:lang w:val="kk-KZ"/>
              </w:rPr>
              <w:lastRenderedPageBreak/>
              <w:t>персоналдық</w:t>
            </w:r>
          </w:p>
        </w:tc>
        <w:tc>
          <w:tcPr>
            <w:tcW w:w="2693" w:type="dxa"/>
            <w:gridSpan w:val="2"/>
          </w:tcPr>
          <w:p w:rsidR="00AB7801" w:rsidRPr="00FB3E4A" w:rsidRDefault="00AB7801" w:rsidP="00B56618">
            <w:pPr>
              <w:rPr>
                <w:lang w:val="kk-KZ"/>
              </w:rPr>
            </w:pPr>
            <w:r w:rsidRPr="00FB3E4A">
              <w:rPr>
                <w:lang w:val="kk-KZ"/>
              </w:rPr>
              <w:t>1. Құжаттарды тексеру</w:t>
            </w:r>
          </w:p>
          <w:p w:rsidR="00AB7801" w:rsidRPr="00FB3E4A" w:rsidRDefault="00AB7801" w:rsidP="00B56618">
            <w:pPr>
              <w:rPr>
                <w:lang w:val="kk-KZ"/>
              </w:rPr>
            </w:pPr>
            <w:r w:rsidRPr="00FB3E4A">
              <w:rPr>
                <w:lang w:val="kk-KZ"/>
              </w:rPr>
              <w:t xml:space="preserve">2. Оқытушылардың </w:t>
            </w:r>
            <w:r w:rsidRPr="00FB3E4A">
              <w:rPr>
                <w:lang w:val="kk-KZ"/>
              </w:rPr>
              <w:lastRenderedPageBreak/>
              <w:t>жұмысын талдау</w:t>
            </w:r>
          </w:p>
          <w:p w:rsidR="00AB7801" w:rsidRPr="00FB3E4A" w:rsidRDefault="00AB7801" w:rsidP="00B56618">
            <w:pPr>
              <w:rPr>
                <w:lang w:val="kk-KZ"/>
              </w:rPr>
            </w:pPr>
          </w:p>
        </w:tc>
        <w:tc>
          <w:tcPr>
            <w:tcW w:w="2268" w:type="dxa"/>
            <w:gridSpan w:val="2"/>
          </w:tcPr>
          <w:p w:rsidR="00AB7801" w:rsidRPr="00FB3E4A" w:rsidRDefault="00AB7801" w:rsidP="00B56618">
            <w:pPr>
              <w:rPr>
                <w:lang w:val="kk-KZ"/>
              </w:rPr>
            </w:pPr>
            <w:r w:rsidRPr="00FB3E4A">
              <w:rPr>
                <w:lang w:val="kk-KZ"/>
              </w:rPr>
              <w:lastRenderedPageBreak/>
              <w:t xml:space="preserve">Аттестаттау комиссиясының </w:t>
            </w:r>
            <w:r w:rsidRPr="00FB3E4A">
              <w:rPr>
                <w:lang w:val="kk-KZ"/>
              </w:rPr>
              <w:lastRenderedPageBreak/>
              <w:t>мүшелері</w:t>
            </w:r>
          </w:p>
        </w:tc>
        <w:tc>
          <w:tcPr>
            <w:tcW w:w="1843" w:type="dxa"/>
          </w:tcPr>
          <w:p w:rsidR="00AB7801" w:rsidRPr="00FB3E4A" w:rsidRDefault="00AB7801" w:rsidP="00B56618">
            <w:pPr>
              <w:rPr>
                <w:lang w:val="kk-KZ"/>
              </w:rPr>
            </w:pPr>
            <w:r w:rsidRPr="00FB3E4A">
              <w:rPr>
                <w:lang w:val="kk-KZ"/>
              </w:rPr>
              <w:lastRenderedPageBreak/>
              <w:t xml:space="preserve">директор жанындағы </w:t>
            </w:r>
            <w:r w:rsidRPr="00FB3E4A">
              <w:rPr>
                <w:lang w:val="kk-KZ"/>
              </w:rPr>
              <w:lastRenderedPageBreak/>
              <w:t>отырыс</w:t>
            </w:r>
          </w:p>
        </w:tc>
      </w:tr>
      <w:tr w:rsidR="00AB7801" w:rsidRPr="00FB3E4A" w:rsidTr="00AB7801">
        <w:tc>
          <w:tcPr>
            <w:tcW w:w="566" w:type="dxa"/>
          </w:tcPr>
          <w:p w:rsidR="00AB7801" w:rsidRPr="00FB3E4A" w:rsidRDefault="00AB7801" w:rsidP="00B56618">
            <w:pPr>
              <w:rPr>
                <w:lang w:val="kk-KZ"/>
              </w:rPr>
            </w:pPr>
            <w:r w:rsidRPr="00FB3E4A">
              <w:rPr>
                <w:lang w:val="kk-KZ"/>
              </w:rPr>
              <w:lastRenderedPageBreak/>
              <w:t>5.</w:t>
            </w:r>
          </w:p>
        </w:tc>
        <w:tc>
          <w:tcPr>
            <w:tcW w:w="2695" w:type="dxa"/>
          </w:tcPr>
          <w:p w:rsidR="00AB7801" w:rsidRPr="00FB3E4A" w:rsidRDefault="00AB7801" w:rsidP="00B56618">
            <w:pPr>
              <w:rPr>
                <w:lang w:val="kk-KZ"/>
              </w:rPr>
            </w:pPr>
            <w:r w:rsidRPr="00FB3E4A">
              <w:rPr>
                <w:lang w:val="kk-KZ"/>
              </w:rPr>
              <w:t xml:space="preserve">Қызылтал ауылы  оқытушыларының сабағын бақылау.  </w:t>
            </w:r>
          </w:p>
        </w:tc>
        <w:tc>
          <w:tcPr>
            <w:tcW w:w="3260" w:type="dxa"/>
          </w:tcPr>
          <w:p w:rsidR="00AB7801" w:rsidRPr="00FB3E4A" w:rsidRDefault="00AB7801" w:rsidP="00B56618">
            <w:pPr>
              <w:rPr>
                <w:lang w:val="kk-KZ"/>
              </w:rPr>
            </w:pPr>
            <w:r w:rsidRPr="00FB3E4A">
              <w:rPr>
                <w:lang w:val="kk-KZ"/>
              </w:rPr>
              <w:t>Сабақтар мен сыныптық шараларға өзара қатысу</w:t>
            </w:r>
          </w:p>
        </w:tc>
        <w:tc>
          <w:tcPr>
            <w:tcW w:w="2268" w:type="dxa"/>
          </w:tcPr>
          <w:p w:rsidR="00AB7801" w:rsidRPr="00FB3E4A" w:rsidRDefault="00AB7801" w:rsidP="00B56618">
            <w:pPr>
              <w:rPr>
                <w:lang w:val="kk-KZ"/>
              </w:rPr>
            </w:pPr>
            <w:r w:rsidRPr="00FB3E4A">
              <w:rPr>
                <w:lang w:val="kk-KZ"/>
              </w:rPr>
              <w:t>персоналдық</w:t>
            </w:r>
          </w:p>
        </w:tc>
        <w:tc>
          <w:tcPr>
            <w:tcW w:w="2693" w:type="dxa"/>
            <w:gridSpan w:val="2"/>
          </w:tcPr>
          <w:p w:rsidR="00AB7801" w:rsidRPr="00FB3E4A" w:rsidRDefault="00AB7801" w:rsidP="00B56618">
            <w:pPr>
              <w:rPr>
                <w:lang w:val="kk-KZ"/>
              </w:rPr>
            </w:pPr>
            <w:r w:rsidRPr="00FB3E4A">
              <w:rPr>
                <w:lang w:val="kk-KZ"/>
              </w:rPr>
              <w:t>сабақтарға қатысу</w:t>
            </w:r>
          </w:p>
        </w:tc>
        <w:tc>
          <w:tcPr>
            <w:tcW w:w="2268" w:type="dxa"/>
            <w:gridSpan w:val="2"/>
          </w:tcPr>
          <w:p w:rsidR="00AB7801" w:rsidRPr="00FB3E4A" w:rsidRDefault="00AB7801" w:rsidP="00B56618">
            <w:pPr>
              <w:rPr>
                <w:lang w:val="kk-KZ"/>
              </w:rPr>
            </w:pPr>
            <w:r w:rsidRPr="00FB3E4A">
              <w:rPr>
                <w:lang w:val="kk-KZ"/>
              </w:rPr>
              <w:t>Директор, директордың оқу-тәрбие  ісі жөніндегі орынбасарлары</w:t>
            </w:r>
          </w:p>
        </w:tc>
        <w:tc>
          <w:tcPr>
            <w:tcW w:w="1843" w:type="dxa"/>
          </w:tcPr>
          <w:p w:rsidR="00AB7801" w:rsidRPr="00FB3E4A" w:rsidRDefault="00AB7801" w:rsidP="00B56618">
            <w:pPr>
              <w:rPr>
                <w:lang w:val="kk-KZ"/>
              </w:rPr>
            </w:pPr>
            <w:r w:rsidRPr="00FB3E4A">
              <w:rPr>
                <w:lang w:val="kk-KZ"/>
              </w:rPr>
              <w:t>Анықтама, директор жанындағы отырыс</w:t>
            </w:r>
          </w:p>
        </w:tc>
      </w:tr>
      <w:tr w:rsidR="00AB7801" w:rsidRPr="00FB3E4A" w:rsidTr="00AB7801">
        <w:tc>
          <w:tcPr>
            <w:tcW w:w="15593" w:type="dxa"/>
            <w:gridSpan w:val="9"/>
          </w:tcPr>
          <w:p w:rsidR="00AB7801" w:rsidRPr="00FB3E4A" w:rsidRDefault="00AB7801" w:rsidP="00B56618">
            <w:pPr>
              <w:jc w:val="center"/>
              <w:rPr>
                <w:b/>
                <w:lang w:val="kk-KZ"/>
              </w:rPr>
            </w:pPr>
            <w:r w:rsidRPr="00FB3E4A">
              <w:rPr>
                <w:b/>
                <w:lang w:val="kk-KZ"/>
              </w:rPr>
              <w:t>Наурыз</w:t>
            </w:r>
          </w:p>
        </w:tc>
      </w:tr>
      <w:tr w:rsidR="00AB7801" w:rsidRPr="00FB3E4A" w:rsidTr="00AB7801">
        <w:tc>
          <w:tcPr>
            <w:tcW w:w="566" w:type="dxa"/>
          </w:tcPr>
          <w:p w:rsidR="00AB7801" w:rsidRPr="00FB3E4A" w:rsidRDefault="00AB7801" w:rsidP="00B56618">
            <w:pPr>
              <w:rPr>
                <w:lang w:val="kk-KZ"/>
              </w:rPr>
            </w:pPr>
            <w:r w:rsidRPr="00FB3E4A">
              <w:rPr>
                <w:lang w:val="kk-KZ"/>
              </w:rPr>
              <w:t>1.</w:t>
            </w:r>
          </w:p>
        </w:tc>
        <w:tc>
          <w:tcPr>
            <w:tcW w:w="2695" w:type="dxa"/>
          </w:tcPr>
          <w:p w:rsidR="00AB7801" w:rsidRPr="00FB3E4A" w:rsidRDefault="00AB7801" w:rsidP="00B56618">
            <w:pPr>
              <w:rPr>
                <w:lang w:val="kk-KZ"/>
              </w:rPr>
            </w:pPr>
            <w:r w:rsidRPr="00FB3E4A">
              <w:rPr>
                <w:lang w:val="kk-KZ"/>
              </w:rPr>
              <w:t xml:space="preserve">Қауіпсіздік техникасы нұсқаулары. </w:t>
            </w:r>
          </w:p>
        </w:tc>
        <w:tc>
          <w:tcPr>
            <w:tcW w:w="3260" w:type="dxa"/>
          </w:tcPr>
          <w:p w:rsidR="00AB7801" w:rsidRPr="00FB3E4A" w:rsidRDefault="00AB7801" w:rsidP="00B56618">
            <w:pPr>
              <w:rPr>
                <w:lang w:val="kk-KZ"/>
              </w:rPr>
            </w:pPr>
            <w:r w:rsidRPr="00FB3E4A">
              <w:rPr>
                <w:lang w:val="kk-KZ"/>
              </w:rPr>
              <w:t>Оқушылардың  қауіпсіздігін алдын алу.</w:t>
            </w:r>
          </w:p>
        </w:tc>
        <w:tc>
          <w:tcPr>
            <w:tcW w:w="2268" w:type="dxa"/>
          </w:tcPr>
          <w:p w:rsidR="00AB7801" w:rsidRPr="00FB3E4A" w:rsidRDefault="00AB7801" w:rsidP="00B56618">
            <w:pPr>
              <w:rPr>
                <w:lang w:val="kk-KZ"/>
              </w:rPr>
            </w:pPr>
            <w:r w:rsidRPr="00FB3E4A">
              <w:rPr>
                <w:lang w:val="kk-KZ"/>
              </w:rPr>
              <w:t>фронтальдық</w:t>
            </w:r>
          </w:p>
        </w:tc>
        <w:tc>
          <w:tcPr>
            <w:tcW w:w="2693" w:type="dxa"/>
            <w:gridSpan w:val="2"/>
          </w:tcPr>
          <w:p w:rsidR="00AB7801" w:rsidRPr="00FB3E4A" w:rsidRDefault="00AB7801" w:rsidP="00B56618">
            <w:pPr>
              <w:rPr>
                <w:lang w:val="kk-KZ"/>
              </w:rPr>
            </w:pPr>
            <w:r w:rsidRPr="00FB3E4A">
              <w:rPr>
                <w:lang w:val="kk-KZ"/>
              </w:rPr>
              <w:t>1. Құжаттарды тексеру</w:t>
            </w:r>
          </w:p>
          <w:p w:rsidR="00AB7801" w:rsidRPr="00FB3E4A" w:rsidRDefault="00AB7801" w:rsidP="00B56618">
            <w:pPr>
              <w:rPr>
                <w:lang w:val="kk-KZ"/>
              </w:rPr>
            </w:pPr>
            <w:r w:rsidRPr="00FB3E4A">
              <w:rPr>
                <w:lang w:val="kk-KZ"/>
              </w:rPr>
              <w:t xml:space="preserve">2. Эвакуация </w:t>
            </w:r>
          </w:p>
        </w:tc>
        <w:tc>
          <w:tcPr>
            <w:tcW w:w="2268" w:type="dxa"/>
            <w:gridSpan w:val="2"/>
          </w:tcPr>
          <w:p w:rsidR="00AB7801" w:rsidRPr="00FB3E4A" w:rsidRDefault="00AB7801" w:rsidP="00B56618">
            <w:pPr>
              <w:rPr>
                <w:lang w:val="kk-KZ"/>
              </w:rPr>
            </w:pPr>
            <w:r w:rsidRPr="00FB3E4A">
              <w:rPr>
                <w:lang w:val="kk-KZ"/>
              </w:rPr>
              <w:t>Директордың тәрбие  жөніндегі орынбасары, қауіпсіздік техникалық инженері</w:t>
            </w:r>
          </w:p>
        </w:tc>
        <w:tc>
          <w:tcPr>
            <w:tcW w:w="1843" w:type="dxa"/>
          </w:tcPr>
          <w:p w:rsidR="00AB7801" w:rsidRPr="00FB3E4A" w:rsidRDefault="00AB7801" w:rsidP="00B56618">
            <w:pPr>
              <w:rPr>
                <w:lang w:val="kk-KZ"/>
              </w:rPr>
            </w:pPr>
            <w:r w:rsidRPr="00FB3E4A">
              <w:rPr>
                <w:lang w:val="kk-KZ"/>
              </w:rPr>
              <w:t>Анықтама, директор жанындағы отырыс</w:t>
            </w:r>
          </w:p>
        </w:tc>
      </w:tr>
      <w:tr w:rsidR="00AB7801" w:rsidRPr="00FB3E4A" w:rsidTr="00AB7801">
        <w:tc>
          <w:tcPr>
            <w:tcW w:w="566" w:type="dxa"/>
          </w:tcPr>
          <w:p w:rsidR="00AB7801" w:rsidRPr="00FB3E4A" w:rsidRDefault="00AB7801" w:rsidP="00B56618">
            <w:pPr>
              <w:rPr>
                <w:lang w:val="kk-KZ"/>
              </w:rPr>
            </w:pPr>
            <w:r w:rsidRPr="00FB3E4A">
              <w:rPr>
                <w:lang w:val="kk-KZ"/>
              </w:rPr>
              <w:t>2.</w:t>
            </w:r>
          </w:p>
        </w:tc>
        <w:tc>
          <w:tcPr>
            <w:tcW w:w="2695" w:type="dxa"/>
          </w:tcPr>
          <w:p w:rsidR="00AB7801" w:rsidRPr="00FB3E4A" w:rsidRDefault="00AB7801" w:rsidP="00B56618">
            <w:pPr>
              <w:rPr>
                <w:lang w:val="kk-KZ"/>
              </w:rPr>
            </w:pPr>
            <w:r w:rsidRPr="00FB3E4A">
              <w:rPr>
                <w:lang w:val="kk-KZ"/>
              </w:rPr>
              <w:t>Мемлекеттік емтиханға  дайындық жұмыстарының жүргізілуі. Оқушылардың үлгерімі және сабаққа қатысу сараптамасы.</w:t>
            </w:r>
          </w:p>
        </w:tc>
        <w:tc>
          <w:tcPr>
            <w:tcW w:w="3260" w:type="dxa"/>
          </w:tcPr>
          <w:p w:rsidR="00AB7801" w:rsidRPr="00FB3E4A" w:rsidRDefault="00AB7801" w:rsidP="00B56618">
            <w:pPr>
              <w:rPr>
                <w:lang w:val="kk-KZ"/>
              </w:rPr>
            </w:pPr>
            <w:r w:rsidRPr="00FB3E4A">
              <w:rPr>
                <w:lang w:val="kk-KZ"/>
              </w:rPr>
              <w:t>Оқушылардың білімін талқылау. Дайындық жұмыстарына қатысуын бақылау. оқушылардың үлерім тәртіптерін бақылау.</w:t>
            </w:r>
          </w:p>
        </w:tc>
        <w:tc>
          <w:tcPr>
            <w:tcW w:w="2268" w:type="dxa"/>
          </w:tcPr>
          <w:p w:rsidR="00AB7801" w:rsidRPr="00FB3E4A" w:rsidRDefault="00AB7801" w:rsidP="00B56618">
            <w:pPr>
              <w:rPr>
                <w:lang w:val="kk-KZ"/>
              </w:rPr>
            </w:pPr>
            <w:r w:rsidRPr="00FB3E4A">
              <w:rPr>
                <w:lang w:val="kk-KZ"/>
              </w:rPr>
              <w:t>фронтальдық</w:t>
            </w:r>
          </w:p>
        </w:tc>
        <w:tc>
          <w:tcPr>
            <w:tcW w:w="2693" w:type="dxa"/>
            <w:gridSpan w:val="2"/>
          </w:tcPr>
          <w:p w:rsidR="00AB7801" w:rsidRPr="00FB3E4A" w:rsidRDefault="00AB7801" w:rsidP="00B56618">
            <w:pPr>
              <w:rPr>
                <w:lang w:val="kk-KZ"/>
              </w:rPr>
            </w:pPr>
            <w:r w:rsidRPr="00FB3E4A">
              <w:rPr>
                <w:lang w:val="kk-KZ"/>
              </w:rPr>
              <w:t>1. Сабақтарына қатысу.</w:t>
            </w:r>
          </w:p>
          <w:p w:rsidR="00AB7801" w:rsidRPr="00FB3E4A" w:rsidRDefault="00AB7801" w:rsidP="00B56618">
            <w:pPr>
              <w:rPr>
                <w:lang w:val="kk-KZ"/>
              </w:rPr>
            </w:pPr>
            <w:r w:rsidRPr="00FB3E4A">
              <w:rPr>
                <w:lang w:val="kk-KZ"/>
              </w:rPr>
              <w:t>2.Журнал тексеру</w:t>
            </w:r>
          </w:p>
          <w:p w:rsidR="00AB7801" w:rsidRPr="00FB3E4A" w:rsidRDefault="00AB7801" w:rsidP="00B56618">
            <w:pPr>
              <w:rPr>
                <w:lang w:val="kk-KZ"/>
              </w:rPr>
            </w:pPr>
            <w:r w:rsidRPr="00FB3E4A">
              <w:rPr>
                <w:lang w:val="kk-KZ"/>
              </w:rPr>
              <w:t>3.Бөлім меңгерушілердің есебі</w:t>
            </w:r>
          </w:p>
        </w:tc>
        <w:tc>
          <w:tcPr>
            <w:tcW w:w="2268" w:type="dxa"/>
            <w:gridSpan w:val="2"/>
          </w:tcPr>
          <w:p w:rsidR="00AB7801" w:rsidRPr="00FB3E4A" w:rsidRDefault="00AB7801" w:rsidP="00B56618">
            <w:pPr>
              <w:rPr>
                <w:lang w:val="kk-KZ"/>
              </w:rPr>
            </w:pPr>
            <w:r w:rsidRPr="00FB3E4A">
              <w:rPr>
                <w:lang w:val="kk-KZ"/>
              </w:rPr>
              <w:t>директордың оқу-ісі жөніндегі орынбасары</w:t>
            </w:r>
          </w:p>
        </w:tc>
        <w:tc>
          <w:tcPr>
            <w:tcW w:w="1843" w:type="dxa"/>
          </w:tcPr>
          <w:p w:rsidR="00AB7801" w:rsidRPr="00FB3E4A" w:rsidRDefault="00AB7801" w:rsidP="00B56618">
            <w:pPr>
              <w:rPr>
                <w:lang w:val="kk-KZ"/>
              </w:rPr>
            </w:pPr>
            <w:r w:rsidRPr="00FB3E4A">
              <w:rPr>
                <w:lang w:val="kk-KZ"/>
              </w:rPr>
              <w:t>Анықтама, директор жанындағы отырыс</w:t>
            </w:r>
          </w:p>
        </w:tc>
      </w:tr>
      <w:tr w:rsidR="00AB7801" w:rsidRPr="00FB3E4A" w:rsidTr="00AB7801">
        <w:tc>
          <w:tcPr>
            <w:tcW w:w="566" w:type="dxa"/>
          </w:tcPr>
          <w:p w:rsidR="00AB7801" w:rsidRPr="00FB3E4A" w:rsidRDefault="00AB7801" w:rsidP="00B56618">
            <w:pPr>
              <w:rPr>
                <w:lang w:val="kk-KZ"/>
              </w:rPr>
            </w:pPr>
            <w:r w:rsidRPr="00FB3E4A">
              <w:rPr>
                <w:lang w:val="kk-KZ"/>
              </w:rPr>
              <w:t>3.</w:t>
            </w:r>
          </w:p>
        </w:tc>
        <w:tc>
          <w:tcPr>
            <w:tcW w:w="2695" w:type="dxa"/>
          </w:tcPr>
          <w:p w:rsidR="00AB7801" w:rsidRPr="00FB3E4A" w:rsidRDefault="00AB7801" w:rsidP="00B56618">
            <w:pPr>
              <w:rPr>
                <w:lang w:val="kk-KZ"/>
              </w:rPr>
            </w:pPr>
            <w:r w:rsidRPr="00FB3E4A">
              <w:rPr>
                <w:lang w:val="kk-KZ"/>
              </w:rPr>
              <w:t>Оқу бағдарламасының орындалуы</w:t>
            </w:r>
          </w:p>
        </w:tc>
        <w:tc>
          <w:tcPr>
            <w:tcW w:w="3260" w:type="dxa"/>
          </w:tcPr>
          <w:p w:rsidR="00AB7801" w:rsidRPr="00FB3E4A" w:rsidRDefault="00AB7801" w:rsidP="00B56618">
            <w:pPr>
              <w:rPr>
                <w:lang w:val="kk-KZ"/>
              </w:rPr>
            </w:pPr>
            <w:r w:rsidRPr="00FB3E4A">
              <w:rPr>
                <w:lang w:val="kk-KZ"/>
              </w:rPr>
              <w:t>Оқу бағдарламасының орындалуын тексеру</w:t>
            </w:r>
          </w:p>
        </w:tc>
        <w:tc>
          <w:tcPr>
            <w:tcW w:w="2268" w:type="dxa"/>
          </w:tcPr>
          <w:p w:rsidR="00AB7801" w:rsidRPr="00FB3E4A" w:rsidRDefault="00AB7801" w:rsidP="00B56618">
            <w:pPr>
              <w:rPr>
                <w:lang w:val="kk-KZ"/>
              </w:rPr>
            </w:pPr>
            <w:r w:rsidRPr="00FB3E4A">
              <w:rPr>
                <w:lang w:val="kk-KZ"/>
              </w:rPr>
              <w:t>фронтальдық</w:t>
            </w:r>
          </w:p>
        </w:tc>
        <w:tc>
          <w:tcPr>
            <w:tcW w:w="2693" w:type="dxa"/>
            <w:gridSpan w:val="2"/>
          </w:tcPr>
          <w:p w:rsidR="00AB7801" w:rsidRPr="00FB3E4A" w:rsidRDefault="00AB7801" w:rsidP="00B56618">
            <w:pPr>
              <w:rPr>
                <w:lang w:val="kk-KZ"/>
              </w:rPr>
            </w:pPr>
            <w:r w:rsidRPr="00FB3E4A">
              <w:rPr>
                <w:lang w:val="kk-KZ"/>
              </w:rPr>
              <w:t>1. Сабақтарына қатысу.</w:t>
            </w:r>
          </w:p>
          <w:p w:rsidR="00AB7801" w:rsidRPr="00FB3E4A" w:rsidRDefault="00AB7801" w:rsidP="00B56618">
            <w:pPr>
              <w:rPr>
                <w:lang w:val="kk-KZ"/>
              </w:rPr>
            </w:pPr>
            <w:r w:rsidRPr="00FB3E4A">
              <w:rPr>
                <w:lang w:val="kk-KZ"/>
              </w:rPr>
              <w:t>2.Құжаттарды тексеру</w:t>
            </w:r>
          </w:p>
        </w:tc>
        <w:tc>
          <w:tcPr>
            <w:tcW w:w="2268" w:type="dxa"/>
            <w:gridSpan w:val="2"/>
          </w:tcPr>
          <w:p w:rsidR="00AB7801" w:rsidRPr="00FB3E4A" w:rsidRDefault="00AB7801" w:rsidP="00B56618">
            <w:pPr>
              <w:rPr>
                <w:lang w:val="kk-KZ"/>
              </w:rPr>
            </w:pPr>
            <w:r w:rsidRPr="00FB3E4A">
              <w:rPr>
                <w:lang w:val="kk-KZ"/>
              </w:rPr>
              <w:t>директордың оқу-ісі жөніндегі орынбасары</w:t>
            </w:r>
          </w:p>
        </w:tc>
        <w:tc>
          <w:tcPr>
            <w:tcW w:w="1843" w:type="dxa"/>
          </w:tcPr>
          <w:p w:rsidR="00AB7801" w:rsidRPr="00FB3E4A" w:rsidRDefault="00AB7801" w:rsidP="00B56618">
            <w:pPr>
              <w:rPr>
                <w:lang w:val="kk-KZ"/>
              </w:rPr>
            </w:pPr>
            <w:r w:rsidRPr="00FB3E4A">
              <w:rPr>
                <w:lang w:val="kk-KZ"/>
              </w:rPr>
              <w:t>Анықтама, директор жанындағы отырыс</w:t>
            </w:r>
          </w:p>
        </w:tc>
      </w:tr>
      <w:tr w:rsidR="00AB7801" w:rsidRPr="00FB3E4A" w:rsidTr="00AB7801">
        <w:tc>
          <w:tcPr>
            <w:tcW w:w="566" w:type="dxa"/>
          </w:tcPr>
          <w:p w:rsidR="00AB7801" w:rsidRPr="00FB3E4A" w:rsidRDefault="00AB7801" w:rsidP="00B56618">
            <w:pPr>
              <w:rPr>
                <w:lang w:val="kk-KZ"/>
              </w:rPr>
            </w:pPr>
            <w:r w:rsidRPr="00FB3E4A">
              <w:rPr>
                <w:lang w:val="kk-KZ"/>
              </w:rPr>
              <w:t>4.</w:t>
            </w:r>
          </w:p>
        </w:tc>
        <w:tc>
          <w:tcPr>
            <w:tcW w:w="2695" w:type="dxa"/>
          </w:tcPr>
          <w:p w:rsidR="00AB7801" w:rsidRPr="00FB3E4A" w:rsidRDefault="00AB7801" w:rsidP="009F073E">
            <w:pPr>
              <w:rPr>
                <w:lang w:val="kk-KZ"/>
              </w:rPr>
            </w:pPr>
            <w:r w:rsidRPr="00FB3E4A">
              <w:rPr>
                <w:lang w:val="kk-KZ"/>
              </w:rPr>
              <w:t xml:space="preserve">Приурал ауыл оқытушының сабағын бақылау.  </w:t>
            </w:r>
          </w:p>
        </w:tc>
        <w:tc>
          <w:tcPr>
            <w:tcW w:w="3260" w:type="dxa"/>
          </w:tcPr>
          <w:p w:rsidR="00AB7801" w:rsidRPr="00FB3E4A" w:rsidRDefault="00AB7801" w:rsidP="00B56618">
            <w:pPr>
              <w:rPr>
                <w:lang w:val="kk-KZ"/>
              </w:rPr>
            </w:pPr>
            <w:r w:rsidRPr="00FB3E4A">
              <w:rPr>
                <w:lang w:val="kk-KZ"/>
              </w:rPr>
              <w:t>Сабақтар мен сыныптық шараларға өзара қатысу</w:t>
            </w:r>
          </w:p>
        </w:tc>
        <w:tc>
          <w:tcPr>
            <w:tcW w:w="2268" w:type="dxa"/>
          </w:tcPr>
          <w:p w:rsidR="00AB7801" w:rsidRPr="00FB3E4A" w:rsidRDefault="00AB7801" w:rsidP="00B56618">
            <w:pPr>
              <w:rPr>
                <w:lang w:val="kk-KZ"/>
              </w:rPr>
            </w:pPr>
            <w:r w:rsidRPr="00FB3E4A">
              <w:rPr>
                <w:lang w:val="kk-KZ"/>
              </w:rPr>
              <w:t>персоналдық</w:t>
            </w:r>
          </w:p>
        </w:tc>
        <w:tc>
          <w:tcPr>
            <w:tcW w:w="2693" w:type="dxa"/>
            <w:gridSpan w:val="2"/>
          </w:tcPr>
          <w:p w:rsidR="00AB7801" w:rsidRPr="00FB3E4A" w:rsidRDefault="00AB7801" w:rsidP="00B56618">
            <w:pPr>
              <w:rPr>
                <w:lang w:val="kk-KZ"/>
              </w:rPr>
            </w:pPr>
            <w:r w:rsidRPr="00FB3E4A">
              <w:rPr>
                <w:lang w:val="kk-KZ"/>
              </w:rPr>
              <w:t>сабақтарға қатысу</w:t>
            </w:r>
          </w:p>
        </w:tc>
        <w:tc>
          <w:tcPr>
            <w:tcW w:w="2268" w:type="dxa"/>
            <w:gridSpan w:val="2"/>
          </w:tcPr>
          <w:p w:rsidR="00AB7801" w:rsidRPr="00FB3E4A" w:rsidRDefault="00AB7801" w:rsidP="00B56618">
            <w:pPr>
              <w:rPr>
                <w:lang w:val="kk-KZ"/>
              </w:rPr>
            </w:pPr>
            <w:r w:rsidRPr="00FB3E4A">
              <w:rPr>
                <w:lang w:val="kk-KZ"/>
              </w:rPr>
              <w:t>Директор, директордың оқу-тәрбие  ісі жөніндегі орынбасарлары</w:t>
            </w:r>
          </w:p>
        </w:tc>
        <w:tc>
          <w:tcPr>
            <w:tcW w:w="1843" w:type="dxa"/>
          </w:tcPr>
          <w:p w:rsidR="00AB7801" w:rsidRPr="00FB3E4A" w:rsidRDefault="00AB7801" w:rsidP="00B56618">
            <w:pPr>
              <w:rPr>
                <w:lang w:val="kk-KZ"/>
              </w:rPr>
            </w:pPr>
            <w:r w:rsidRPr="00FB3E4A">
              <w:rPr>
                <w:lang w:val="kk-KZ"/>
              </w:rPr>
              <w:t>Анықтама, директор жанындағы отырыс</w:t>
            </w:r>
          </w:p>
        </w:tc>
      </w:tr>
      <w:tr w:rsidR="00AB7801" w:rsidRPr="00FB3E4A" w:rsidTr="00AB7801">
        <w:tc>
          <w:tcPr>
            <w:tcW w:w="566" w:type="dxa"/>
          </w:tcPr>
          <w:p w:rsidR="00AB7801" w:rsidRPr="00FB3E4A" w:rsidRDefault="00AB7801" w:rsidP="00B56618">
            <w:pPr>
              <w:rPr>
                <w:lang w:val="kk-KZ"/>
              </w:rPr>
            </w:pPr>
          </w:p>
        </w:tc>
        <w:tc>
          <w:tcPr>
            <w:tcW w:w="15027" w:type="dxa"/>
            <w:gridSpan w:val="8"/>
          </w:tcPr>
          <w:p w:rsidR="00AB7801" w:rsidRPr="00FB3E4A" w:rsidRDefault="00AB7801" w:rsidP="00B56618">
            <w:pPr>
              <w:tabs>
                <w:tab w:val="left" w:pos="6830"/>
              </w:tabs>
              <w:jc w:val="center"/>
              <w:rPr>
                <w:b/>
                <w:lang w:val="kk-KZ"/>
              </w:rPr>
            </w:pPr>
            <w:r w:rsidRPr="00FB3E4A">
              <w:rPr>
                <w:b/>
                <w:lang w:val="kk-KZ"/>
              </w:rPr>
              <w:t>Сәуір</w:t>
            </w:r>
          </w:p>
        </w:tc>
      </w:tr>
      <w:tr w:rsidR="00AB7801" w:rsidRPr="00FB3E4A" w:rsidTr="00AB7801">
        <w:tc>
          <w:tcPr>
            <w:tcW w:w="566" w:type="dxa"/>
          </w:tcPr>
          <w:p w:rsidR="00AB7801" w:rsidRPr="00FB3E4A" w:rsidRDefault="00AB7801" w:rsidP="00B56618">
            <w:pPr>
              <w:rPr>
                <w:lang w:val="kk-KZ"/>
              </w:rPr>
            </w:pPr>
            <w:r w:rsidRPr="00FB3E4A">
              <w:rPr>
                <w:lang w:val="kk-KZ"/>
              </w:rPr>
              <w:t>1.</w:t>
            </w:r>
          </w:p>
        </w:tc>
        <w:tc>
          <w:tcPr>
            <w:tcW w:w="2695" w:type="dxa"/>
          </w:tcPr>
          <w:p w:rsidR="00AB7801" w:rsidRPr="00FB3E4A" w:rsidRDefault="00AB7801" w:rsidP="00B56618">
            <w:pPr>
              <w:rPr>
                <w:lang w:val="kk-KZ"/>
              </w:rPr>
            </w:pPr>
            <w:r w:rsidRPr="00FB3E4A">
              <w:rPr>
                <w:lang w:val="kk-KZ"/>
              </w:rPr>
              <w:t xml:space="preserve">Пәндердің күнтізбелік-тақырыптық </w:t>
            </w:r>
            <w:r w:rsidRPr="00FB3E4A">
              <w:rPr>
                <w:lang w:val="kk-KZ"/>
              </w:rPr>
              <w:lastRenderedPageBreak/>
              <w:t>жоспарларының бағдарламаға сәйкестігін, күнделік, жеке іс қағаздарының  толтырылуын,  журналдарды тексеру. Оқушылардың үлгерімі және сабаққа қатысу сараптамасы.</w:t>
            </w:r>
          </w:p>
        </w:tc>
        <w:tc>
          <w:tcPr>
            <w:tcW w:w="3260" w:type="dxa"/>
          </w:tcPr>
          <w:p w:rsidR="00AB7801" w:rsidRPr="00FB3E4A" w:rsidRDefault="00AB7801" w:rsidP="00B56618">
            <w:pPr>
              <w:ind w:firstLine="34"/>
              <w:rPr>
                <w:lang w:val="kk-KZ"/>
              </w:rPr>
            </w:pPr>
            <w:r w:rsidRPr="00FB3E4A">
              <w:rPr>
                <w:lang w:val="kk-KZ"/>
              </w:rPr>
              <w:lastRenderedPageBreak/>
              <w:t xml:space="preserve">үшінші тоқсан қорытындысы. нұсқауға </w:t>
            </w:r>
            <w:r w:rsidRPr="00FB3E4A">
              <w:rPr>
                <w:lang w:val="kk-KZ"/>
              </w:rPr>
              <w:lastRenderedPageBreak/>
              <w:t>және қазіргі талаптарға сәйкес журналдарды толтыру, сынып жетекшісі мен оқытушылардың журналын толтыру сапасы</w:t>
            </w:r>
          </w:p>
        </w:tc>
        <w:tc>
          <w:tcPr>
            <w:tcW w:w="2268" w:type="dxa"/>
          </w:tcPr>
          <w:p w:rsidR="00AB7801" w:rsidRPr="00FB3E4A" w:rsidRDefault="00AB7801" w:rsidP="00B56618">
            <w:pPr>
              <w:rPr>
                <w:lang w:val="kk-KZ"/>
              </w:rPr>
            </w:pPr>
            <w:r w:rsidRPr="00FB3E4A">
              <w:rPr>
                <w:lang w:val="kk-KZ"/>
              </w:rPr>
              <w:lastRenderedPageBreak/>
              <w:t>Тематикалық</w:t>
            </w:r>
          </w:p>
        </w:tc>
        <w:tc>
          <w:tcPr>
            <w:tcW w:w="2693" w:type="dxa"/>
            <w:gridSpan w:val="2"/>
          </w:tcPr>
          <w:p w:rsidR="00AB7801" w:rsidRPr="00FB3E4A" w:rsidRDefault="00AB7801" w:rsidP="00B56618">
            <w:pPr>
              <w:rPr>
                <w:lang w:val="kk-KZ"/>
              </w:rPr>
            </w:pPr>
            <w:r w:rsidRPr="00FB3E4A">
              <w:rPr>
                <w:lang w:val="kk-KZ"/>
              </w:rPr>
              <w:t xml:space="preserve">Журналдарды  ережесіне сай </w:t>
            </w:r>
            <w:r w:rsidRPr="00FB3E4A">
              <w:rPr>
                <w:lang w:val="kk-KZ"/>
              </w:rPr>
              <w:lastRenderedPageBreak/>
              <w:t>толтырылуын тексеру, сынып жетекшілерімен әңгемелесу</w:t>
            </w:r>
          </w:p>
        </w:tc>
        <w:tc>
          <w:tcPr>
            <w:tcW w:w="2268" w:type="dxa"/>
            <w:gridSpan w:val="2"/>
          </w:tcPr>
          <w:p w:rsidR="00AB7801" w:rsidRPr="00FB3E4A" w:rsidRDefault="00AB7801" w:rsidP="00B56618">
            <w:pPr>
              <w:rPr>
                <w:lang w:val="kk-KZ"/>
              </w:rPr>
            </w:pPr>
            <w:r w:rsidRPr="00FB3E4A">
              <w:rPr>
                <w:lang w:val="kk-KZ"/>
              </w:rPr>
              <w:lastRenderedPageBreak/>
              <w:t xml:space="preserve">Директордың оқу ісі жөніндегі </w:t>
            </w:r>
            <w:r w:rsidRPr="00FB3E4A">
              <w:rPr>
                <w:lang w:val="kk-KZ"/>
              </w:rPr>
              <w:lastRenderedPageBreak/>
              <w:t>орынбасары</w:t>
            </w:r>
          </w:p>
        </w:tc>
        <w:tc>
          <w:tcPr>
            <w:tcW w:w="1843" w:type="dxa"/>
          </w:tcPr>
          <w:p w:rsidR="00AB7801" w:rsidRPr="00FB3E4A" w:rsidRDefault="00AB7801" w:rsidP="00B56618">
            <w:pPr>
              <w:rPr>
                <w:lang w:val="kk-KZ"/>
              </w:rPr>
            </w:pPr>
            <w:r w:rsidRPr="00FB3E4A">
              <w:rPr>
                <w:lang w:val="kk-KZ"/>
              </w:rPr>
              <w:lastRenderedPageBreak/>
              <w:t xml:space="preserve"> Анықтама, пед. Кеңес</w:t>
            </w:r>
          </w:p>
        </w:tc>
      </w:tr>
      <w:tr w:rsidR="00AB7801" w:rsidRPr="00FB3E4A" w:rsidTr="00AB7801">
        <w:tc>
          <w:tcPr>
            <w:tcW w:w="566" w:type="dxa"/>
          </w:tcPr>
          <w:p w:rsidR="00AB7801" w:rsidRPr="00FB3E4A" w:rsidRDefault="00AB7801" w:rsidP="00B56618">
            <w:pPr>
              <w:rPr>
                <w:lang w:val="kk-KZ"/>
              </w:rPr>
            </w:pPr>
            <w:r w:rsidRPr="00FB3E4A">
              <w:rPr>
                <w:lang w:val="kk-KZ"/>
              </w:rPr>
              <w:lastRenderedPageBreak/>
              <w:t>2.</w:t>
            </w:r>
          </w:p>
        </w:tc>
        <w:tc>
          <w:tcPr>
            <w:tcW w:w="2695" w:type="dxa"/>
          </w:tcPr>
          <w:p w:rsidR="00AB7801" w:rsidRPr="00FB3E4A" w:rsidRDefault="00AB7801" w:rsidP="00B56618">
            <w:pPr>
              <w:rPr>
                <w:lang w:val="kk-KZ"/>
              </w:rPr>
            </w:pPr>
            <w:r w:rsidRPr="00FB3E4A">
              <w:rPr>
                <w:lang w:val="kk-KZ"/>
              </w:rPr>
              <w:t>Мектептің аттестациялау комиссиясының жұмысы.</w:t>
            </w:r>
          </w:p>
        </w:tc>
        <w:tc>
          <w:tcPr>
            <w:tcW w:w="3260" w:type="dxa"/>
          </w:tcPr>
          <w:p w:rsidR="00AB7801" w:rsidRPr="00FB3E4A" w:rsidRDefault="00AB7801" w:rsidP="00B56618">
            <w:pPr>
              <w:ind w:hanging="108"/>
              <w:rPr>
                <w:lang w:val="kk-KZ"/>
              </w:rPr>
            </w:pPr>
            <w:r w:rsidRPr="00FB3E4A">
              <w:rPr>
                <w:lang w:val="kk-KZ"/>
              </w:rPr>
              <w:t>Аттестациядан өтетін оқытушылардың жұмыс жүйесін бақылау.</w:t>
            </w:r>
          </w:p>
        </w:tc>
        <w:tc>
          <w:tcPr>
            <w:tcW w:w="2268" w:type="dxa"/>
          </w:tcPr>
          <w:p w:rsidR="00AB7801" w:rsidRPr="00FB3E4A" w:rsidRDefault="00AB7801" w:rsidP="00B56618">
            <w:pPr>
              <w:rPr>
                <w:lang w:val="kk-KZ"/>
              </w:rPr>
            </w:pPr>
            <w:r w:rsidRPr="00FB3E4A">
              <w:rPr>
                <w:lang w:val="kk-KZ"/>
              </w:rPr>
              <w:t>персоналдық</w:t>
            </w:r>
          </w:p>
        </w:tc>
        <w:tc>
          <w:tcPr>
            <w:tcW w:w="2693" w:type="dxa"/>
            <w:gridSpan w:val="2"/>
          </w:tcPr>
          <w:p w:rsidR="00AB7801" w:rsidRPr="00FB3E4A" w:rsidRDefault="00AB7801" w:rsidP="00B56618">
            <w:pPr>
              <w:rPr>
                <w:lang w:val="kk-KZ"/>
              </w:rPr>
            </w:pPr>
            <w:r w:rsidRPr="00FB3E4A">
              <w:rPr>
                <w:lang w:val="kk-KZ"/>
              </w:rPr>
              <w:t>1. Құжаттарды тексеру</w:t>
            </w:r>
          </w:p>
          <w:p w:rsidR="00AB7801" w:rsidRPr="00FB3E4A" w:rsidRDefault="00AB7801" w:rsidP="00B56618">
            <w:pPr>
              <w:rPr>
                <w:lang w:val="kk-KZ"/>
              </w:rPr>
            </w:pPr>
            <w:r w:rsidRPr="00FB3E4A">
              <w:rPr>
                <w:lang w:val="kk-KZ"/>
              </w:rPr>
              <w:t>2. Оқытушылардың жұмысын талдау</w:t>
            </w:r>
          </w:p>
          <w:p w:rsidR="00AB7801" w:rsidRPr="00FB3E4A" w:rsidRDefault="00AB7801" w:rsidP="00B56618">
            <w:pPr>
              <w:rPr>
                <w:lang w:val="kk-KZ"/>
              </w:rPr>
            </w:pPr>
          </w:p>
        </w:tc>
        <w:tc>
          <w:tcPr>
            <w:tcW w:w="2268" w:type="dxa"/>
            <w:gridSpan w:val="2"/>
          </w:tcPr>
          <w:p w:rsidR="00AB7801" w:rsidRPr="00FB3E4A" w:rsidRDefault="00AB7801" w:rsidP="00B56618">
            <w:pPr>
              <w:rPr>
                <w:lang w:val="kk-KZ"/>
              </w:rPr>
            </w:pPr>
            <w:r w:rsidRPr="00FB3E4A">
              <w:rPr>
                <w:lang w:val="kk-KZ"/>
              </w:rPr>
              <w:t>Аттестаттау комиссиясының мүшелері</w:t>
            </w:r>
          </w:p>
        </w:tc>
        <w:tc>
          <w:tcPr>
            <w:tcW w:w="1843" w:type="dxa"/>
          </w:tcPr>
          <w:p w:rsidR="00AB7801" w:rsidRPr="00FB3E4A" w:rsidRDefault="00AB7801" w:rsidP="00B56618">
            <w:pPr>
              <w:rPr>
                <w:lang w:val="kk-KZ"/>
              </w:rPr>
            </w:pPr>
            <w:r w:rsidRPr="00FB3E4A">
              <w:rPr>
                <w:lang w:val="kk-KZ"/>
              </w:rPr>
              <w:t>директор жанындағы отырыс</w:t>
            </w:r>
          </w:p>
        </w:tc>
      </w:tr>
      <w:tr w:rsidR="00AB7801" w:rsidRPr="00FB3E4A" w:rsidTr="00AB7801">
        <w:tc>
          <w:tcPr>
            <w:tcW w:w="566" w:type="dxa"/>
          </w:tcPr>
          <w:p w:rsidR="00AB7801" w:rsidRPr="00FB3E4A" w:rsidRDefault="00AB7801" w:rsidP="00B56618">
            <w:pPr>
              <w:rPr>
                <w:lang w:val="kk-KZ"/>
              </w:rPr>
            </w:pPr>
            <w:r w:rsidRPr="00FB3E4A">
              <w:rPr>
                <w:lang w:val="kk-KZ"/>
              </w:rPr>
              <w:t>3.</w:t>
            </w:r>
          </w:p>
        </w:tc>
        <w:tc>
          <w:tcPr>
            <w:tcW w:w="2695" w:type="dxa"/>
          </w:tcPr>
          <w:p w:rsidR="00AB7801" w:rsidRPr="00FB3E4A" w:rsidRDefault="00AB7801" w:rsidP="00B56618">
            <w:pPr>
              <w:rPr>
                <w:lang w:val="kk-KZ"/>
              </w:rPr>
            </w:pPr>
            <w:r w:rsidRPr="00FB3E4A">
              <w:rPr>
                <w:lang w:val="kk-KZ"/>
              </w:rPr>
              <w:t>Іс-шаралардың дайындығын қадағалау.</w:t>
            </w:r>
          </w:p>
        </w:tc>
        <w:tc>
          <w:tcPr>
            <w:tcW w:w="3260" w:type="dxa"/>
          </w:tcPr>
          <w:p w:rsidR="00AB7801" w:rsidRPr="00FB3E4A" w:rsidRDefault="00AB7801" w:rsidP="00B56618">
            <w:pPr>
              <w:ind w:firstLine="34"/>
              <w:rPr>
                <w:lang w:val="kk-KZ"/>
              </w:rPr>
            </w:pPr>
            <w:r w:rsidRPr="00FB3E4A">
              <w:rPr>
                <w:lang w:val="kk-KZ"/>
              </w:rPr>
              <w:t>Іс-шаралардың орындалуын тексеру</w:t>
            </w:r>
          </w:p>
        </w:tc>
        <w:tc>
          <w:tcPr>
            <w:tcW w:w="2268" w:type="dxa"/>
          </w:tcPr>
          <w:p w:rsidR="00AB7801" w:rsidRPr="00FB3E4A" w:rsidRDefault="00AB7801" w:rsidP="00B56618">
            <w:pPr>
              <w:rPr>
                <w:lang w:val="kk-KZ"/>
              </w:rPr>
            </w:pPr>
          </w:p>
        </w:tc>
        <w:tc>
          <w:tcPr>
            <w:tcW w:w="2693" w:type="dxa"/>
            <w:gridSpan w:val="2"/>
          </w:tcPr>
          <w:p w:rsidR="00AB7801" w:rsidRPr="00FB3E4A" w:rsidRDefault="00AB7801" w:rsidP="00B56618">
            <w:pPr>
              <w:rPr>
                <w:lang w:val="kk-KZ"/>
              </w:rPr>
            </w:pPr>
            <w:r w:rsidRPr="00FB3E4A">
              <w:rPr>
                <w:lang w:val="kk-KZ"/>
              </w:rPr>
              <w:t>жоспар бойынша</w:t>
            </w:r>
          </w:p>
        </w:tc>
        <w:tc>
          <w:tcPr>
            <w:tcW w:w="2268" w:type="dxa"/>
            <w:gridSpan w:val="2"/>
          </w:tcPr>
          <w:p w:rsidR="00AB7801" w:rsidRPr="00FB3E4A" w:rsidRDefault="00AB7801" w:rsidP="00B56618">
            <w:pPr>
              <w:rPr>
                <w:lang w:val="kk-KZ"/>
              </w:rPr>
            </w:pPr>
            <w:r w:rsidRPr="00FB3E4A">
              <w:rPr>
                <w:lang w:val="kk-KZ"/>
              </w:rPr>
              <w:t>Директордың тәрбие  жөніндегі орынбасары</w:t>
            </w:r>
          </w:p>
        </w:tc>
        <w:tc>
          <w:tcPr>
            <w:tcW w:w="1843" w:type="dxa"/>
          </w:tcPr>
          <w:p w:rsidR="00AB7801" w:rsidRPr="00FB3E4A" w:rsidRDefault="00AB7801" w:rsidP="00B56618">
            <w:pPr>
              <w:rPr>
                <w:lang w:val="kk-KZ"/>
              </w:rPr>
            </w:pPr>
            <w:r w:rsidRPr="00FB3E4A">
              <w:rPr>
                <w:lang w:val="kk-KZ"/>
              </w:rPr>
              <w:t>Директор жанындағы отырыс, ӘБ</w:t>
            </w:r>
          </w:p>
        </w:tc>
      </w:tr>
      <w:tr w:rsidR="00AB7801" w:rsidRPr="00FB3E4A" w:rsidTr="00AB7801">
        <w:tc>
          <w:tcPr>
            <w:tcW w:w="566" w:type="dxa"/>
          </w:tcPr>
          <w:p w:rsidR="00AB7801" w:rsidRPr="00FB3E4A" w:rsidRDefault="00AB7801" w:rsidP="00B56618">
            <w:pPr>
              <w:rPr>
                <w:lang w:val="kk-KZ"/>
              </w:rPr>
            </w:pPr>
            <w:r w:rsidRPr="00FB3E4A">
              <w:rPr>
                <w:lang w:val="kk-KZ"/>
              </w:rPr>
              <w:t>4.</w:t>
            </w:r>
          </w:p>
        </w:tc>
        <w:tc>
          <w:tcPr>
            <w:tcW w:w="2695" w:type="dxa"/>
          </w:tcPr>
          <w:p w:rsidR="00AB7801" w:rsidRPr="00FB3E4A" w:rsidRDefault="00AB7801" w:rsidP="00B56618">
            <w:pPr>
              <w:rPr>
                <w:lang w:val="kk-KZ"/>
              </w:rPr>
            </w:pPr>
            <w:r w:rsidRPr="00FB3E4A">
              <w:rPr>
                <w:lang w:val="kk-KZ"/>
              </w:rPr>
              <w:t>Мемлекеттік емтихандарға дайындық</w:t>
            </w:r>
          </w:p>
        </w:tc>
        <w:tc>
          <w:tcPr>
            <w:tcW w:w="3260" w:type="dxa"/>
          </w:tcPr>
          <w:p w:rsidR="00AB7801" w:rsidRPr="00FB3E4A" w:rsidRDefault="00AB7801" w:rsidP="0081244B">
            <w:pPr>
              <w:ind w:firstLine="34"/>
              <w:rPr>
                <w:lang w:val="kk-KZ"/>
              </w:rPr>
            </w:pPr>
            <w:r w:rsidRPr="00FB3E4A">
              <w:rPr>
                <w:lang w:val="kk-KZ"/>
              </w:rPr>
              <w:t>Мемлекеттік емтиханның бағдарламасын тыңдау</w:t>
            </w:r>
          </w:p>
        </w:tc>
        <w:tc>
          <w:tcPr>
            <w:tcW w:w="2268" w:type="dxa"/>
          </w:tcPr>
          <w:p w:rsidR="00AB7801" w:rsidRPr="00FB3E4A" w:rsidRDefault="00AB7801" w:rsidP="00B56618">
            <w:pPr>
              <w:rPr>
                <w:lang w:val="kk-KZ"/>
              </w:rPr>
            </w:pPr>
            <w:r w:rsidRPr="00FB3E4A">
              <w:rPr>
                <w:lang w:val="kk-KZ"/>
              </w:rPr>
              <w:t>фронтальдық</w:t>
            </w:r>
          </w:p>
        </w:tc>
        <w:tc>
          <w:tcPr>
            <w:tcW w:w="2693" w:type="dxa"/>
            <w:gridSpan w:val="2"/>
          </w:tcPr>
          <w:p w:rsidR="00AB7801" w:rsidRPr="00FB3E4A" w:rsidRDefault="00AB7801" w:rsidP="00B56618">
            <w:pPr>
              <w:rPr>
                <w:lang w:val="kk-KZ"/>
              </w:rPr>
            </w:pPr>
            <w:r w:rsidRPr="00FB3E4A">
              <w:rPr>
                <w:lang w:val="kk-KZ"/>
              </w:rPr>
              <w:t xml:space="preserve"> мемлекеттік емтихан кестесін құру</w:t>
            </w:r>
          </w:p>
        </w:tc>
        <w:tc>
          <w:tcPr>
            <w:tcW w:w="2268" w:type="dxa"/>
            <w:gridSpan w:val="2"/>
          </w:tcPr>
          <w:p w:rsidR="00AB7801" w:rsidRPr="00FB3E4A" w:rsidRDefault="00AB7801" w:rsidP="00B56618">
            <w:pPr>
              <w:rPr>
                <w:lang w:val="kk-KZ"/>
              </w:rPr>
            </w:pPr>
            <w:r w:rsidRPr="00FB3E4A">
              <w:rPr>
                <w:lang w:val="kk-KZ"/>
              </w:rPr>
              <w:t>Директордың оқу ісі жөніндегі орынбасары</w:t>
            </w:r>
          </w:p>
        </w:tc>
        <w:tc>
          <w:tcPr>
            <w:tcW w:w="1843" w:type="dxa"/>
          </w:tcPr>
          <w:p w:rsidR="00AB7801" w:rsidRPr="00FB3E4A" w:rsidRDefault="00AB7801" w:rsidP="00B56618">
            <w:pPr>
              <w:rPr>
                <w:lang w:val="kk-KZ"/>
              </w:rPr>
            </w:pPr>
            <w:r w:rsidRPr="00FB3E4A">
              <w:rPr>
                <w:lang w:val="kk-KZ"/>
              </w:rPr>
              <w:t>Директор жанындағы отырыс, ӘБ</w:t>
            </w:r>
          </w:p>
        </w:tc>
      </w:tr>
      <w:tr w:rsidR="00AB7801" w:rsidRPr="00FB3E4A" w:rsidTr="00AB7801">
        <w:tc>
          <w:tcPr>
            <w:tcW w:w="566" w:type="dxa"/>
          </w:tcPr>
          <w:p w:rsidR="00AB7801" w:rsidRPr="00FB3E4A" w:rsidRDefault="00AB7801" w:rsidP="00B56618">
            <w:pPr>
              <w:rPr>
                <w:lang w:val="kk-KZ"/>
              </w:rPr>
            </w:pPr>
          </w:p>
        </w:tc>
        <w:tc>
          <w:tcPr>
            <w:tcW w:w="15027" w:type="dxa"/>
            <w:gridSpan w:val="8"/>
          </w:tcPr>
          <w:p w:rsidR="00AB7801" w:rsidRPr="00FB3E4A" w:rsidRDefault="00AB7801" w:rsidP="00B56618">
            <w:pPr>
              <w:jc w:val="center"/>
              <w:rPr>
                <w:b/>
                <w:lang w:val="kk-KZ"/>
              </w:rPr>
            </w:pPr>
            <w:r w:rsidRPr="00FB3E4A">
              <w:rPr>
                <w:b/>
                <w:lang w:val="kk-KZ"/>
              </w:rPr>
              <w:t xml:space="preserve">Мамыр </w:t>
            </w:r>
          </w:p>
        </w:tc>
      </w:tr>
      <w:tr w:rsidR="00AB7801" w:rsidRPr="00FB3E4A" w:rsidTr="00AB7801">
        <w:tc>
          <w:tcPr>
            <w:tcW w:w="566" w:type="dxa"/>
          </w:tcPr>
          <w:p w:rsidR="00AB7801" w:rsidRPr="00FB3E4A" w:rsidRDefault="00AB7801" w:rsidP="00B56618">
            <w:pPr>
              <w:rPr>
                <w:lang w:val="kk-KZ"/>
              </w:rPr>
            </w:pPr>
            <w:r w:rsidRPr="00FB3E4A">
              <w:rPr>
                <w:lang w:val="kk-KZ"/>
              </w:rPr>
              <w:t>1.</w:t>
            </w:r>
          </w:p>
        </w:tc>
        <w:tc>
          <w:tcPr>
            <w:tcW w:w="2695" w:type="dxa"/>
          </w:tcPr>
          <w:p w:rsidR="00AB7801" w:rsidRPr="00FB3E4A" w:rsidRDefault="00AB7801" w:rsidP="00B56618">
            <w:pPr>
              <w:rPr>
                <w:lang w:val="kk-KZ"/>
              </w:rPr>
            </w:pPr>
            <w:r w:rsidRPr="00FB3E4A">
              <w:rPr>
                <w:lang w:val="kk-KZ"/>
              </w:rPr>
              <w:t>Пәндердің күнтізбелік-тақырыптық жоспарларының бағдарламаға сәйкестігін, күнделік, жеке іс қағаздарының  толтырылуын,  журналдарды тексеру. Оқушылардың үлгерімі және сабаққа қатысу сараптамасы.</w:t>
            </w:r>
          </w:p>
        </w:tc>
        <w:tc>
          <w:tcPr>
            <w:tcW w:w="3260" w:type="dxa"/>
          </w:tcPr>
          <w:p w:rsidR="00AB7801" w:rsidRPr="00FB3E4A" w:rsidRDefault="00AB7801" w:rsidP="00B56618">
            <w:pPr>
              <w:rPr>
                <w:lang w:val="kk-KZ"/>
              </w:rPr>
            </w:pPr>
            <w:r w:rsidRPr="00FB3E4A">
              <w:rPr>
                <w:lang w:val="kk-KZ"/>
              </w:rPr>
              <w:t>Төртінші тоқсан қорытындысы. Қазақ халық аспаптар, орыс халық аспаптар,</w:t>
            </w:r>
          </w:p>
          <w:p w:rsidR="00AB7801" w:rsidRPr="00FB3E4A" w:rsidRDefault="00AB7801" w:rsidP="00C05200">
            <w:pPr>
              <w:rPr>
                <w:lang w:val="kk-KZ"/>
              </w:rPr>
            </w:pPr>
            <w:r w:rsidRPr="00FB3E4A">
              <w:rPr>
                <w:lang w:val="kk-KZ"/>
              </w:rPr>
              <w:t>фортепиано,теория-хор  бөлімдерінің 2019-2020оқу жылының жұмысын саралау.</w:t>
            </w:r>
          </w:p>
        </w:tc>
        <w:tc>
          <w:tcPr>
            <w:tcW w:w="2268" w:type="dxa"/>
          </w:tcPr>
          <w:p w:rsidR="00AB7801" w:rsidRPr="00FB3E4A" w:rsidRDefault="00AB7801" w:rsidP="00B56618">
            <w:pPr>
              <w:rPr>
                <w:lang w:val="kk-KZ"/>
              </w:rPr>
            </w:pPr>
            <w:r w:rsidRPr="00FB3E4A">
              <w:rPr>
                <w:lang w:val="kk-KZ"/>
              </w:rPr>
              <w:t>Тематикалық</w:t>
            </w:r>
          </w:p>
        </w:tc>
        <w:tc>
          <w:tcPr>
            <w:tcW w:w="2693" w:type="dxa"/>
            <w:gridSpan w:val="2"/>
          </w:tcPr>
          <w:p w:rsidR="00AB7801" w:rsidRPr="00FB3E4A" w:rsidRDefault="00AB7801" w:rsidP="00B56618">
            <w:pPr>
              <w:rPr>
                <w:lang w:val="kk-KZ"/>
              </w:rPr>
            </w:pPr>
            <w:r w:rsidRPr="00FB3E4A">
              <w:rPr>
                <w:lang w:val="kk-KZ"/>
              </w:rPr>
              <w:t>Журналдарды  ережесіне сай толтырылуын тексеру, сынып жетекшілерімен әңгемелесу</w:t>
            </w:r>
          </w:p>
        </w:tc>
        <w:tc>
          <w:tcPr>
            <w:tcW w:w="2268" w:type="dxa"/>
            <w:gridSpan w:val="2"/>
          </w:tcPr>
          <w:p w:rsidR="00AB7801" w:rsidRPr="00FB3E4A" w:rsidRDefault="00AB7801" w:rsidP="00B56618">
            <w:pPr>
              <w:rPr>
                <w:lang w:val="kk-KZ"/>
              </w:rPr>
            </w:pPr>
            <w:r w:rsidRPr="00FB3E4A">
              <w:rPr>
                <w:lang w:val="kk-KZ"/>
              </w:rPr>
              <w:t>Директордың оқу ісі жөніндегі орынбасары</w:t>
            </w:r>
          </w:p>
        </w:tc>
        <w:tc>
          <w:tcPr>
            <w:tcW w:w="1843" w:type="dxa"/>
          </w:tcPr>
          <w:p w:rsidR="00AB7801" w:rsidRPr="00FB3E4A" w:rsidRDefault="00AB7801" w:rsidP="00B56618">
            <w:pPr>
              <w:rPr>
                <w:lang w:val="kk-KZ"/>
              </w:rPr>
            </w:pPr>
            <w:r w:rsidRPr="00FB3E4A">
              <w:rPr>
                <w:lang w:val="kk-KZ"/>
              </w:rPr>
              <w:t xml:space="preserve"> Анықтама, пед. Кеңес</w:t>
            </w:r>
          </w:p>
        </w:tc>
      </w:tr>
      <w:tr w:rsidR="00AB7801" w:rsidRPr="00FB3E4A" w:rsidTr="00AB7801">
        <w:tc>
          <w:tcPr>
            <w:tcW w:w="566" w:type="dxa"/>
          </w:tcPr>
          <w:p w:rsidR="00AB7801" w:rsidRPr="00FB3E4A" w:rsidRDefault="00AB7801" w:rsidP="00B56618">
            <w:pPr>
              <w:rPr>
                <w:lang w:val="kk-KZ"/>
              </w:rPr>
            </w:pPr>
            <w:r w:rsidRPr="00FB3E4A">
              <w:rPr>
                <w:lang w:val="kk-KZ"/>
              </w:rPr>
              <w:t>2.</w:t>
            </w:r>
          </w:p>
        </w:tc>
        <w:tc>
          <w:tcPr>
            <w:tcW w:w="2695" w:type="dxa"/>
          </w:tcPr>
          <w:p w:rsidR="00AB7801" w:rsidRPr="00FB3E4A" w:rsidRDefault="00AB7801" w:rsidP="00B56618">
            <w:pPr>
              <w:rPr>
                <w:color w:val="000000"/>
                <w:lang w:val="kk-KZ"/>
              </w:rPr>
            </w:pPr>
            <w:r w:rsidRPr="00FB3E4A">
              <w:rPr>
                <w:color w:val="000000"/>
                <w:lang w:val="kk-KZ"/>
              </w:rPr>
              <w:t>құжаттармен жұмыстану</w:t>
            </w:r>
          </w:p>
          <w:p w:rsidR="00AB7801" w:rsidRPr="00FB3E4A" w:rsidRDefault="00AB7801" w:rsidP="00B56618">
            <w:pPr>
              <w:rPr>
                <w:lang w:val="kk-KZ"/>
              </w:rPr>
            </w:pPr>
          </w:p>
        </w:tc>
        <w:tc>
          <w:tcPr>
            <w:tcW w:w="3260" w:type="dxa"/>
          </w:tcPr>
          <w:p w:rsidR="00AB7801" w:rsidRPr="00FB3E4A" w:rsidRDefault="00AB7801" w:rsidP="00B56618">
            <w:pPr>
              <w:ind w:firstLine="34"/>
              <w:rPr>
                <w:lang w:val="kk-KZ"/>
              </w:rPr>
            </w:pPr>
            <w:r w:rsidRPr="00FB3E4A">
              <w:rPr>
                <w:lang w:val="kk-KZ"/>
              </w:rPr>
              <w:lastRenderedPageBreak/>
              <w:t>Нормативтік құжаттармен жұмыс.</w:t>
            </w:r>
          </w:p>
        </w:tc>
        <w:tc>
          <w:tcPr>
            <w:tcW w:w="2268" w:type="dxa"/>
          </w:tcPr>
          <w:p w:rsidR="00AB7801" w:rsidRPr="00FB3E4A" w:rsidRDefault="00AB7801" w:rsidP="00B56618">
            <w:pPr>
              <w:rPr>
                <w:lang w:val="kk-KZ"/>
              </w:rPr>
            </w:pPr>
            <w:r w:rsidRPr="00FB3E4A">
              <w:rPr>
                <w:lang w:val="kk-KZ"/>
              </w:rPr>
              <w:t>Жалпылама</w:t>
            </w:r>
          </w:p>
        </w:tc>
        <w:tc>
          <w:tcPr>
            <w:tcW w:w="2693" w:type="dxa"/>
            <w:gridSpan w:val="2"/>
          </w:tcPr>
          <w:p w:rsidR="00AB7801" w:rsidRPr="00FB3E4A" w:rsidRDefault="00AB7801" w:rsidP="00B56618">
            <w:pPr>
              <w:rPr>
                <w:lang w:val="kk-KZ"/>
              </w:rPr>
            </w:pPr>
            <w:r w:rsidRPr="00FB3E4A">
              <w:rPr>
                <w:lang w:val="kk-KZ"/>
              </w:rPr>
              <w:t>Құжаттарды тексеру</w:t>
            </w:r>
          </w:p>
          <w:p w:rsidR="00AB7801" w:rsidRPr="00FB3E4A" w:rsidRDefault="00AB7801" w:rsidP="00B56618">
            <w:pPr>
              <w:rPr>
                <w:lang w:val="kk-KZ"/>
              </w:rPr>
            </w:pPr>
          </w:p>
        </w:tc>
        <w:tc>
          <w:tcPr>
            <w:tcW w:w="2268" w:type="dxa"/>
            <w:gridSpan w:val="2"/>
          </w:tcPr>
          <w:p w:rsidR="00AB7801" w:rsidRPr="00FB3E4A" w:rsidRDefault="00AB7801" w:rsidP="00B56618">
            <w:pPr>
              <w:rPr>
                <w:lang w:val="kk-KZ"/>
              </w:rPr>
            </w:pPr>
            <w:r w:rsidRPr="00FB3E4A">
              <w:rPr>
                <w:lang w:val="kk-KZ"/>
              </w:rPr>
              <w:t>Директор</w:t>
            </w:r>
          </w:p>
        </w:tc>
        <w:tc>
          <w:tcPr>
            <w:tcW w:w="1843" w:type="dxa"/>
          </w:tcPr>
          <w:p w:rsidR="00AB7801" w:rsidRPr="00FB3E4A" w:rsidRDefault="00AB7801" w:rsidP="00B56618">
            <w:pPr>
              <w:rPr>
                <w:lang w:val="kk-KZ"/>
              </w:rPr>
            </w:pPr>
            <w:r w:rsidRPr="00FB3E4A">
              <w:rPr>
                <w:lang w:val="kk-KZ"/>
              </w:rPr>
              <w:t xml:space="preserve">Директор жанындағы </w:t>
            </w:r>
            <w:r w:rsidRPr="00FB3E4A">
              <w:rPr>
                <w:lang w:val="kk-KZ"/>
              </w:rPr>
              <w:lastRenderedPageBreak/>
              <w:t>отырыс Анықтама</w:t>
            </w:r>
          </w:p>
        </w:tc>
      </w:tr>
      <w:tr w:rsidR="00AB7801" w:rsidRPr="00FB3E4A" w:rsidTr="00AB7801">
        <w:tc>
          <w:tcPr>
            <w:tcW w:w="566" w:type="dxa"/>
          </w:tcPr>
          <w:p w:rsidR="00AB7801" w:rsidRPr="00FB3E4A" w:rsidRDefault="00AB7801" w:rsidP="00B56618">
            <w:pPr>
              <w:rPr>
                <w:lang w:val="kk-KZ"/>
              </w:rPr>
            </w:pPr>
            <w:r w:rsidRPr="00FB3E4A">
              <w:rPr>
                <w:lang w:val="kk-KZ"/>
              </w:rPr>
              <w:lastRenderedPageBreak/>
              <w:t>3.</w:t>
            </w:r>
          </w:p>
        </w:tc>
        <w:tc>
          <w:tcPr>
            <w:tcW w:w="2695" w:type="dxa"/>
          </w:tcPr>
          <w:p w:rsidR="00AB7801" w:rsidRPr="00FB3E4A" w:rsidRDefault="00AB7801" w:rsidP="00B56618">
            <w:pPr>
              <w:rPr>
                <w:color w:val="000000"/>
              </w:rPr>
            </w:pPr>
            <w:r w:rsidRPr="00FB3E4A">
              <w:rPr>
                <w:color w:val="000000"/>
              </w:rPr>
              <w:t>Аттестацияға өту өтініштерін қабылдау.</w:t>
            </w:r>
          </w:p>
        </w:tc>
        <w:tc>
          <w:tcPr>
            <w:tcW w:w="3260" w:type="dxa"/>
          </w:tcPr>
          <w:p w:rsidR="00AB7801" w:rsidRPr="00FB3E4A" w:rsidRDefault="00AB7801" w:rsidP="00B56618">
            <w:pPr>
              <w:ind w:firstLine="34"/>
              <w:rPr>
                <w:lang w:val="kk-KZ"/>
              </w:rPr>
            </w:pPr>
            <w:r w:rsidRPr="00FB3E4A">
              <w:rPr>
                <w:lang w:val="kk-KZ"/>
              </w:rPr>
              <w:t xml:space="preserve">Оқытушылардың санатын көтеру мақсатында өтініш қабылдау </w:t>
            </w:r>
          </w:p>
        </w:tc>
        <w:tc>
          <w:tcPr>
            <w:tcW w:w="2268" w:type="dxa"/>
          </w:tcPr>
          <w:p w:rsidR="00AB7801" w:rsidRPr="00FB3E4A" w:rsidRDefault="00AB7801" w:rsidP="00B56618">
            <w:pPr>
              <w:rPr>
                <w:lang w:val="kk-KZ"/>
              </w:rPr>
            </w:pPr>
            <w:r w:rsidRPr="00FB3E4A">
              <w:rPr>
                <w:lang w:val="kk-KZ"/>
              </w:rPr>
              <w:t>персоналдық</w:t>
            </w:r>
          </w:p>
        </w:tc>
        <w:tc>
          <w:tcPr>
            <w:tcW w:w="2693" w:type="dxa"/>
            <w:gridSpan w:val="2"/>
          </w:tcPr>
          <w:p w:rsidR="00AB7801" w:rsidRPr="00FB3E4A" w:rsidRDefault="00AB7801" w:rsidP="00B56618">
            <w:pPr>
              <w:rPr>
                <w:lang w:val="kk-KZ"/>
              </w:rPr>
            </w:pPr>
            <w:r w:rsidRPr="00FB3E4A">
              <w:rPr>
                <w:lang w:val="kk-KZ"/>
              </w:rPr>
              <w:t>Құжаттарды қабылдау</w:t>
            </w:r>
          </w:p>
        </w:tc>
        <w:tc>
          <w:tcPr>
            <w:tcW w:w="2268" w:type="dxa"/>
            <w:gridSpan w:val="2"/>
          </w:tcPr>
          <w:p w:rsidR="00AB7801" w:rsidRPr="00FB3E4A" w:rsidRDefault="00AB7801" w:rsidP="00B56618">
            <w:pPr>
              <w:rPr>
                <w:lang w:val="kk-KZ"/>
              </w:rPr>
            </w:pPr>
            <w:r w:rsidRPr="00FB3E4A">
              <w:rPr>
                <w:lang w:val="kk-KZ"/>
              </w:rPr>
              <w:t xml:space="preserve">Директордың оқу ісі жөніндегі орынбасары </w:t>
            </w:r>
          </w:p>
        </w:tc>
        <w:tc>
          <w:tcPr>
            <w:tcW w:w="1843" w:type="dxa"/>
          </w:tcPr>
          <w:p w:rsidR="00AB7801" w:rsidRPr="00FB3E4A" w:rsidRDefault="00AB7801" w:rsidP="00B56618">
            <w:pPr>
              <w:rPr>
                <w:lang w:val="kk-KZ"/>
              </w:rPr>
            </w:pPr>
            <w:r w:rsidRPr="00FB3E4A">
              <w:rPr>
                <w:lang w:val="kk-KZ"/>
              </w:rPr>
              <w:t xml:space="preserve">Директор жанындағы отырыс, пед кеңес </w:t>
            </w:r>
          </w:p>
        </w:tc>
      </w:tr>
      <w:tr w:rsidR="00AB7801" w:rsidRPr="00FB3E4A" w:rsidTr="00AB7801">
        <w:tc>
          <w:tcPr>
            <w:tcW w:w="566" w:type="dxa"/>
          </w:tcPr>
          <w:p w:rsidR="00AB7801" w:rsidRPr="00FB3E4A" w:rsidRDefault="00AB7801" w:rsidP="00B56618">
            <w:pPr>
              <w:rPr>
                <w:lang w:val="kk-KZ"/>
              </w:rPr>
            </w:pPr>
            <w:r w:rsidRPr="00FB3E4A">
              <w:rPr>
                <w:lang w:val="kk-KZ"/>
              </w:rPr>
              <w:t>4.</w:t>
            </w:r>
          </w:p>
        </w:tc>
        <w:tc>
          <w:tcPr>
            <w:tcW w:w="2695" w:type="dxa"/>
          </w:tcPr>
          <w:p w:rsidR="00AB7801" w:rsidRPr="00FB3E4A" w:rsidRDefault="00AB7801" w:rsidP="00B56618">
            <w:pPr>
              <w:rPr>
                <w:color w:val="000000"/>
                <w:lang w:val="kk-KZ"/>
              </w:rPr>
            </w:pPr>
            <w:r w:rsidRPr="00FB3E4A">
              <w:rPr>
                <w:color w:val="000000"/>
                <w:lang w:val="kk-KZ"/>
              </w:rPr>
              <w:t>Жылдық жұмыс қорытындысы, оқушылардың үлгерім сапасы</w:t>
            </w:r>
          </w:p>
        </w:tc>
        <w:tc>
          <w:tcPr>
            <w:tcW w:w="3260" w:type="dxa"/>
          </w:tcPr>
          <w:p w:rsidR="00AB7801" w:rsidRPr="00FB3E4A" w:rsidRDefault="00AB7801" w:rsidP="00B56618">
            <w:pPr>
              <w:ind w:firstLine="34"/>
              <w:rPr>
                <w:lang w:val="kk-KZ"/>
              </w:rPr>
            </w:pPr>
            <w:r w:rsidRPr="00FB3E4A">
              <w:rPr>
                <w:color w:val="000000"/>
                <w:lang w:val="kk-KZ"/>
              </w:rPr>
              <w:t>Білім жетілдіру бойынша қорытындысына есеп беру.</w:t>
            </w:r>
          </w:p>
        </w:tc>
        <w:tc>
          <w:tcPr>
            <w:tcW w:w="2268" w:type="dxa"/>
          </w:tcPr>
          <w:p w:rsidR="00AB7801" w:rsidRPr="00FB3E4A" w:rsidRDefault="00AB7801" w:rsidP="00B56618">
            <w:pPr>
              <w:rPr>
                <w:lang w:val="kk-KZ"/>
              </w:rPr>
            </w:pPr>
            <w:r w:rsidRPr="00FB3E4A">
              <w:rPr>
                <w:lang w:val="kk-KZ"/>
              </w:rPr>
              <w:t>аралық аттестация және мемлкеттік емтиханды қорытындылау</w:t>
            </w:r>
          </w:p>
        </w:tc>
        <w:tc>
          <w:tcPr>
            <w:tcW w:w="2693" w:type="dxa"/>
            <w:gridSpan w:val="2"/>
          </w:tcPr>
          <w:p w:rsidR="00AB7801" w:rsidRPr="00FB3E4A" w:rsidRDefault="00AB7801" w:rsidP="00B56618">
            <w:pPr>
              <w:rPr>
                <w:lang w:val="kk-KZ"/>
              </w:rPr>
            </w:pPr>
            <w:r w:rsidRPr="00FB3E4A">
              <w:rPr>
                <w:lang w:val="kk-KZ"/>
              </w:rPr>
              <w:t>Бөлім меңгерушілердің есебі</w:t>
            </w:r>
          </w:p>
        </w:tc>
        <w:tc>
          <w:tcPr>
            <w:tcW w:w="2268" w:type="dxa"/>
            <w:gridSpan w:val="2"/>
          </w:tcPr>
          <w:p w:rsidR="00AB7801" w:rsidRPr="00FB3E4A" w:rsidRDefault="00AB7801" w:rsidP="00B56618">
            <w:pPr>
              <w:rPr>
                <w:lang w:val="kk-KZ"/>
              </w:rPr>
            </w:pPr>
            <w:r w:rsidRPr="00FB3E4A">
              <w:rPr>
                <w:lang w:val="kk-KZ"/>
              </w:rPr>
              <w:t>Директордың оқу ісі жөніндегі орынбасары</w:t>
            </w:r>
          </w:p>
        </w:tc>
        <w:tc>
          <w:tcPr>
            <w:tcW w:w="1843" w:type="dxa"/>
          </w:tcPr>
          <w:p w:rsidR="00AB7801" w:rsidRPr="00FB3E4A" w:rsidRDefault="00AB7801" w:rsidP="00B56618">
            <w:pPr>
              <w:rPr>
                <w:lang w:val="kk-KZ"/>
              </w:rPr>
            </w:pPr>
            <w:r w:rsidRPr="00FB3E4A">
              <w:rPr>
                <w:lang w:val="kk-KZ"/>
              </w:rPr>
              <w:t>Директор жанындағы отырыс, пед кеңес</w:t>
            </w:r>
          </w:p>
        </w:tc>
      </w:tr>
      <w:tr w:rsidR="00AB7801" w:rsidRPr="00FB3E4A" w:rsidTr="00AB7801">
        <w:tc>
          <w:tcPr>
            <w:tcW w:w="566" w:type="dxa"/>
          </w:tcPr>
          <w:p w:rsidR="00AB7801" w:rsidRPr="00FB3E4A" w:rsidRDefault="00AB7801" w:rsidP="00B56618">
            <w:pPr>
              <w:rPr>
                <w:lang w:val="kk-KZ"/>
              </w:rPr>
            </w:pPr>
            <w:r w:rsidRPr="00FB3E4A">
              <w:rPr>
                <w:lang w:val="kk-KZ"/>
              </w:rPr>
              <w:t>5.</w:t>
            </w:r>
          </w:p>
        </w:tc>
        <w:tc>
          <w:tcPr>
            <w:tcW w:w="2695" w:type="dxa"/>
          </w:tcPr>
          <w:p w:rsidR="00AB7801" w:rsidRPr="00FB3E4A" w:rsidRDefault="00AB7801" w:rsidP="00B56618">
            <w:pPr>
              <w:rPr>
                <w:color w:val="000000"/>
                <w:lang w:val="kk-KZ"/>
              </w:rPr>
            </w:pPr>
            <w:r w:rsidRPr="00FB3E4A">
              <w:rPr>
                <w:color w:val="000000"/>
                <w:lang w:val="kk-KZ"/>
              </w:rPr>
              <w:t>Емтихан қорытындысы бойынша мониторинг.  Емтихан қорытындысы бойынша сараптама.</w:t>
            </w:r>
          </w:p>
        </w:tc>
        <w:tc>
          <w:tcPr>
            <w:tcW w:w="3260" w:type="dxa"/>
          </w:tcPr>
          <w:p w:rsidR="00AB7801" w:rsidRPr="00FB3E4A" w:rsidRDefault="00AB7801" w:rsidP="00B56618">
            <w:pPr>
              <w:ind w:firstLine="34"/>
              <w:rPr>
                <w:lang w:val="kk-KZ"/>
              </w:rPr>
            </w:pPr>
            <w:r w:rsidRPr="00FB3E4A">
              <w:rPr>
                <w:lang w:val="kk-KZ"/>
              </w:rPr>
              <w:t>аралық аттестация және мемлекеттік емтиханды қорытындылау</w:t>
            </w:r>
          </w:p>
        </w:tc>
        <w:tc>
          <w:tcPr>
            <w:tcW w:w="2268" w:type="dxa"/>
          </w:tcPr>
          <w:p w:rsidR="00AB7801" w:rsidRPr="00FB3E4A" w:rsidRDefault="00AB7801" w:rsidP="00B56618">
            <w:pPr>
              <w:rPr>
                <w:lang w:val="kk-KZ"/>
              </w:rPr>
            </w:pPr>
            <w:r w:rsidRPr="00FB3E4A">
              <w:rPr>
                <w:lang w:val="kk-KZ"/>
              </w:rPr>
              <w:t>аралық аттестация және мемлкеттік емтиханды қорытындылау</w:t>
            </w:r>
          </w:p>
        </w:tc>
        <w:tc>
          <w:tcPr>
            <w:tcW w:w="2693" w:type="dxa"/>
            <w:gridSpan w:val="2"/>
          </w:tcPr>
          <w:p w:rsidR="00AB7801" w:rsidRPr="00FB3E4A" w:rsidRDefault="00AB7801" w:rsidP="00B56618">
            <w:pPr>
              <w:rPr>
                <w:lang w:val="kk-KZ"/>
              </w:rPr>
            </w:pPr>
            <w:r w:rsidRPr="00FB3E4A">
              <w:rPr>
                <w:lang w:val="kk-KZ"/>
              </w:rPr>
              <w:t>Бөлім меңгерушілердің есебі</w:t>
            </w:r>
          </w:p>
        </w:tc>
        <w:tc>
          <w:tcPr>
            <w:tcW w:w="2268" w:type="dxa"/>
            <w:gridSpan w:val="2"/>
          </w:tcPr>
          <w:p w:rsidR="00AB7801" w:rsidRPr="00FB3E4A" w:rsidRDefault="00AB7801" w:rsidP="00B56618">
            <w:pPr>
              <w:rPr>
                <w:lang w:val="kk-KZ"/>
              </w:rPr>
            </w:pPr>
            <w:r w:rsidRPr="00FB3E4A">
              <w:rPr>
                <w:lang w:val="kk-KZ"/>
              </w:rPr>
              <w:t>Директордың оқу ісі жөніндегі орынбасары</w:t>
            </w:r>
          </w:p>
        </w:tc>
        <w:tc>
          <w:tcPr>
            <w:tcW w:w="1843" w:type="dxa"/>
          </w:tcPr>
          <w:p w:rsidR="00AB7801" w:rsidRPr="00FB3E4A" w:rsidRDefault="00AB7801" w:rsidP="00B56618">
            <w:pPr>
              <w:rPr>
                <w:lang w:val="kk-KZ"/>
              </w:rPr>
            </w:pPr>
            <w:r w:rsidRPr="00FB3E4A">
              <w:rPr>
                <w:lang w:val="kk-KZ"/>
              </w:rPr>
              <w:t>Директор жанындағы отырыс, пед кеңес</w:t>
            </w:r>
          </w:p>
        </w:tc>
      </w:tr>
      <w:tr w:rsidR="00AB7801" w:rsidRPr="00FB3E4A" w:rsidTr="00AB7801">
        <w:tc>
          <w:tcPr>
            <w:tcW w:w="566" w:type="dxa"/>
          </w:tcPr>
          <w:p w:rsidR="00AB7801" w:rsidRPr="00FB3E4A" w:rsidRDefault="00AB7801" w:rsidP="00B56618">
            <w:pPr>
              <w:rPr>
                <w:lang w:val="kk-KZ"/>
              </w:rPr>
            </w:pPr>
          </w:p>
        </w:tc>
        <w:tc>
          <w:tcPr>
            <w:tcW w:w="15027" w:type="dxa"/>
            <w:gridSpan w:val="8"/>
          </w:tcPr>
          <w:p w:rsidR="00AB7801" w:rsidRPr="00FB3E4A" w:rsidRDefault="00AB7801" w:rsidP="00B56618">
            <w:pPr>
              <w:tabs>
                <w:tab w:val="left" w:pos="6908"/>
              </w:tabs>
              <w:rPr>
                <w:b/>
                <w:lang w:val="kk-KZ"/>
              </w:rPr>
            </w:pPr>
            <w:r w:rsidRPr="00FB3E4A">
              <w:rPr>
                <w:lang w:val="kk-KZ"/>
              </w:rPr>
              <w:tab/>
            </w:r>
            <w:r w:rsidRPr="00FB3E4A">
              <w:rPr>
                <w:b/>
                <w:lang w:val="kk-KZ"/>
              </w:rPr>
              <w:t>Маусым</w:t>
            </w:r>
          </w:p>
        </w:tc>
      </w:tr>
      <w:tr w:rsidR="00AB7801" w:rsidRPr="00FB3E4A" w:rsidTr="00AB7801">
        <w:tc>
          <w:tcPr>
            <w:tcW w:w="566" w:type="dxa"/>
          </w:tcPr>
          <w:p w:rsidR="00AB7801" w:rsidRPr="00FB3E4A" w:rsidRDefault="00AB7801" w:rsidP="00B56618">
            <w:pPr>
              <w:rPr>
                <w:lang w:val="kk-KZ"/>
              </w:rPr>
            </w:pPr>
            <w:r w:rsidRPr="00FB3E4A">
              <w:rPr>
                <w:lang w:val="kk-KZ"/>
              </w:rPr>
              <w:t>1.</w:t>
            </w:r>
          </w:p>
        </w:tc>
        <w:tc>
          <w:tcPr>
            <w:tcW w:w="2695" w:type="dxa"/>
          </w:tcPr>
          <w:p w:rsidR="00AB7801" w:rsidRPr="00FB3E4A" w:rsidRDefault="00AB7801" w:rsidP="00B56618">
            <w:pPr>
              <w:rPr>
                <w:color w:val="000000"/>
                <w:lang w:val="kk-KZ"/>
              </w:rPr>
            </w:pPr>
            <w:r w:rsidRPr="00FB3E4A">
              <w:rPr>
                <w:color w:val="000000"/>
                <w:lang w:val="kk-KZ"/>
              </w:rPr>
              <w:t>Құжаттармен жұмыстану</w:t>
            </w:r>
          </w:p>
          <w:p w:rsidR="00AB7801" w:rsidRPr="00FB3E4A" w:rsidRDefault="00AB7801" w:rsidP="00B56618">
            <w:pPr>
              <w:rPr>
                <w:lang w:val="kk-KZ"/>
              </w:rPr>
            </w:pPr>
          </w:p>
        </w:tc>
        <w:tc>
          <w:tcPr>
            <w:tcW w:w="3260" w:type="dxa"/>
          </w:tcPr>
          <w:p w:rsidR="00AB7801" w:rsidRPr="00FB3E4A" w:rsidRDefault="00AB7801" w:rsidP="00B56618">
            <w:pPr>
              <w:ind w:firstLine="34"/>
              <w:rPr>
                <w:lang w:val="kk-KZ"/>
              </w:rPr>
            </w:pPr>
            <w:r w:rsidRPr="00FB3E4A">
              <w:rPr>
                <w:lang w:val="kk-KZ"/>
              </w:rPr>
              <w:t>Нормативтік құжаттармен жұмыс.</w:t>
            </w:r>
          </w:p>
        </w:tc>
        <w:tc>
          <w:tcPr>
            <w:tcW w:w="2268" w:type="dxa"/>
          </w:tcPr>
          <w:p w:rsidR="00AB7801" w:rsidRPr="00FB3E4A" w:rsidRDefault="00AB7801" w:rsidP="00B56618">
            <w:pPr>
              <w:rPr>
                <w:lang w:val="kk-KZ"/>
              </w:rPr>
            </w:pPr>
            <w:r w:rsidRPr="00FB3E4A">
              <w:rPr>
                <w:lang w:val="kk-KZ"/>
              </w:rPr>
              <w:t>Жалпылама</w:t>
            </w:r>
          </w:p>
        </w:tc>
        <w:tc>
          <w:tcPr>
            <w:tcW w:w="2693" w:type="dxa"/>
            <w:gridSpan w:val="2"/>
          </w:tcPr>
          <w:p w:rsidR="00AB7801" w:rsidRPr="00FB3E4A" w:rsidRDefault="00AB7801" w:rsidP="00B56618">
            <w:pPr>
              <w:rPr>
                <w:lang w:val="kk-KZ"/>
              </w:rPr>
            </w:pPr>
            <w:r w:rsidRPr="00FB3E4A">
              <w:rPr>
                <w:lang w:val="kk-KZ"/>
              </w:rPr>
              <w:t>Құжаттарды тексеру</w:t>
            </w:r>
          </w:p>
          <w:p w:rsidR="00AB7801" w:rsidRPr="00FB3E4A" w:rsidRDefault="00AB7801" w:rsidP="00B56618">
            <w:pPr>
              <w:rPr>
                <w:lang w:val="kk-KZ"/>
              </w:rPr>
            </w:pPr>
          </w:p>
        </w:tc>
        <w:tc>
          <w:tcPr>
            <w:tcW w:w="2268" w:type="dxa"/>
            <w:gridSpan w:val="2"/>
          </w:tcPr>
          <w:p w:rsidR="00AB7801" w:rsidRPr="00FB3E4A" w:rsidRDefault="00AB7801" w:rsidP="00B56618">
            <w:pPr>
              <w:rPr>
                <w:lang w:val="kk-KZ"/>
              </w:rPr>
            </w:pPr>
            <w:r w:rsidRPr="00FB3E4A">
              <w:rPr>
                <w:lang w:val="kk-KZ"/>
              </w:rPr>
              <w:t>Директор</w:t>
            </w:r>
          </w:p>
        </w:tc>
        <w:tc>
          <w:tcPr>
            <w:tcW w:w="1843" w:type="dxa"/>
          </w:tcPr>
          <w:p w:rsidR="00AB7801" w:rsidRPr="00FB3E4A" w:rsidRDefault="00AB7801" w:rsidP="00B56618">
            <w:pPr>
              <w:rPr>
                <w:lang w:val="kk-KZ"/>
              </w:rPr>
            </w:pPr>
            <w:r w:rsidRPr="00FB3E4A">
              <w:rPr>
                <w:lang w:val="kk-KZ"/>
              </w:rPr>
              <w:t>Директор жанындағы отырыс Анықтама</w:t>
            </w:r>
          </w:p>
        </w:tc>
      </w:tr>
      <w:tr w:rsidR="00AB7801" w:rsidRPr="00FB3E4A" w:rsidTr="00AB7801">
        <w:tc>
          <w:tcPr>
            <w:tcW w:w="566" w:type="dxa"/>
          </w:tcPr>
          <w:p w:rsidR="00AB7801" w:rsidRPr="00FB3E4A" w:rsidRDefault="00AB7801" w:rsidP="00B56618">
            <w:pPr>
              <w:rPr>
                <w:lang w:val="kk-KZ"/>
              </w:rPr>
            </w:pPr>
            <w:r w:rsidRPr="00FB3E4A">
              <w:rPr>
                <w:lang w:val="kk-KZ"/>
              </w:rPr>
              <w:t>2.</w:t>
            </w:r>
          </w:p>
        </w:tc>
        <w:tc>
          <w:tcPr>
            <w:tcW w:w="2695" w:type="dxa"/>
          </w:tcPr>
          <w:p w:rsidR="00AB7801" w:rsidRPr="00FB3E4A" w:rsidRDefault="00AB7801" w:rsidP="00F4313E">
            <w:pPr>
              <w:rPr>
                <w:color w:val="000000"/>
                <w:lang w:val="kk-KZ"/>
              </w:rPr>
            </w:pPr>
            <w:r w:rsidRPr="00FB3E4A">
              <w:rPr>
                <w:lang w:val="kk-KZ"/>
              </w:rPr>
              <w:t xml:space="preserve">2021-2022 оқу жылының мектептің жұмысын сараптау    </w:t>
            </w:r>
          </w:p>
        </w:tc>
        <w:tc>
          <w:tcPr>
            <w:tcW w:w="3260" w:type="dxa"/>
          </w:tcPr>
          <w:p w:rsidR="00AB7801" w:rsidRPr="00FB3E4A" w:rsidRDefault="00AB7801" w:rsidP="00B56618">
            <w:pPr>
              <w:ind w:firstLine="34"/>
              <w:rPr>
                <w:lang w:val="kk-KZ"/>
              </w:rPr>
            </w:pPr>
            <w:r w:rsidRPr="00FB3E4A">
              <w:rPr>
                <w:lang w:val="kk-KZ"/>
              </w:rPr>
              <w:t>Жылдық жұмыс қорытындысы, оқушылардың үлгерім сапасы. Білім жетілдіру бойынша қорытындысына есеп беру.Түлектердің білім сапасы</w:t>
            </w:r>
          </w:p>
        </w:tc>
        <w:tc>
          <w:tcPr>
            <w:tcW w:w="2268" w:type="dxa"/>
          </w:tcPr>
          <w:p w:rsidR="00AB7801" w:rsidRPr="00FB3E4A" w:rsidRDefault="00AB7801" w:rsidP="00B56618">
            <w:pPr>
              <w:rPr>
                <w:lang w:val="kk-KZ"/>
              </w:rPr>
            </w:pPr>
            <w:r w:rsidRPr="00FB3E4A">
              <w:rPr>
                <w:lang w:val="kk-KZ"/>
              </w:rPr>
              <w:t>диагностикалық</w:t>
            </w:r>
          </w:p>
        </w:tc>
        <w:tc>
          <w:tcPr>
            <w:tcW w:w="2693" w:type="dxa"/>
            <w:gridSpan w:val="2"/>
          </w:tcPr>
          <w:p w:rsidR="00AB7801" w:rsidRPr="00FB3E4A" w:rsidRDefault="00AB7801" w:rsidP="00B56618">
            <w:pPr>
              <w:rPr>
                <w:lang w:val="kk-KZ"/>
              </w:rPr>
            </w:pPr>
            <w:r w:rsidRPr="00FB3E4A">
              <w:rPr>
                <w:lang w:val="kk-KZ"/>
              </w:rPr>
              <w:t xml:space="preserve">Есеп құжаттарды тексеру, хаттамалар </w:t>
            </w:r>
          </w:p>
        </w:tc>
        <w:tc>
          <w:tcPr>
            <w:tcW w:w="2268" w:type="dxa"/>
            <w:gridSpan w:val="2"/>
          </w:tcPr>
          <w:p w:rsidR="00AB7801" w:rsidRPr="00FB3E4A" w:rsidRDefault="00AB7801" w:rsidP="00B56618">
            <w:pPr>
              <w:rPr>
                <w:lang w:val="kk-KZ"/>
              </w:rPr>
            </w:pPr>
            <w:r w:rsidRPr="00FB3E4A">
              <w:rPr>
                <w:lang w:val="kk-KZ"/>
              </w:rPr>
              <w:t>директордың оқу-тәрбие  ісі жөніндегі орынбасарлары</w:t>
            </w:r>
          </w:p>
        </w:tc>
        <w:tc>
          <w:tcPr>
            <w:tcW w:w="1843" w:type="dxa"/>
          </w:tcPr>
          <w:p w:rsidR="00AB7801" w:rsidRPr="00FB3E4A" w:rsidRDefault="00AB7801" w:rsidP="00B56618">
            <w:pPr>
              <w:rPr>
                <w:lang w:val="kk-KZ"/>
              </w:rPr>
            </w:pPr>
            <w:r w:rsidRPr="00FB3E4A">
              <w:rPr>
                <w:lang w:val="kk-KZ"/>
              </w:rPr>
              <w:t>Директор жанындағы отырыс Анықтама</w:t>
            </w:r>
          </w:p>
        </w:tc>
      </w:tr>
      <w:tr w:rsidR="00AB7801" w:rsidRPr="00FB3E4A" w:rsidTr="00AB7801">
        <w:tc>
          <w:tcPr>
            <w:tcW w:w="566" w:type="dxa"/>
          </w:tcPr>
          <w:p w:rsidR="00AB7801" w:rsidRPr="00FB3E4A" w:rsidRDefault="00AB7801" w:rsidP="00B56618">
            <w:pPr>
              <w:rPr>
                <w:lang w:val="kk-KZ"/>
              </w:rPr>
            </w:pPr>
            <w:r w:rsidRPr="00FB3E4A">
              <w:rPr>
                <w:lang w:val="kk-KZ"/>
              </w:rPr>
              <w:t>3.</w:t>
            </w:r>
          </w:p>
        </w:tc>
        <w:tc>
          <w:tcPr>
            <w:tcW w:w="2695" w:type="dxa"/>
          </w:tcPr>
          <w:p w:rsidR="00AB7801" w:rsidRPr="00FB3E4A" w:rsidRDefault="00AB7801" w:rsidP="00B56618">
            <w:pPr>
              <w:rPr>
                <w:color w:val="000000"/>
                <w:lang w:val="kk-KZ"/>
              </w:rPr>
            </w:pPr>
            <w:r w:rsidRPr="00FB3E4A">
              <w:rPr>
                <w:color w:val="000000"/>
                <w:lang w:val="kk-KZ"/>
              </w:rPr>
              <w:t>Жазғы кезеңде  лагерь ұйымдастыру.</w:t>
            </w:r>
          </w:p>
        </w:tc>
        <w:tc>
          <w:tcPr>
            <w:tcW w:w="3260" w:type="dxa"/>
          </w:tcPr>
          <w:p w:rsidR="00AB7801" w:rsidRPr="00FB3E4A" w:rsidRDefault="00AB7801" w:rsidP="00B56618">
            <w:pPr>
              <w:ind w:firstLine="34"/>
              <w:rPr>
                <w:lang w:val="kk-KZ"/>
              </w:rPr>
            </w:pPr>
            <w:r w:rsidRPr="00FB3E4A">
              <w:rPr>
                <w:lang w:val="kk-KZ"/>
              </w:rPr>
              <w:t>Оқушылардың бос уақытын тиімді ұйымдастыру.</w:t>
            </w:r>
          </w:p>
        </w:tc>
        <w:tc>
          <w:tcPr>
            <w:tcW w:w="2268" w:type="dxa"/>
          </w:tcPr>
          <w:p w:rsidR="00AB7801" w:rsidRPr="00FB3E4A" w:rsidRDefault="00AB7801" w:rsidP="00B56618">
            <w:pPr>
              <w:rPr>
                <w:lang w:val="kk-KZ"/>
              </w:rPr>
            </w:pPr>
            <w:r w:rsidRPr="00FB3E4A">
              <w:rPr>
                <w:lang w:val="kk-KZ"/>
              </w:rPr>
              <w:t>Тематикалық</w:t>
            </w:r>
          </w:p>
        </w:tc>
        <w:tc>
          <w:tcPr>
            <w:tcW w:w="2693" w:type="dxa"/>
            <w:gridSpan w:val="2"/>
          </w:tcPr>
          <w:p w:rsidR="00AB7801" w:rsidRPr="00FB3E4A" w:rsidRDefault="00AB7801" w:rsidP="00B56618">
            <w:pPr>
              <w:rPr>
                <w:lang w:val="kk-KZ"/>
              </w:rPr>
            </w:pPr>
            <w:r w:rsidRPr="00FB3E4A">
              <w:rPr>
                <w:lang w:val="kk-KZ"/>
              </w:rPr>
              <w:t>Жоспар құру</w:t>
            </w:r>
          </w:p>
        </w:tc>
        <w:tc>
          <w:tcPr>
            <w:tcW w:w="2268" w:type="dxa"/>
            <w:gridSpan w:val="2"/>
          </w:tcPr>
          <w:p w:rsidR="00AB7801" w:rsidRPr="00FB3E4A" w:rsidRDefault="00AB7801" w:rsidP="00B56618">
            <w:pPr>
              <w:rPr>
                <w:lang w:val="kk-KZ"/>
              </w:rPr>
            </w:pPr>
            <w:r w:rsidRPr="00FB3E4A">
              <w:rPr>
                <w:lang w:val="kk-KZ"/>
              </w:rPr>
              <w:t>Директордың тәрбие  жөніндегі орынбасары</w:t>
            </w:r>
          </w:p>
        </w:tc>
        <w:tc>
          <w:tcPr>
            <w:tcW w:w="1843" w:type="dxa"/>
          </w:tcPr>
          <w:p w:rsidR="00AB7801" w:rsidRPr="00FB3E4A" w:rsidRDefault="00AB7801" w:rsidP="00B56618">
            <w:pPr>
              <w:rPr>
                <w:lang w:val="kk-KZ"/>
              </w:rPr>
            </w:pPr>
            <w:r w:rsidRPr="00FB3E4A">
              <w:rPr>
                <w:lang w:val="kk-KZ"/>
              </w:rPr>
              <w:t>Директор жанындағы отырыс Анықтама</w:t>
            </w:r>
          </w:p>
        </w:tc>
      </w:tr>
      <w:tr w:rsidR="00AB7801" w:rsidRPr="00FB3E4A" w:rsidTr="00AB7801">
        <w:tc>
          <w:tcPr>
            <w:tcW w:w="566" w:type="dxa"/>
          </w:tcPr>
          <w:p w:rsidR="00AB7801" w:rsidRPr="00FB3E4A" w:rsidRDefault="00AB7801" w:rsidP="00B56618">
            <w:pPr>
              <w:rPr>
                <w:lang w:val="kk-KZ"/>
              </w:rPr>
            </w:pPr>
            <w:r w:rsidRPr="00FB3E4A">
              <w:rPr>
                <w:lang w:val="kk-KZ"/>
              </w:rPr>
              <w:t>4.</w:t>
            </w:r>
          </w:p>
        </w:tc>
        <w:tc>
          <w:tcPr>
            <w:tcW w:w="2695" w:type="dxa"/>
          </w:tcPr>
          <w:p w:rsidR="00AB7801" w:rsidRPr="00FB3E4A" w:rsidRDefault="00AB7801" w:rsidP="00B56618">
            <w:pPr>
              <w:rPr>
                <w:color w:val="000000"/>
                <w:lang w:val="kk-KZ"/>
              </w:rPr>
            </w:pPr>
            <w:r w:rsidRPr="00FB3E4A">
              <w:rPr>
                <w:color w:val="000000"/>
                <w:lang w:val="kk-KZ"/>
              </w:rPr>
              <w:t>Журнал қабылдау. Жеке іс қағаздарының толтырылуы.</w:t>
            </w:r>
          </w:p>
        </w:tc>
        <w:tc>
          <w:tcPr>
            <w:tcW w:w="3260" w:type="dxa"/>
          </w:tcPr>
          <w:p w:rsidR="00AB7801" w:rsidRPr="00FB3E4A" w:rsidRDefault="00AB7801" w:rsidP="00B56618">
            <w:pPr>
              <w:ind w:firstLine="34"/>
              <w:rPr>
                <w:lang w:val="kk-KZ"/>
              </w:rPr>
            </w:pPr>
            <w:r w:rsidRPr="00FB3E4A">
              <w:rPr>
                <w:lang w:val="kk-KZ"/>
              </w:rPr>
              <w:t xml:space="preserve">Оқу жылын қорытындылау мақсатында сынып журналдарын толық </w:t>
            </w:r>
            <w:r w:rsidRPr="00FB3E4A">
              <w:rPr>
                <w:lang w:val="kk-KZ"/>
              </w:rPr>
              <w:lastRenderedPageBreak/>
              <w:t>толтырылған күйінде қабылдау.</w:t>
            </w:r>
          </w:p>
        </w:tc>
        <w:tc>
          <w:tcPr>
            <w:tcW w:w="2268" w:type="dxa"/>
          </w:tcPr>
          <w:p w:rsidR="00AB7801" w:rsidRPr="00FB3E4A" w:rsidRDefault="00AB7801" w:rsidP="00B56618">
            <w:pPr>
              <w:rPr>
                <w:lang w:val="kk-KZ"/>
              </w:rPr>
            </w:pPr>
            <w:r w:rsidRPr="00FB3E4A">
              <w:rPr>
                <w:lang w:val="kk-KZ"/>
              </w:rPr>
              <w:lastRenderedPageBreak/>
              <w:t>Тематикалық</w:t>
            </w:r>
          </w:p>
        </w:tc>
        <w:tc>
          <w:tcPr>
            <w:tcW w:w="2693" w:type="dxa"/>
            <w:gridSpan w:val="2"/>
          </w:tcPr>
          <w:p w:rsidR="00AB7801" w:rsidRPr="00FB3E4A" w:rsidRDefault="00AB7801" w:rsidP="00B56618">
            <w:pPr>
              <w:rPr>
                <w:lang w:val="kk-KZ"/>
              </w:rPr>
            </w:pPr>
            <w:r w:rsidRPr="00FB3E4A">
              <w:rPr>
                <w:lang w:val="kk-KZ"/>
              </w:rPr>
              <w:t>Құжаттарды хаттау</w:t>
            </w:r>
          </w:p>
        </w:tc>
        <w:tc>
          <w:tcPr>
            <w:tcW w:w="2268" w:type="dxa"/>
            <w:gridSpan w:val="2"/>
          </w:tcPr>
          <w:p w:rsidR="00AB7801" w:rsidRPr="00FB3E4A" w:rsidRDefault="00AB7801" w:rsidP="00B56618">
            <w:pPr>
              <w:rPr>
                <w:lang w:val="kk-KZ"/>
              </w:rPr>
            </w:pPr>
            <w:r w:rsidRPr="00FB3E4A">
              <w:rPr>
                <w:lang w:val="kk-KZ"/>
              </w:rPr>
              <w:t xml:space="preserve">директордың оқу-тәрбие  ісі жөніндегі </w:t>
            </w:r>
            <w:r w:rsidRPr="00FB3E4A">
              <w:rPr>
                <w:lang w:val="kk-KZ"/>
              </w:rPr>
              <w:lastRenderedPageBreak/>
              <w:t>орынбасарлары</w:t>
            </w:r>
          </w:p>
        </w:tc>
        <w:tc>
          <w:tcPr>
            <w:tcW w:w="1843" w:type="dxa"/>
          </w:tcPr>
          <w:p w:rsidR="00AB7801" w:rsidRPr="00FB3E4A" w:rsidRDefault="00AB7801" w:rsidP="00B56618">
            <w:pPr>
              <w:rPr>
                <w:lang w:val="kk-KZ"/>
              </w:rPr>
            </w:pPr>
            <w:r w:rsidRPr="00FB3E4A">
              <w:rPr>
                <w:lang w:val="kk-KZ"/>
              </w:rPr>
              <w:lastRenderedPageBreak/>
              <w:t xml:space="preserve">Директор жанындағы отырыс </w:t>
            </w:r>
            <w:r w:rsidRPr="00FB3E4A">
              <w:rPr>
                <w:lang w:val="kk-KZ"/>
              </w:rPr>
              <w:lastRenderedPageBreak/>
              <w:t>Анықтама</w:t>
            </w:r>
          </w:p>
        </w:tc>
      </w:tr>
    </w:tbl>
    <w:p w:rsidR="00222587" w:rsidRPr="00FB3E4A" w:rsidRDefault="00222587" w:rsidP="003A0A3F">
      <w:pPr>
        <w:tabs>
          <w:tab w:val="left" w:pos="4943"/>
        </w:tabs>
        <w:jc w:val="center"/>
        <w:rPr>
          <w:b/>
          <w:lang w:val="kk-KZ"/>
        </w:rPr>
      </w:pPr>
    </w:p>
    <w:p w:rsidR="00AE5E2F" w:rsidRPr="00FB3E4A" w:rsidRDefault="00AE5E2F" w:rsidP="003A0A3F">
      <w:pPr>
        <w:tabs>
          <w:tab w:val="left" w:pos="4943"/>
        </w:tabs>
        <w:jc w:val="center"/>
        <w:rPr>
          <w:b/>
          <w:lang w:val="kk-KZ"/>
        </w:rPr>
      </w:pPr>
    </w:p>
    <w:p w:rsidR="00F23611" w:rsidRPr="00FB3E4A" w:rsidRDefault="0060777C" w:rsidP="003A0A3F">
      <w:pPr>
        <w:tabs>
          <w:tab w:val="left" w:pos="4943"/>
        </w:tabs>
        <w:jc w:val="center"/>
        <w:rPr>
          <w:b/>
          <w:lang w:val="kk-KZ"/>
        </w:rPr>
      </w:pPr>
      <w:r w:rsidRPr="00FB3E4A">
        <w:rPr>
          <w:b/>
          <w:lang w:val="kk-KZ"/>
        </w:rPr>
        <w:t>4.1.Педагогикалық кеңестің жоспары</w:t>
      </w:r>
      <w:r w:rsidR="00F23611" w:rsidRPr="00FB3E4A">
        <w:rPr>
          <w:b/>
          <w:lang w:val="kk-KZ"/>
        </w:rPr>
        <w:t xml:space="preserve"> </w:t>
      </w:r>
    </w:p>
    <w:p w:rsidR="00F23611" w:rsidRPr="00FB3E4A" w:rsidRDefault="00F23611" w:rsidP="003A0A3F">
      <w:pPr>
        <w:jc w:val="center"/>
        <w:rPr>
          <w:lang w:val="kk-KZ"/>
        </w:rPr>
      </w:pPr>
    </w:p>
    <w:tbl>
      <w:tblPr>
        <w:tblStyle w:val="a5"/>
        <w:tblW w:w="0" w:type="auto"/>
        <w:tblInd w:w="-601" w:type="dxa"/>
        <w:tblLook w:val="04A0"/>
      </w:tblPr>
      <w:tblGrid>
        <w:gridCol w:w="2410"/>
        <w:gridCol w:w="9167"/>
        <w:gridCol w:w="3243"/>
      </w:tblGrid>
      <w:tr w:rsidR="00F23611" w:rsidRPr="00FB3E4A" w:rsidTr="00332DF0">
        <w:tc>
          <w:tcPr>
            <w:tcW w:w="2410" w:type="dxa"/>
          </w:tcPr>
          <w:p w:rsidR="00F23611" w:rsidRPr="00FB3E4A" w:rsidRDefault="00F23611" w:rsidP="00B56618">
            <w:pPr>
              <w:rPr>
                <w:lang w:val="kk-KZ"/>
              </w:rPr>
            </w:pPr>
            <w:r w:rsidRPr="00FB3E4A">
              <w:rPr>
                <w:lang w:val="kk-KZ"/>
              </w:rPr>
              <w:t>Уақыты</w:t>
            </w:r>
          </w:p>
        </w:tc>
        <w:tc>
          <w:tcPr>
            <w:tcW w:w="9167" w:type="dxa"/>
          </w:tcPr>
          <w:p w:rsidR="00F23611" w:rsidRPr="00FB3E4A" w:rsidRDefault="00F23611" w:rsidP="0056463F">
            <w:pPr>
              <w:jc w:val="center"/>
              <w:rPr>
                <w:lang w:val="kk-KZ"/>
              </w:rPr>
            </w:pPr>
            <w:r w:rsidRPr="00FB3E4A">
              <w:rPr>
                <w:lang w:val="kk-KZ"/>
              </w:rPr>
              <w:t>Күн тәртібінде</w:t>
            </w:r>
          </w:p>
        </w:tc>
        <w:tc>
          <w:tcPr>
            <w:tcW w:w="3243" w:type="dxa"/>
          </w:tcPr>
          <w:p w:rsidR="00F23611" w:rsidRPr="00FB3E4A" w:rsidRDefault="00F23611" w:rsidP="00B56618">
            <w:pPr>
              <w:rPr>
                <w:lang w:val="kk-KZ"/>
              </w:rPr>
            </w:pPr>
            <w:r w:rsidRPr="00FB3E4A">
              <w:rPr>
                <w:lang w:val="kk-KZ"/>
              </w:rPr>
              <w:t>Жауаптылар</w:t>
            </w:r>
          </w:p>
        </w:tc>
      </w:tr>
      <w:tr w:rsidR="00F23611" w:rsidRPr="00FB3E4A" w:rsidTr="00332DF0">
        <w:tc>
          <w:tcPr>
            <w:tcW w:w="2410" w:type="dxa"/>
          </w:tcPr>
          <w:p w:rsidR="00F23611" w:rsidRPr="00FB3E4A" w:rsidRDefault="00F23611" w:rsidP="00B56618">
            <w:pPr>
              <w:rPr>
                <w:b/>
                <w:lang w:val="kk-KZ"/>
              </w:rPr>
            </w:pPr>
            <w:r w:rsidRPr="00FB3E4A">
              <w:rPr>
                <w:b/>
                <w:lang w:val="kk-KZ"/>
              </w:rPr>
              <w:t>Тамыз</w:t>
            </w:r>
          </w:p>
          <w:p w:rsidR="00F23611" w:rsidRPr="00FB3E4A" w:rsidRDefault="00F23611" w:rsidP="00B56618">
            <w:pPr>
              <w:rPr>
                <w:lang w:val="kk-KZ"/>
              </w:rPr>
            </w:pPr>
          </w:p>
        </w:tc>
        <w:tc>
          <w:tcPr>
            <w:tcW w:w="9167" w:type="dxa"/>
          </w:tcPr>
          <w:p w:rsidR="00E551C8" w:rsidRPr="00FB3E4A" w:rsidRDefault="00F23611" w:rsidP="00E551C8">
            <w:pPr>
              <w:jc w:val="both"/>
              <w:rPr>
                <w:b/>
                <w:lang w:val="kk-KZ"/>
              </w:rPr>
            </w:pPr>
            <w:r w:rsidRPr="00FB3E4A">
              <w:rPr>
                <w:lang w:val="kk-KZ"/>
              </w:rPr>
              <w:t xml:space="preserve"> </w:t>
            </w:r>
            <w:r w:rsidR="00E551C8" w:rsidRPr="00FB3E4A">
              <w:rPr>
                <w:b/>
                <w:lang w:val="kk-KZ"/>
              </w:rPr>
              <w:t xml:space="preserve">№1 пед кеңес    Тақырыбы: </w:t>
            </w:r>
            <w:r w:rsidR="00E551C8" w:rsidRPr="00FB3E4A">
              <w:rPr>
                <w:shd w:val="clear" w:color="auto" w:fill="FFFFFF"/>
                <w:lang w:val="kk-KZ"/>
              </w:rPr>
              <w:t>«Жаңа оқу жылына – жаңа дайындық»</w:t>
            </w:r>
          </w:p>
          <w:p w:rsidR="00E551C8" w:rsidRPr="00FB3E4A" w:rsidRDefault="00E551C8" w:rsidP="00E551C8">
            <w:pPr>
              <w:jc w:val="both"/>
              <w:rPr>
                <w:lang w:val="kk-KZ"/>
              </w:rPr>
            </w:pPr>
            <w:r w:rsidRPr="00FB3E4A">
              <w:rPr>
                <w:b/>
                <w:lang w:val="kk-KZ"/>
              </w:rPr>
              <w:t>1.Оқушылардың жылжуы</w:t>
            </w:r>
          </w:p>
          <w:p w:rsidR="00E551C8" w:rsidRPr="00FB3E4A" w:rsidRDefault="00E551C8" w:rsidP="00E551C8">
            <w:pPr>
              <w:jc w:val="both"/>
              <w:rPr>
                <w:lang w:val="kk-KZ"/>
              </w:rPr>
            </w:pPr>
            <w:r w:rsidRPr="00FB3E4A">
              <w:rPr>
                <w:lang w:val="kk-KZ"/>
              </w:rPr>
              <w:t>1</w:t>
            </w:r>
            <w:r w:rsidR="00D6254C" w:rsidRPr="00FB3E4A">
              <w:rPr>
                <w:lang w:val="kk-KZ"/>
              </w:rPr>
              <w:t>.</w:t>
            </w:r>
            <w:r w:rsidRPr="00FB3E4A">
              <w:rPr>
                <w:lang w:val="kk-KZ"/>
              </w:rPr>
              <w:t xml:space="preserve"> Жаңа оқу жылына 1 сыныпқа қабылдау туралы, оқушылар құрамы, жылжуы, топтардың құрылуы, сыныптан сыныпқа көшуі туралы.</w:t>
            </w:r>
            <w:r w:rsidRPr="00FB3E4A">
              <w:rPr>
                <w:b/>
                <w:lang w:val="kk-KZ"/>
              </w:rPr>
              <w:t xml:space="preserve">  </w:t>
            </w:r>
          </w:p>
          <w:p w:rsidR="00E551C8" w:rsidRPr="00FB3E4A" w:rsidRDefault="00E551C8" w:rsidP="00E551C8">
            <w:pPr>
              <w:jc w:val="both"/>
              <w:rPr>
                <w:lang w:val="kk-KZ"/>
              </w:rPr>
            </w:pPr>
            <w:r w:rsidRPr="00FB3E4A">
              <w:rPr>
                <w:lang w:val="kk-KZ"/>
              </w:rPr>
              <w:t>2. 20</w:t>
            </w:r>
            <w:r w:rsidR="00EA6422" w:rsidRPr="00FB3E4A">
              <w:rPr>
                <w:lang w:val="kk-KZ"/>
              </w:rPr>
              <w:t>2</w:t>
            </w:r>
            <w:r w:rsidR="00F4313E" w:rsidRPr="00FB3E4A">
              <w:rPr>
                <w:lang w:val="kk-KZ"/>
              </w:rPr>
              <w:t>1</w:t>
            </w:r>
            <w:r w:rsidRPr="00FB3E4A">
              <w:rPr>
                <w:lang w:val="kk-KZ"/>
              </w:rPr>
              <w:t xml:space="preserve"> -  202</w:t>
            </w:r>
            <w:r w:rsidR="00F4313E" w:rsidRPr="00FB3E4A">
              <w:rPr>
                <w:lang w:val="kk-KZ"/>
              </w:rPr>
              <w:t>2</w:t>
            </w:r>
            <w:r w:rsidRPr="00FB3E4A">
              <w:rPr>
                <w:lang w:val="kk-KZ"/>
              </w:rPr>
              <w:t xml:space="preserve"> оқу жылында оқытушылардың жүктемесін бекіту.</w:t>
            </w:r>
          </w:p>
          <w:p w:rsidR="00D6254C" w:rsidRPr="00FB3E4A" w:rsidRDefault="00E551C8" w:rsidP="00E551C8">
            <w:pPr>
              <w:jc w:val="both"/>
              <w:rPr>
                <w:shd w:val="clear" w:color="auto" w:fill="FFFFFF"/>
                <w:lang w:val="kk-KZ"/>
              </w:rPr>
            </w:pPr>
            <w:r w:rsidRPr="00FB3E4A">
              <w:rPr>
                <w:lang w:val="kk-KZ"/>
              </w:rPr>
              <w:t xml:space="preserve">3. Ішкі еңбек тәртібінің ережесі мен </w:t>
            </w:r>
            <w:r w:rsidR="00D6254C" w:rsidRPr="00FB3E4A">
              <w:rPr>
                <w:lang w:val="kk-KZ"/>
              </w:rPr>
              <w:t>лауазымды міндеттерін қарастыру, м</w:t>
            </w:r>
            <w:r w:rsidRPr="00FB3E4A">
              <w:rPr>
                <w:lang w:val="kk-KZ"/>
              </w:rPr>
              <w:t>ектептің 20</w:t>
            </w:r>
            <w:r w:rsidR="00175A48" w:rsidRPr="00FB3E4A">
              <w:rPr>
                <w:lang w:val="kk-KZ"/>
              </w:rPr>
              <w:t>2</w:t>
            </w:r>
            <w:r w:rsidR="007870F7" w:rsidRPr="00FB3E4A">
              <w:rPr>
                <w:lang w:val="kk-KZ"/>
              </w:rPr>
              <w:t>1</w:t>
            </w:r>
            <w:r w:rsidRPr="00FB3E4A">
              <w:rPr>
                <w:lang w:val="kk-KZ"/>
              </w:rPr>
              <w:t>-202</w:t>
            </w:r>
            <w:r w:rsidR="007870F7" w:rsidRPr="00FB3E4A">
              <w:rPr>
                <w:lang w:val="kk-KZ"/>
              </w:rPr>
              <w:t>2</w:t>
            </w:r>
            <w:r w:rsidRPr="00FB3E4A">
              <w:rPr>
                <w:lang w:val="kk-KZ"/>
              </w:rPr>
              <w:t xml:space="preserve"> </w:t>
            </w:r>
            <w:r w:rsidRPr="00FB3E4A">
              <w:rPr>
                <w:shd w:val="clear" w:color="auto" w:fill="FFFFFF"/>
                <w:lang w:val="kk-KZ"/>
              </w:rPr>
              <w:t>оқу жылының жылдық жоспарымен, бекіту және жаңа стандартқа сәйкес өзгерістер мен толықтырулар,</w:t>
            </w:r>
            <w:r w:rsidRPr="00FB3E4A">
              <w:rPr>
                <w:lang w:val="kk-KZ"/>
              </w:rPr>
              <w:t xml:space="preserve"> теориялық пәндерге топтар құру,</w:t>
            </w:r>
            <w:r w:rsidRPr="00FB3E4A">
              <w:rPr>
                <w:shd w:val="clear" w:color="auto" w:fill="FFFFFF"/>
                <w:lang w:val="kk-KZ"/>
              </w:rPr>
              <w:t xml:space="preserve"> үлгілік оқу жоспары туралы толық түсіндіру</w:t>
            </w:r>
            <w:r w:rsidR="00D6254C" w:rsidRPr="00FB3E4A">
              <w:rPr>
                <w:shd w:val="clear" w:color="auto" w:fill="FFFFFF"/>
                <w:lang w:val="kk-KZ"/>
              </w:rPr>
              <w:t>, ә</w:t>
            </w:r>
            <w:r w:rsidRPr="00FB3E4A">
              <w:rPr>
                <w:shd w:val="clear" w:color="auto" w:fill="FFFFFF"/>
                <w:lang w:val="kk-KZ"/>
              </w:rPr>
              <w:t>дістемелік бірлестік жоспарымен таныстыру, бөлім меңгерушілерін, емтихан комиссиясын бекіту.</w:t>
            </w:r>
            <w:r w:rsidR="00D6254C" w:rsidRPr="00FB3E4A">
              <w:rPr>
                <w:shd w:val="clear" w:color="auto" w:fill="FFFFFF"/>
                <w:lang w:val="kk-KZ"/>
              </w:rPr>
              <w:t xml:space="preserve"> </w:t>
            </w:r>
          </w:p>
          <w:p w:rsidR="00E551C8" w:rsidRPr="00FB3E4A" w:rsidRDefault="00D6254C" w:rsidP="00E551C8">
            <w:pPr>
              <w:jc w:val="both"/>
              <w:rPr>
                <w:lang w:val="kk-KZ"/>
              </w:rPr>
            </w:pPr>
            <w:r w:rsidRPr="00FB3E4A">
              <w:rPr>
                <w:shd w:val="clear" w:color="auto" w:fill="FFFFFF"/>
                <w:lang w:val="kk-KZ"/>
              </w:rPr>
              <w:t xml:space="preserve">4.№83, №192, №202 бұйрықтарын түсіндіру және аттестатталушылардың құрамын бекіту. </w:t>
            </w:r>
          </w:p>
          <w:p w:rsidR="00F23611" w:rsidRPr="00FB3E4A" w:rsidRDefault="00D6254C" w:rsidP="00D6254C">
            <w:pPr>
              <w:rPr>
                <w:lang w:val="kk-KZ"/>
              </w:rPr>
            </w:pPr>
            <w:r w:rsidRPr="00FB3E4A">
              <w:rPr>
                <w:lang w:val="kk-KZ"/>
              </w:rPr>
              <w:t>5</w:t>
            </w:r>
            <w:r w:rsidR="00E551C8" w:rsidRPr="00FB3E4A">
              <w:rPr>
                <w:lang w:val="kk-KZ"/>
              </w:rPr>
              <w:t>. Тәрбие жұмысының жоспары</w:t>
            </w:r>
            <w:r w:rsidRPr="00FB3E4A">
              <w:rPr>
                <w:lang w:val="kk-KZ"/>
              </w:rPr>
              <w:t>мен таныстыру</w:t>
            </w:r>
            <w:r w:rsidR="00E551C8" w:rsidRPr="00FB3E4A">
              <w:rPr>
                <w:lang w:val="kk-KZ"/>
              </w:rPr>
              <w:t xml:space="preserve">                                       </w:t>
            </w:r>
          </w:p>
        </w:tc>
        <w:tc>
          <w:tcPr>
            <w:tcW w:w="3243" w:type="dxa"/>
          </w:tcPr>
          <w:p w:rsidR="00F23611" w:rsidRPr="00FB3E4A" w:rsidRDefault="00F23611" w:rsidP="00B56618">
            <w:pPr>
              <w:rPr>
                <w:lang w:val="kk-KZ"/>
              </w:rPr>
            </w:pPr>
            <w:r w:rsidRPr="00FB3E4A">
              <w:rPr>
                <w:lang w:val="kk-KZ"/>
              </w:rPr>
              <w:t>Директор</w:t>
            </w:r>
          </w:p>
          <w:p w:rsidR="00F23611" w:rsidRPr="00FB3E4A" w:rsidRDefault="00F23611" w:rsidP="00B56618">
            <w:pPr>
              <w:rPr>
                <w:lang w:val="kk-KZ"/>
              </w:rPr>
            </w:pPr>
            <w:r w:rsidRPr="00FB3E4A">
              <w:rPr>
                <w:lang w:val="kk-KZ"/>
              </w:rPr>
              <w:t>Директордың оқу ісі жөніндегі орынбасары</w:t>
            </w:r>
          </w:p>
          <w:p w:rsidR="00F23611" w:rsidRPr="00FB3E4A" w:rsidRDefault="00F23611" w:rsidP="00B56618">
            <w:pPr>
              <w:rPr>
                <w:lang w:val="kk-KZ"/>
              </w:rPr>
            </w:pPr>
            <w:r w:rsidRPr="00FB3E4A">
              <w:rPr>
                <w:lang w:val="kk-KZ"/>
              </w:rPr>
              <w:t>Директордың тәрбие ісі жөніндегі орынбасары</w:t>
            </w:r>
          </w:p>
          <w:p w:rsidR="00F23611" w:rsidRPr="00FB3E4A" w:rsidRDefault="00F23611" w:rsidP="00B56618">
            <w:pPr>
              <w:rPr>
                <w:lang w:val="kk-KZ"/>
              </w:rPr>
            </w:pPr>
            <w:r w:rsidRPr="00FB3E4A">
              <w:rPr>
                <w:lang w:val="kk-KZ"/>
              </w:rPr>
              <w:t>Бөлім меңгерушілері</w:t>
            </w:r>
          </w:p>
        </w:tc>
      </w:tr>
      <w:tr w:rsidR="00F23611" w:rsidRPr="00FB3E4A" w:rsidTr="00332DF0">
        <w:tc>
          <w:tcPr>
            <w:tcW w:w="2410" w:type="dxa"/>
          </w:tcPr>
          <w:p w:rsidR="00F23611" w:rsidRPr="00FB3E4A" w:rsidRDefault="00F23611" w:rsidP="00B56618">
            <w:pPr>
              <w:rPr>
                <w:lang w:val="kk-KZ"/>
              </w:rPr>
            </w:pPr>
            <w:r w:rsidRPr="00FB3E4A">
              <w:rPr>
                <w:lang w:val="kk-KZ"/>
              </w:rPr>
              <w:t>Қараша</w:t>
            </w:r>
          </w:p>
        </w:tc>
        <w:tc>
          <w:tcPr>
            <w:tcW w:w="9167" w:type="dxa"/>
          </w:tcPr>
          <w:p w:rsidR="00F23611" w:rsidRPr="00FB3E4A" w:rsidRDefault="00F23611" w:rsidP="00B56618">
            <w:pPr>
              <w:rPr>
                <w:b/>
                <w:lang w:val="kk-KZ"/>
              </w:rPr>
            </w:pPr>
            <w:r w:rsidRPr="00FB3E4A">
              <w:rPr>
                <w:b/>
                <w:lang w:val="kk-KZ"/>
              </w:rPr>
              <w:t xml:space="preserve">№2 пед кеңес   </w:t>
            </w:r>
          </w:p>
          <w:p w:rsidR="00FB714E" w:rsidRPr="00FB3E4A" w:rsidRDefault="00F23611" w:rsidP="00B56618">
            <w:pPr>
              <w:rPr>
                <w:lang w:val="kk-KZ"/>
              </w:rPr>
            </w:pPr>
            <w:r w:rsidRPr="00FB3E4A">
              <w:rPr>
                <w:lang w:val="kk-KZ"/>
              </w:rPr>
              <w:t xml:space="preserve">1. № І пед кеңестің </w:t>
            </w:r>
            <w:r w:rsidR="00900063" w:rsidRPr="00FB3E4A">
              <w:rPr>
                <w:color w:val="222222"/>
                <w:shd w:val="clear" w:color="auto" w:fill="FEFEFE"/>
                <w:lang w:val="kk-KZ"/>
              </w:rPr>
              <w:t>шешімін жүзеге асыру</w:t>
            </w:r>
            <w:r w:rsidRPr="00FB3E4A">
              <w:rPr>
                <w:lang w:val="kk-KZ"/>
              </w:rPr>
              <w:t xml:space="preserve">.                        </w:t>
            </w:r>
            <w:r w:rsidR="00900063" w:rsidRPr="00FB3E4A">
              <w:rPr>
                <w:lang w:val="kk-KZ"/>
              </w:rPr>
              <w:t xml:space="preserve">                                                                                                      </w:t>
            </w:r>
          </w:p>
          <w:p w:rsidR="001834A8" w:rsidRPr="00FB3E4A" w:rsidRDefault="00A22806" w:rsidP="00B56618">
            <w:pPr>
              <w:rPr>
                <w:color w:val="000000"/>
                <w:shd w:val="clear" w:color="auto" w:fill="FFFFFF"/>
                <w:lang w:val="kk-KZ"/>
              </w:rPr>
            </w:pPr>
            <w:r w:rsidRPr="00FB3E4A">
              <w:rPr>
                <w:lang w:val="kk-KZ"/>
              </w:rPr>
              <w:t>2.</w:t>
            </w:r>
            <w:r w:rsidR="00F23611" w:rsidRPr="00FB3E4A">
              <w:rPr>
                <w:lang w:val="kk-KZ"/>
              </w:rPr>
              <w:t xml:space="preserve"> </w:t>
            </w:r>
            <w:r w:rsidR="00900063" w:rsidRPr="00FB3E4A">
              <w:rPr>
                <w:color w:val="000000"/>
                <w:shd w:val="clear" w:color="auto" w:fill="FFFFFF"/>
                <w:lang w:val="kk-KZ"/>
              </w:rPr>
              <w:t>І тоқсан қорытындысы және алдағы міндеттер </w:t>
            </w:r>
          </w:p>
          <w:p w:rsidR="001834A8" w:rsidRPr="00FB3E4A" w:rsidRDefault="00A22806" w:rsidP="00B56618">
            <w:pPr>
              <w:rPr>
                <w:lang w:val="kk-KZ"/>
              </w:rPr>
            </w:pPr>
            <w:r w:rsidRPr="00FB3E4A">
              <w:rPr>
                <w:color w:val="000000"/>
                <w:shd w:val="clear" w:color="auto" w:fill="FFFFFF"/>
                <w:lang w:val="kk-KZ"/>
              </w:rPr>
              <w:t>3.</w:t>
            </w:r>
            <w:r w:rsidR="001834A8" w:rsidRPr="00FB3E4A">
              <w:rPr>
                <w:color w:val="000000"/>
                <w:shd w:val="clear" w:color="auto" w:fill="FFFFFF"/>
                <w:lang w:val="kk-KZ"/>
              </w:rPr>
              <w:t xml:space="preserve"> ІІ тоқсан</w:t>
            </w:r>
            <w:r w:rsidR="0032141B" w:rsidRPr="00FB3E4A">
              <w:rPr>
                <w:color w:val="000000"/>
                <w:shd w:val="clear" w:color="auto" w:fill="FFFFFF"/>
                <w:lang w:val="kk-KZ"/>
              </w:rPr>
              <w:t>ның жұмыс жоспарын бекіту</w:t>
            </w:r>
          </w:p>
          <w:p w:rsidR="00A22806" w:rsidRPr="00FB3E4A" w:rsidRDefault="00A22806" w:rsidP="00A22806">
            <w:pPr>
              <w:rPr>
                <w:lang w:val="kk-KZ"/>
              </w:rPr>
            </w:pPr>
            <w:r w:rsidRPr="00FB3E4A">
              <w:rPr>
                <w:lang w:val="kk-KZ"/>
              </w:rPr>
              <w:t>4.</w:t>
            </w:r>
            <w:r w:rsidR="00F23611" w:rsidRPr="00FB3E4A">
              <w:rPr>
                <w:lang w:val="kk-KZ"/>
              </w:rPr>
              <w:t xml:space="preserve">Тәрбие жұмысының есебі.                                                                            </w:t>
            </w:r>
          </w:p>
          <w:p w:rsidR="00F23611" w:rsidRPr="00FB3E4A" w:rsidRDefault="00A22806" w:rsidP="00A22806">
            <w:pPr>
              <w:rPr>
                <w:lang w:val="kk-KZ"/>
              </w:rPr>
            </w:pPr>
            <w:r w:rsidRPr="00FB3E4A">
              <w:rPr>
                <w:lang w:val="kk-KZ"/>
              </w:rPr>
              <w:t>5. Ағымдағы мәселелер</w:t>
            </w:r>
          </w:p>
        </w:tc>
        <w:tc>
          <w:tcPr>
            <w:tcW w:w="3243" w:type="dxa"/>
          </w:tcPr>
          <w:p w:rsidR="00F23611" w:rsidRPr="00FB3E4A" w:rsidRDefault="00F23611" w:rsidP="00B56618">
            <w:pPr>
              <w:rPr>
                <w:lang w:val="kk-KZ"/>
              </w:rPr>
            </w:pPr>
            <w:r w:rsidRPr="00FB3E4A">
              <w:rPr>
                <w:lang w:val="kk-KZ"/>
              </w:rPr>
              <w:t>Директор</w:t>
            </w:r>
          </w:p>
          <w:p w:rsidR="00F23611" w:rsidRPr="00FB3E4A" w:rsidRDefault="00F23611" w:rsidP="00B56618">
            <w:pPr>
              <w:rPr>
                <w:lang w:val="kk-KZ"/>
              </w:rPr>
            </w:pPr>
            <w:r w:rsidRPr="00FB3E4A">
              <w:rPr>
                <w:lang w:val="kk-KZ"/>
              </w:rPr>
              <w:t>Директордың оқу ісі жөніндегі орынбасары</w:t>
            </w:r>
          </w:p>
          <w:p w:rsidR="00F23611" w:rsidRPr="00FB3E4A" w:rsidRDefault="00F23611" w:rsidP="00B56618">
            <w:pPr>
              <w:rPr>
                <w:lang w:val="kk-KZ"/>
              </w:rPr>
            </w:pPr>
            <w:r w:rsidRPr="00FB3E4A">
              <w:rPr>
                <w:lang w:val="kk-KZ"/>
              </w:rPr>
              <w:t>Директордың тәрбие ісі жөніндегі орынбасары</w:t>
            </w:r>
          </w:p>
          <w:p w:rsidR="00F23611" w:rsidRPr="00FB3E4A" w:rsidRDefault="00F23611" w:rsidP="00B56618">
            <w:pPr>
              <w:rPr>
                <w:lang w:val="kk-KZ"/>
              </w:rPr>
            </w:pPr>
            <w:r w:rsidRPr="00FB3E4A">
              <w:rPr>
                <w:lang w:val="kk-KZ"/>
              </w:rPr>
              <w:t>Бөлім меңгерушілері</w:t>
            </w:r>
          </w:p>
        </w:tc>
      </w:tr>
      <w:tr w:rsidR="00F23611" w:rsidRPr="00FB3E4A" w:rsidTr="00332DF0">
        <w:tc>
          <w:tcPr>
            <w:tcW w:w="2410" w:type="dxa"/>
          </w:tcPr>
          <w:p w:rsidR="00F23611" w:rsidRPr="00FB3E4A" w:rsidRDefault="00F23611" w:rsidP="00B56618">
            <w:pPr>
              <w:rPr>
                <w:lang w:val="kk-KZ"/>
              </w:rPr>
            </w:pPr>
            <w:r w:rsidRPr="00FB3E4A">
              <w:rPr>
                <w:lang w:val="kk-KZ"/>
              </w:rPr>
              <w:t>Қаңтар</w:t>
            </w:r>
          </w:p>
        </w:tc>
        <w:tc>
          <w:tcPr>
            <w:tcW w:w="9167" w:type="dxa"/>
          </w:tcPr>
          <w:p w:rsidR="00F23611" w:rsidRPr="00FB3E4A" w:rsidRDefault="00F23611" w:rsidP="00B56618">
            <w:pPr>
              <w:rPr>
                <w:b/>
                <w:lang w:val="kk-KZ"/>
              </w:rPr>
            </w:pPr>
            <w:r w:rsidRPr="00FB3E4A">
              <w:rPr>
                <w:b/>
                <w:lang w:val="kk-KZ"/>
              </w:rPr>
              <w:t xml:space="preserve">№3 пед кеңес   </w:t>
            </w:r>
          </w:p>
          <w:p w:rsidR="00F23611" w:rsidRPr="00FB3E4A" w:rsidRDefault="00A22806" w:rsidP="00B56618">
            <w:pPr>
              <w:rPr>
                <w:lang w:val="kk-KZ"/>
              </w:rPr>
            </w:pPr>
            <w:r w:rsidRPr="00FB3E4A">
              <w:rPr>
                <w:lang w:val="kk-KZ"/>
              </w:rPr>
              <w:t xml:space="preserve">1. </w:t>
            </w:r>
            <w:r w:rsidR="00F23611" w:rsidRPr="00FB3E4A">
              <w:rPr>
                <w:lang w:val="kk-KZ"/>
              </w:rPr>
              <w:t xml:space="preserve">№2 пед.кеңестің орындалуы.                                  </w:t>
            </w:r>
          </w:p>
          <w:p w:rsidR="00C17653" w:rsidRPr="00FB3E4A" w:rsidRDefault="00A22806" w:rsidP="00B56618">
            <w:pPr>
              <w:rPr>
                <w:lang w:val="kk-KZ"/>
              </w:rPr>
            </w:pPr>
            <w:r w:rsidRPr="00FB3E4A">
              <w:rPr>
                <w:lang w:val="kk-KZ"/>
              </w:rPr>
              <w:t xml:space="preserve">2. </w:t>
            </w:r>
            <w:r w:rsidR="00C44C6B" w:rsidRPr="00FB3E4A">
              <w:rPr>
                <w:lang w:val="kk-KZ"/>
              </w:rPr>
              <w:t>Мектепішілік бақылау қорытындысы</w:t>
            </w:r>
            <w:r w:rsidR="00F23611" w:rsidRPr="00FB3E4A">
              <w:rPr>
                <w:lang w:val="kk-KZ"/>
              </w:rPr>
              <w:t xml:space="preserve">                                                 </w:t>
            </w:r>
          </w:p>
          <w:p w:rsidR="00C44C6B" w:rsidRPr="00FB3E4A" w:rsidRDefault="00A22806" w:rsidP="00B56618">
            <w:pPr>
              <w:rPr>
                <w:lang w:val="kk-KZ"/>
              </w:rPr>
            </w:pPr>
            <w:r w:rsidRPr="00FB3E4A">
              <w:rPr>
                <w:lang w:val="kk-KZ"/>
              </w:rPr>
              <w:t>3</w:t>
            </w:r>
            <w:r w:rsidR="00F23611" w:rsidRPr="00FB3E4A">
              <w:rPr>
                <w:lang w:val="kk-KZ"/>
              </w:rPr>
              <w:t xml:space="preserve">. </w:t>
            </w:r>
            <w:r w:rsidR="00C44C6B" w:rsidRPr="00FB3E4A">
              <w:rPr>
                <w:lang w:val="kk-KZ"/>
              </w:rPr>
              <w:t>ІІ тоқсан</w:t>
            </w:r>
            <w:r w:rsidRPr="00FB3E4A">
              <w:rPr>
                <w:lang w:val="kk-KZ"/>
              </w:rPr>
              <w:t xml:space="preserve">да </w:t>
            </w:r>
            <w:r w:rsidR="00C44C6B" w:rsidRPr="00FB3E4A">
              <w:rPr>
                <w:lang w:val="kk-KZ"/>
              </w:rPr>
              <w:t xml:space="preserve"> </w:t>
            </w:r>
            <w:r w:rsidRPr="00FB3E4A">
              <w:rPr>
                <w:lang w:val="kk-KZ"/>
              </w:rPr>
              <w:t>атқарылған жұмыс туралы есеп</w:t>
            </w:r>
          </w:p>
          <w:p w:rsidR="00A22806" w:rsidRPr="00FB3E4A" w:rsidRDefault="00A22806" w:rsidP="00B56618">
            <w:pPr>
              <w:rPr>
                <w:lang w:val="kk-KZ"/>
              </w:rPr>
            </w:pPr>
            <w:r w:rsidRPr="00FB3E4A">
              <w:rPr>
                <w:lang w:val="kk-KZ"/>
              </w:rPr>
              <w:t>4.Аттестация туралы</w:t>
            </w:r>
          </w:p>
          <w:p w:rsidR="00F23611" w:rsidRPr="00FB3E4A" w:rsidRDefault="00A22806" w:rsidP="00B56618">
            <w:pPr>
              <w:rPr>
                <w:b/>
                <w:lang w:val="kk-KZ"/>
              </w:rPr>
            </w:pPr>
            <w:r w:rsidRPr="00FB3E4A">
              <w:rPr>
                <w:lang w:val="kk-KZ"/>
              </w:rPr>
              <w:t xml:space="preserve">5. </w:t>
            </w:r>
            <w:r w:rsidR="00F23611" w:rsidRPr="00FB3E4A">
              <w:rPr>
                <w:lang w:val="kk-KZ"/>
              </w:rPr>
              <w:t xml:space="preserve">Тәрбие жұмысының есебі.                </w:t>
            </w:r>
          </w:p>
          <w:p w:rsidR="00524BB9" w:rsidRPr="00FB3E4A" w:rsidRDefault="00A22806" w:rsidP="00FB3E4A">
            <w:pPr>
              <w:rPr>
                <w:lang w:val="kk-KZ"/>
              </w:rPr>
            </w:pPr>
            <w:r w:rsidRPr="00FB3E4A">
              <w:rPr>
                <w:lang w:val="kk-KZ"/>
              </w:rPr>
              <w:t xml:space="preserve">6. </w:t>
            </w:r>
            <w:r w:rsidR="00FB3E4A" w:rsidRPr="00FB3E4A">
              <w:rPr>
                <w:lang w:val="kk-KZ"/>
              </w:rPr>
              <w:t>Әр-түрлі сұрақтар</w:t>
            </w:r>
          </w:p>
        </w:tc>
        <w:tc>
          <w:tcPr>
            <w:tcW w:w="3243" w:type="dxa"/>
          </w:tcPr>
          <w:p w:rsidR="00F23611" w:rsidRPr="00FB3E4A" w:rsidRDefault="00F23611" w:rsidP="00B56618">
            <w:pPr>
              <w:rPr>
                <w:lang w:val="kk-KZ"/>
              </w:rPr>
            </w:pPr>
            <w:r w:rsidRPr="00FB3E4A">
              <w:rPr>
                <w:lang w:val="kk-KZ"/>
              </w:rPr>
              <w:t>Директор</w:t>
            </w:r>
          </w:p>
          <w:p w:rsidR="00F23611" w:rsidRPr="00FB3E4A" w:rsidRDefault="00F23611" w:rsidP="00B56618">
            <w:pPr>
              <w:rPr>
                <w:lang w:val="kk-KZ"/>
              </w:rPr>
            </w:pPr>
            <w:r w:rsidRPr="00FB3E4A">
              <w:rPr>
                <w:lang w:val="kk-KZ"/>
              </w:rPr>
              <w:t>Директордың оқу ісі жөніндегі орынбасары</w:t>
            </w:r>
          </w:p>
          <w:p w:rsidR="00F23611" w:rsidRPr="00FB3E4A" w:rsidRDefault="00F23611" w:rsidP="00B56618">
            <w:pPr>
              <w:rPr>
                <w:lang w:val="kk-KZ"/>
              </w:rPr>
            </w:pPr>
            <w:r w:rsidRPr="00FB3E4A">
              <w:rPr>
                <w:lang w:val="kk-KZ"/>
              </w:rPr>
              <w:t>Директордың тәрбие ісі жөніндегі орынбасары</w:t>
            </w:r>
          </w:p>
          <w:p w:rsidR="00F23611" w:rsidRPr="00FB3E4A" w:rsidRDefault="00F23611" w:rsidP="00B56618">
            <w:pPr>
              <w:rPr>
                <w:lang w:val="kk-KZ"/>
              </w:rPr>
            </w:pPr>
            <w:r w:rsidRPr="00FB3E4A">
              <w:rPr>
                <w:lang w:val="kk-KZ"/>
              </w:rPr>
              <w:t>Бөлім меңгерушілері</w:t>
            </w:r>
          </w:p>
        </w:tc>
      </w:tr>
      <w:tr w:rsidR="00F23611" w:rsidRPr="00FB3E4A" w:rsidTr="00332DF0">
        <w:tc>
          <w:tcPr>
            <w:tcW w:w="2410" w:type="dxa"/>
          </w:tcPr>
          <w:p w:rsidR="00F23611" w:rsidRPr="00FB3E4A" w:rsidRDefault="00F23611" w:rsidP="00B56618">
            <w:pPr>
              <w:rPr>
                <w:lang w:val="kk-KZ"/>
              </w:rPr>
            </w:pPr>
            <w:r w:rsidRPr="00FB3E4A">
              <w:rPr>
                <w:lang w:val="kk-KZ"/>
              </w:rPr>
              <w:lastRenderedPageBreak/>
              <w:t>Наурыз</w:t>
            </w:r>
          </w:p>
        </w:tc>
        <w:tc>
          <w:tcPr>
            <w:tcW w:w="9167" w:type="dxa"/>
          </w:tcPr>
          <w:p w:rsidR="00F23611" w:rsidRPr="00FB3E4A" w:rsidRDefault="00F23611" w:rsidP="00A22806">
            <w:pPr>
              <w:rPr>
                <w:b/>
                <w:lang w:val="kk-KZ"/>
              </w:rPr>
            </w:pPr>
            <w:r w:rsidRPr="00FB3E4A">
              <w:rPr>
                <w:b/>
                <w:lang w:val="kk-KZ"/>
              </w:rPr>
              <w:t xml:space="preserve">№4 пед кеңес </w:t>
            </w:r>
          </w:p>
          <w:p w:rsidR="00F23611" w:rsidRPr="00FB3E4A" w:rsidRDefault="00A22806" w:rsidP="00B56618">
            <w:pPr>
              <w:rPr>
                <w:lang w:val="kk-KZ"/>
              </w:rPr>
            </w:pPr>
            <w:r w:rsidRPr="00FB3E4A">
              <w:rPr>
                <w:lang w:val="kk-KZ"/>
              </w:rPr>
              <w:t>1.</w:t>
            </w:r>
            <w:r w:rsidR="00F23611" w:rsidRPr="00FB3E4A">
              <w:rPr>
                <w:lang w:val="kk-KZ"/>
              </w:rPr>
              <w:t xml:space="preserve">№3 пед.кеңестің орындалуы.            </w:t>
            </w:r>
          </w:p>
          <w:p w:rsidR="00F23611" w:rsidRPr="00FB3E4A" w:rsidRDefault="00F23611" w:rsidP="00B56618">
            <w:pPr>
              <w:rPr>
                <w:lang w:val="kk-KZ"/>
              </w:rPr>
            </w:pPr>
            <w:r w:rsidRPr="00FB3E4A">
              <w:rPr>
                <w:lang w:val="kk-KZ"/>
              </w:rPr>
              <w:t xml:space="preserve">2. </w:t>
            </w:r>
            <w:r w:rsidR="00C44C6B" w:rsidRPr="00FB3E4A">
              <w:rPr>
                <w:lang w:val="kk-KZ"/>
              </w:rPr>
              <w:t xml:space="preserve">Мектепішілік бақылау қорытындысы                                                 </w:t>
            </w:r>
            <w:r w:rsidRPr="00FB3E4A">
              <w:rPr>
                <w:lang w:val="kk-KZ"/>
              </w:rPr>
              <w:t xml:space="preserve">            </w:t>
            </w:r>
          </w:p>
          <w:p w:rsidR="00F23611" w:rsidRPr="00FB3E4A" w:rsidRDefault="00A22806" w:rsidP="00B56618">
            <w:pPr>
              <w:rPr>
                <w:lang w:val="kk-KZ"/>
              </w:rPr>
            </w:pPr>
            <w:r w:rsidRPr="00FB3E4A">
              <w:rPr>
                <w:lang w:val="kk-KZ"/>
              </w:rPr>
              <w:t xml:space="preserve">3. </w:t>
            </w:r>
            <w:r w:rsidR="00F23611" w:rsidRPr="00FB3E4A">
              <w:rPr>
                <w:lang w:val="kk-KZ"/>
              </w:rPr>
              <w:t xml:space="preserve">ІІІ тоқсан үлгерімі туралы. </w:t>
            </w:r>
          </w:p>
          <w:p w:rsidR="00C44C6B" w:rsidRPr="00FB3E4A" w:rsidRDefault="00A22806" w:rsidP="00B56618">
            <w:pPr>
              <w:rPr>
                <w:lang w:val="kk-KZ"/>
              </w:rPr>
            </w:pPr>
            <w:r w:rsidRPr="00FB3E4A">
              <w:rPr>
                <w:lang w:val="kk-KZ"/>
              </w:rPr>
              <w:t xml:space="preserve">4. </w:t>
            </w:r>
            <w:r w:rsidR="00F31053" w:rsidRPr="00FB3E4A">
              <w:rPr>
                <w:lang w:val="kk-KZ"/>
              </w:rPr>
              <w:t xml:space="preserve"> Мемлекеттік және аралық емтихандардың кестесің бекіту</w:t>
            </w:r>
            <w:r w:rsidR="00F23611" w:rsidRPr="00FB3E4A">
              <w:rPr>
                <w:lang w:val="kk-KZ"/>
              </w:rPr>
              <w:t xml:space="preserve">.  </w:t>
            </w:r>
          </w:p>
          <w:p w:rsidR="00FB3E4A" w:rsidRPr="00FB3E4A" w:rsidRDefault="00A22806" w:rsidP="00B56618">
            <w:pPr>
              <w:rPr>
                <w:lang w:val="kk-KZ"/>
              </w:rPr>
            </w:pPr>
            <w:r w:rsidRPr="00FB3E4A">
              <w:rPr>
                <w:lang w:val="kk-KZ"/>
              </w:rPr>
              <w:t>5.</w:t>
            </w:r>
            <w:r w:rsidR="00C44C6B" w:rsidRPr="00FB3E4A">
              <w:rPr>
                <w:lang w:val="kk-KZ"/>
              </w:rPr>
              <w:t xml:space="preserve"> </w:t>
            </w:r>
            <w:r w:rsidR="00F23611" w:rsidRPr="00FB3E4A">
              <w:rPr>
                <w:lang w:val="kk-KZ"/>
              </w:rPr>
              <w:t xml:space="preserve">Тәрбие жұмысының есебі.   </w:t>
            </w:r>
          </w:p>
          <w:p w:rsidR="00757EE6" w:rsidRPr="00FB3E4A" w:rsidRDefault="00FB3E4A" w:rsidP="00B56618">
            <w:pPr>
              <w:rPr>
                <w:lang w:val="kk-KZ"/>
              </w:rPr>
            </w:pPr>
            <w:r w:rsidRPr="00FB3E4A">
              <w:rPr>
                <w:lang w:val="kk-KZ"/>
              </w:rPr>
              <w:t>6.</w:t>
            </w:r>
            <w:r w:rsidR="00F23611" w:rsidRPr="00FB3E4A">
              <w:rPr>
                <w:lang w:val="kk-KZ"/>
              </w:rPr>
              <w:t xml:space="preserve"> </w:t>
            </w:r>
            <w:r w:rsidRPr="00FB3E4A">
              <w:rPr>
                <w:lang w:val="kk-KZ"/>
              </w:rPr>
              <w:t>Ағымдағы мәселелер</w:t>
            </w:r>
            <w:r w:rsidR="00F23611" w:rsidRPr="00FB3E4A">
              <w:rPr>
                <w:lang w:val="kk-KZ"/>
              </w:rPr>
              <w:t xml:space="preserve">                                     </w:t>
            </w:r>
          </w:p>
        </w:tc>
        <w:tc>
          <w:tcPr>
            <w:tcW w:w="3243" w:type="dxa"/>
          </w:tcPr>
          <w:p w:rsidR="00F23611" w:rsidRPr="00FB3E4A" w:rsidRDefault="00F23611" w:rsidP="00B56618">
            <w:pPr>
              <w:rPr>
                <w:lang w:val="kk-KZ"/>
              </w:rPr>
            </w:pPr>
            <w:r w:rsidRPr="00FB3E4A">
              <w:rPr>
                <w:lang w:val="kk-KZ"/>
              </w:rPr>
              <w:t>Директор</w:t>
            </w:r>
          </w:p>
          <w:p w:rsidR="00F23611" w:rsidRPr="00FB3E4A" w:rsidRDefault="00F23611" w:rsidP="00B56618">
            <w:pPr>
              <w:rPr>
                <w:lang w:val="kk-KZ"/>
              </w:rPr>
            </w:pPr>
            <w:r w:rsidRPr="00FB3E4A">
              <w:rPr>
                <w:lang w:val="kk-KZ"/>
              </w:rPr>
              <w:t>Директордың оқу ісі жөніндегі орынбасары</w:t>
            </w:r>
          </w:p>
          <w:p w:rsidR="00F23611" w:rsidRPr="00FB3E4A" w:rsidRDefault="00F23611" w:rsidP="00B56618">
            <w:pPr>
              <w:rPr>
                <w:lang w:val="kk-KZ"/>
              </w:rPr>
            </w:pPr>
            <w:r w:rsidRPr="00FB3E4A">
              <w:rPr>
                <w:lang w:val="kk-KZ"/>
              </w:rPr>
              <w:t>Директордың тәрбие ісі жөніндегі орынбасары</w:t>
            </w:r>
          </w:p>
          <w:p w:rsidR="00F23611" w:rsidRPr="00FB3E4A" w:rsidRDefault="00F23611" w:rsidP="00B56618">
            <w:pPr>
              <w:rPr>
                <w:lang w:val="kk-KZ"/>
              </w:rPr>
            </w:pPr>
            <w:r w:rsidRPr="00FB3E4A">
              <w:rPr>
                <w:lang w:val="kk-KZ"/>
              </w:rPr>
              <w:t>Бөлім меңгерушілері</w:t>
            </w:r>
          </w:p>
        </w:tc>
      </w:tr>
      <w:tr w:rsidR="00F23611" w:rsidRPr="00FB3E4A" w:rsidTr="00332DF0">
        <w:tc>
          <w:tcPr>
            <w:tcW w:w="2410" w:type="dxa"/>
          </w:tcPr>
          <w:p w:rsidR="00F23611" w:rsidRPr="00FB3E4A" w:rsidRDefault="00F23611" w:rsidP="00B56618">
            <w:pPr>
              <w:rPr>
                <w:lang w:val="kk-KZ"/>
              </w:rPr>
            </w:pPr>
            <w:r w:rsidRPr="00FB3E4A">
              <w:rPr>
                <w:lang w:val="kk-KZ"/>
              </w:rPr>
              <w:t>Мамыр</w:t>
            </w:r>
          </w:p>
        </w:tc>
        <w:tc>
          <w:tcPr>
            <w:tcW w:w="9167" w:type="dxa"/>
          </w:tcPr>
          <w:p w:rsidR="00F23611" w:rsidRPr="00FB3E4A" w:rsidRDefault="00F23611" w:rsidP="00B56618">
            <w:pPr>
              <w:rPr>
                <w:b/>
                <w:lang w:val="kk-KZ"/>
              </w:rPr>
            </w:pPr>
            <w:r w:rsidRPr="00FB3E4A">
              <w:rPr>
                <w:b/>
                <w:lang w:val="kk-KZ"/>
              </w:rPr>
              <w:t xml:space="preserve">№5 пед кеңес                             </w:t>
            </w:r>
          </w:p>
          <w:p w:rsidR="00242BF9" w:rsidRPr="00FB3E4A" w:rsidRDefault="00F23611" w:rsidP="00B56618">
            <w:pPr>
              <w:rPr>
                <w:lang w:val="kk-KZ"/>
              </w:rPr>
            </w:pPr>
            <w:r w:rsidRPr="00FB3E4A">
              <w:rPr>
                <w:lang w:val="kk-KZ"/>
              </w:rPr>
              <w:t xml:space="preserve">1.№4 пед.кеңестің орындалуы.           </w:t>
            </w:r>
          </w:p>
          <w:p w:rsidR="00F3082D" w:rsidRPr="00FB3E4A" w:rsidRDefault="00F3082D" w:rsidP="00B56618">
            <w:pPr>
              <w:rPr>
                <w:lang w:val="kk-KZ"/>
              </w:rPr>
            </w:pPr>
            <w:r w:rsidRPr="00FB3E4A">
              <w:rPr>
                <w:lang w:val="kk-KZ"/>
              </w:rPr>
              <w:t>2</w:t>
            </w:r>
            <w:r w:rsidR="00F23611" w:rsidRPr="00FB3E4A">
              <w:rPr>
                <w:lang w:val="kk-KZ"/>
              </w:rPr>
              <w:t>.Оқушыларды сыныптан сыныпқа көшіру, аралық</w:t>
            </w:r>
            <w:r w:rsidR="00242BF9" w:rsidRPr="00FB3E4A">
              <w:rPr>
                <w:lang w:val="kk-KZ"/>
              </w:rPr>
              <w:t xml:space="preserve"> а</w:t>
            </w:r>
            <w:r w:rsidR="00F23611" w:rsidRPr="00FB3E4A">
              <w:rPr>
                <w:lang w:val="kk-KZ"/>
              </w:rPr>
              <w:t>ттестаттауд</w:t>
            </w:r>
            <w:r w:rsidR="00242BF9" w:rsidRPr="00FB3E4A">
              <w:rPr>
                <w:lang w:val="kk-KZ"/>
              </w:rPr>
              <w:t>ын қорытындысы</w:t>
            </w:r>
          </w:p>
          <w:p w:rsidR="00F23611" w:rsidRPr="00FB3E4A" w:rsidRDefault="00A22806" w:rsidP="00B56618">
            <w:pPr>
              <w:rPr>
                <w:lang w:val="kk-KZ"/>
              </w:rPr>
            </w:pPr>
            <w:r w:rsidRPr="00FB3E4A">
              <w:rPr>
                <w:lang w:val="kk-KZ"/>
              </w:rPr>
              <w:t>3</w:t>
            </w:r>
            <w:r w:rsidR="00F23611" w:rsidRPr="00FB3E4A">
              <w:rPr>
                <w:lang w:val="kk-KZ"/>
              </w:rPr>
              <w:t xml:space="preserve">. </w:t>
            </w:r>
            <w:r w:rsidR="00F3082D" w:rsidRPr="00FB3E4A">
              <w:rPr>
                <w:lang w:val="kk-KZ"/>
              </w:rPr>
              <w:t>Мемлекеттік емтихан қорытындысы</w:t>
            </w:r>
          </w:p>
          <w:p w:rsidR="00F23611" w:rsidRPr="00FB3E4A" w:rsidRDefault="00A22806" w:rsidP="00B56618">
            <w:pPr>
              <w:rPr>
                <w:lang w:val="kk-KZ"/>
              </w:rPr>
            </w:pPr>
            <w:r w:rsidRPr="00FB3E4A">
              <w:rPr>
                <w:lang w:val="kk-KZ"/>
              </w:rPr>
              <w:t>4.</w:t>
            </w:r>
            <w:r w:rsidR="00F23611" w:rsidRPr="00FB3E4A">
              <w:rPr>
                <w:lang w:val="kk-KZ"/>
              </w:rPr>
              <w:t>Оқушылардың жазғы демалысын ұйымдастыру туралы</w:t>
            </w:r>
            <w:r w:rsidR="00F3082D" w:rsidRPr="00FB3E4A">
              <w:rPr>
                <w:lang w:val="kk-KZ"/>
              </w:rPr>
              <w:t>.</w:t>
            </w:r>
            <w:r w:rsidR="00F23611" w:rsidRPr="00FB3E4A">
              <w:rPr>
                <w:lang w:val="kk-KZ"/>
              </w:rPr>
              <w:t xml:space="preserve">                                       </w:t>
            </w:r>
          </w:p>
          <w:p w:rsidR="00F23611" w:rsidRPr="00FB3E4A" w:rsidRDefault="00A22806" w:rsidP="00A22806">
            <w:pPr>
              <w:rPr>
                <w:lang w:val="kk-KZ"/>
              </w:rPr>
            </w:pPr>
            <w:r w:rsidRPr="00FB3E4A">
              <w:rPr>
                <w:lang w:val="kk-KZ"/>
              </w:rPr>
              <w:t>5.</w:t>
            </w:r>
            <w:r w:rsidR="00F23611" w:rsidRPr="00FB3E4A">
              <w:rPr>
                <w:lang w:val="kk-KZ"/>
              </w:rPr>
              <w:t xml:space="preserve"> Есеп концертің ұйымдастыру ж</w:t>
            </w:r>
            <w:r w:rsidRPr="00FB3E4A">
              <w:rPr>
                <w:lang w:val="kk-KZ"/>
              </w:rPr>
              <w:t>ө</w:t>
            </w:r>
            <w:r w:rsidR="00F23611" w:rsidRPr="00FB3E4A">
              <w:rPr>
                <w:lang w:val="kk-KZ"/>
              </w:rPr>
              <w:t>нінде.</w:t>
            </w:r>
          </w:p>
          <w:p w:rsidR="00FB3E4A" w:rsidRPr="00FB3E4A" w:rsidRDefault="00FB3E4A" w:rsidP="00A22806">
            <w:pPr>
              <w:rPr>
                <w:lang w:val="kk-KZ"/>
              </w:rPr>
            </w:pPr>
            <w:r w:rsidRPr="00FB3E4A">
              <w:rPr>
                <w:lang w:val="kk-KZ"/>
              </w:rPr>
              <w:t>6. Әр-түрлі сұрақтар</w:t>
            </w:r>
          </w:p>
        </w:tc>
        <w:tc>
          <w:tcPr>
            <w:tcW w:w="3243" w:type="dxa"/>
          </w:tcPr>
          <w:p w:rsidR="00F23611" w:rsidRPr="00FB3E4A" w:rsidRDefault="00F23611" w:rsidP="00B56618">
            <w:pPr>
              <w:rPr>
                <w:lang w:val="kk-KZ"/>
              </w:rPr>
            </w:pPr>
            <w:r w:rsidRPr="00FB3E4A">
              <w:rPr>
                <w:lang w:val="kk-KZ"/>
              </w:rPr>
              <w:t>Директор</w:t>
            </w:r>
          </w:p>
          <w:p w:rsidR="00F23611" w:rsidRPr="00FB3E4A" w:rsidRDefault="00F23611" w:rsidP="00B56618">
            <w:pPr>
              <w:rPr>
                <w:lang w:val="kk-KZ"/>
              </w:rPr>
            </w:pPr>
            <w:r w:rsidRPr="00FB3E4A">
              <w:rPr>
                <w:lang w:val="kk-KZ"/>
              </w:rPr>
              <w:t>Директордың оқу ісі жөніндегі орынбасары</w:t>
            </w:r>
          </w:p>
          <w:p w:rsidR="00F23611" w:rsidRPr="00FB3E4A" w:rsidRDefault="00F23611" w:rsidP="00B56618">
            <w:pPr>
              <w:rPr>
                <w:lang w:val="kk-KZ"/>
              </w:rPr>
            </w:pPr>
            <w:r w:rsidRPr="00FB3E4A">
              <w:rPr>
                <w:lang w:val="kk-KZ"/>
              </w:rPr>
              <w:t>Директордың тәрбие ісі жөніндегі орынбасары</w:t>
            </w:r>
          </w:p>
          <w:p w:rsidR="00F23611" w:rsidRPr="00FB3E4A" w:rsidRDefault="00F23611" w:rsidP="00B56618">
            <w:pPr>
              <w:rPr>
                <w:lang w:val="kk-KZ"/>
              </w:rPr>
            </w:pPr>
            <w:r w:rsidRPr="00FB3E4A">
              <w:rPr>
                <w:lang w:val="kk-KZ"/>
              </w:rPr>
              <w:t>Бөлім меңгерушілері</w:t>
            </w:r>
          </w:p>
        </w:tc>
      </w:tr>
    </w:tbl>
    <w:p w:rsidR="004074CA" w:rsidRPr="00FB3E4A" w:rsidRDefault="004074CA" w:rsidP="00F23611">
      <w:pPr>
        <w:tabs>
          <w:tab w:val="left" w:pos="1518"/>
        </w:tabs>
        <w:jc w:val="center"/>
        <w:rPr>
          <w:b/>
          <w:lang w:val="kk-KZ"/>
        </w:rPr>
      </w:pPr>
    </w:p>
    <w:p w:rsidR="00F23611" w:rsidRPr="00FB3E4A" w:rsidRDefault="0060777C" w:rsidP="00F23611">
      <w:pPr>
        <w:tabs>
          <w:tab w:val="left" w:pos="1518"/>
        </w:tabs>
        <w:jc w:val="center"/>
        <w:rPr>
          <w:b/>
          <w:lang w:val="kk-KZ"/>
        </w:rPr>
      </w:pPr>
      <w:r w:rsidRPr="00FB3E4A">
        <w:rPr>
          <w:b/>
          <w:lang w:val="kk-KZ"/>
        </w:rPr>
        <w:t>4.2. Директор жанындағы отырыстың  жоспары</w:t>
      </w:r>
      <w:r w:rsidR="00F23611" w:rsidRPr="00FB3E4A">
        <w:rPr>
          <w:b/>
          <w:lang w:val="kk-KZ"/>
        </w:rPr>
        <w:t xml:space="preserve"> </w:t>
      </w:r>
    </w:p>
    <w:p w:rsidR="00307D12" w:rsidRPr="00FB3E4A" w:rsidRDefault="00307D12" w:rsidP="00F23611">
      <w:pPr>
        <w:tabs>
          <w:tab w:val="left" w:pos="1518"/>
        </w:tabs>
        <w:jc w:val="center"/>
        <w:rPr>
          <w:b/>
          <w:lang w:val="kk-KZ"/>
        </w:rPr>
      </w:pPr>
    </w:p>
    <w:tbl>
      <w:tblPr>
        <w:tblStyle w:val="a5"/>
        <w:tblW w:w="0" w:type="auto"/>
        <w:tblLook w:val="04A0"/>
      </w:tblPr>
      <w:tblGrid>
        <w:gridCol w:w="3606"/>
        <w:gridCol w:w="6591"/>
        <w:gridCol w:w="4022"/>
      </w:tblGrid>
      <w:tr w:rsidR="00F23611" w:rsidRPr="00FB3E4A" w:rsidTr="00B56618">
        <w:tc>
          <w:tcPr>
            <w:tcW w:w="3696" w:type="dxa"/>
          </w:tcPr>
          <w:p w:rsidR="00F23611" w:rsidRPr="00FB3E4A" w:rsidRDefault="00F23611" w:rsidP="00B56618">
            <w:pPr>
              <w:rPr>
                <w:lang w:val="kk-KZ"/>
              </w:rPr>
            </w:pPr>
            <w:r w:rsidRPr="00FB3E4A">
              <w:rPr>
                <w:lang w:val="kk-KZ"/>
              </w:rPr>
              <w:t>Уақыты</w:t>
            </w:r>
          </w:p>
        </w:tc>
        <w:tc>
          <w:tcPr>
            <w:tcW w:w="6760" w:type="dxa"/>
          </w:tcPr>
          <w:p w:rsidR="00F23611" w:rsidRPr="00FB3E4A" w:rsidRDefault="00F23611" w:rsidP="00B56618">
            <w:pPr>
              <w:rPr>
                <w:lang w:val="kk-KZ"/>
              </w:rPr>
            </w:pPr>
            <w:r w:rsidRPr="00FB3E4A">
              <w:rPr>
                <w:lang w:val="kk-KZ"/>
              </w:rPr>
              <w:t>Күн тәртібінде</w:t>
            </w:r>
          </w:p>
        </w:tc>
        <w:tc>
          <w:tcPr>
            <w:tcW w:w="4111" w:type="dxa"/>
          </w:tcPr>
          <w:p w:rsidR="00F23611" w:rsidRPr="00FB3E4A" w:rsidRDefault="00F23611" w:rsidP="00B56618">
            <w:pPr>
              <w:rPr>
                <w:lang w:val="kk-KZ"/>
              </w:rPr>
            </w:pPr>
            <w:r w:rsidRPr="00FB3E4A">
              <w:rPr>
                <w:lang w:val="kk-KZ"/>
              </w:rPr>
              <w:t>Жауаптылар</w:t>
            </w:r>
          </w:p>
        </w:tc>
      </w:tr>
      <w:tr w:rsidR="00F23611" w:rsidRPr="00FB3E4A" w:rsidTr="00B56618">
        <w:tc>
          <w:tcPr>
            <w:tcW w:w="3696" w:type="dxa"/>
          </w:tcPr>
          <w:p w:rsidR="00F23611" w:rsidRPr="00FB3E4A" w:rsidRDefault="00F23611" w:rsidP="00B56618">
            <w:pPr>
              <w:rPr>
                <w:lang w:val="kk-KZ"/>
              </w:rPr>
            </w:pPr>
            <w:r w:rsidRPr="00FB3E4A">
              <w:rPr>
                <w:lang w:val="kk-KZ"/>
              </w:rPr>
              <w:t>Тамыз</w:t>
            </w:r>
          </w:p>
        </w:tc>
        <w:tc>
          <w:tcPr>
            <w:tcW w:w="6760" w:type="dxa"/>
          </w:tcPr>
          <w:p w:rsidR="00F23611" w:rsidRPr="00FB3E4A" w:rsidRDefault="00F23611" w:rsidP="00B56618">
            <w:pPr>
              <w:rPr>
                <w:lang w:val="kk-KZ"/>
              </w:rPr>
            </w:pPr>
            <w:r w:rsidRPr="00FB3E4A">
              <w:rPr>
                <w:lang w:val="kk-KZ"/>
              </w:rPr>
              <w:t xml:space="preserve">1.Ұйымдасқан жаңа оқу жылының басталуы; </w:t>
            </w:r>
          </w:p>
          <w:p w:rsidR="00F23611" w:rsidRPr="00FB3E4A" w:rsidRDefault="00F23611" w:rsidP="00B56618">
            <w:pPr>
              <w:rPr>
                <w:lang w:val="kk-KZ"/>
              </w:rPr>
            </w:pPr>
            <w:r w:rsidRPr="00FB3E4A">
              <w:rPr>
                <w:lang w:val="kk-KZ"/>
              </w:rPr>
              <w:t xml:space="preserve">- мектеп әкімшілігінің  қызметтік міндеттері </w:t>
            </w:r>
          </w:p>
          <w:p w:rsidR="00F23611" w:rsidRPr="00FB3E4A" w:rsidRDefault="00F23611" w:rsidP="00B56618">
            <w:pPr>
              <w:rPr>
                <w:lang w:val="kk-KZ"/>
              </w:rPr>
            </w:pPr>
            <w:r w:rsidRPr="00FB3E4A">
              <w:rPr>
                <w:lang w:val="kk-KZ"/>
              </w:rPr>
              <w:t xml:space="preserve">- педагогикалық кадрлерді  нақтылау, тарифтеу; </w:t>
            </w:r>
          </w:p>
          <w:p w:rsidR="00F23611" w:rsidRPr="00FB3E4A" w:rsidRDefault="00F23611" w:rsidP="00B56618">
            <w:pPr>
              <w:rPr>
                <w:lang w:val="kk-KZ"/>
              </w:rPr>
            </w:pPr>
            <w:r w:rsidRPr="00FB3E4A">
              <w:rPr>
                <w:lang w:val="kk-KZ"/>
              </w:rPr>
              <w:t xml:space="preserve"> -мектептің жұмыс тәртібі; </w:t>
            </w:r>
          </w:p>
          <w:p w:rsidR="00F23611" w:rsidRPr="00FB3E4A" w:rsidRDefault="00F23611" w:rsidP="00B56618">
            <w:pPr>
              <w:rPr>
                <w:lang w:val="kk-KZ"/>
              </w:rPr>
            </w:pPr>
            <w:r w:rsidRPr="00FB3E4A">
              <w:rPr>
                <w:lang w:val="kk-KZ"/>
              </w:rPr>
              <w:t xml:space="preserve">- кабинеттердің  санитарлық жағдайы; </w:t>
            </w:r>
          </w:p>
          <w:p w:rsidR="00F23611" w:rsidRPr="00FB3E4A" w:rsidRDefault="00F23611" w:rsidP="00B56618">
            <w:pPr>
              <w:rPr>
                <w:lang w:val="kk-KZ"/>
              </w:rPr>
            </w:pPr>
            <w:r w:rsidRPr="00FB3E4A">
              <w:rPr>
                <w:lang w:val="kk-KZ"/>
              </w:rPr>
              <w:t xml:space="preserve">-  құжаттарын тексеру;  </w:t>
            </w:r>
          </w:p>
          <w:p w:rsidR="00F23611" w:rsidRPr="00FB3E4A" w:rsidRDefault="00F23611" w:rsidP="00B56618">
            <w:pPr>
              <w:rPr>
                <w:lang w:val="kk-KZ"/>
              </w:rPr>
            </w:pPr>
            <w:r w:rsidRPr="00FB3E4A">
              <w:rPr>
                <w:lang w:val="kk-KZ"/>
              </w:rPr>
              <w:t xml:space="preserve">2. Мектетің жұмыс жоспарын бекіту </w:t>
            </w:r>
          </w:p>
          <w:p w:rsidR="00F23611" w:rsidRPr="00FB3E4A" w:rsidRDefault="00F23611" w:rsidP="00B56618">
            <w:pPr>
              <w:rPr>
                <w:lang w:val="kk-KZ"/>
              </w:rPr>
            </w:pPr>
            <w:r w:rsidRPr="00FB3E4A">
              <w:rPr>
                <w:lang w:val="kk-KZ"/>
              </w:rPr>
              <w:t>3.Жас мамандарды есепке алу, іс –құжаттарын ретт</w:t>
            </w:r>
            <w:r w:rsidR="00FB3E4A" w:rsidRPr="00FB3E4A">
              <w:rPr>
                <w:lang w:val="kk-KZ"/>
              </w:rPr>
              <w:t>е</w:t>
            </w:r>
            <w:r w:rsidRPr="00FB3E4A">
              <w:rPr>
                <w:lang w:val="kk-KZ"/>
              </w:rPr>
              <w:t xml:space="preserve">у.Тәлімгерлерді тағайындау. </w:t>
            </w:r>
          </w:p>
          <w:p w:rsidR="00F23611" w:rsidRPr="00FB3E4A" w:rsidRDefault="00F23611" w:rsidP="00B56618">
            <w:pPr>
              <w:rPr>
                <w:lang w:val="kk-KZ"/>
              </w:rPr>
            </w:pPr>
            <w:r w:rsidRPr="00FB3E4A">
              <w:rPr>
                <w:lang w:val="kk-KZ"/>
              </w:rPr>
              <w:t>4.Оқытушылармен техникалық қызметкерлердің лауазымдық нұсқаулықты орындауы, еңбекті қорғау бойынша нұсқаулықтарын, өртке қарсы қауіпсіздікпен және терроризмге қарсы қауіпсіздікті қадағалауы</w:t>
            </w:r>
          </w:p>
        </w:tc>
        <w:tc>
          <w:tcPr>
            <w:tcW w:w="4111" w:type="dxa"/>
          </w:tcPr>
          <w:p w:rsidR="00F23611" w:rsidRPr="00FB3E4A" w:rsidRDefault="00F23611" w:rsidP="00B56618">
            <w:pPr>
              <w:rPr>
                <w:lang w:val="kk-KZ"/>
              </w:rPr>
            </w:pPr>
            <w:r w:rsidRPr="00FB3E4A">
              <w:rPr>
                <w:lang w:val="kk-KZ"/>
              </w:rPr>
              <w:t xml:space="preserve">Директор </w:t>
            </w:r>
          </w:p>
          <w:p w:rsidR="00F23611" w:rsidRPr="00FB3E4A" w:rsidRDefault="00F23611" w:rsidP="00B56618">
            <w:pPr>
              <w:rPr>
                <w:lang w:val="kk-KZ"/>
              </w:rPr>
            </w:pPr>
            <w:r w:rsidRPr="00FB3E4A">
              <w:rPr>
                <w:lang w:val="kk-KZ"/>
              </w:rPr>
              <w:t>Директордың оқу-тәрбие ісінің орынбасарлары</w:t>
            </w:r>
          </w:p>
          <w:p w:rsidR="00F23611" w:rsidRPr="00FB3E4A" w:rsidRDefault="00F23611" w:rsidP="00B56618">
            <w:pPr>
              <w:rPr>
                <w:lang w:val="kk-KZ"/>
              </w:rPr>
            </w:pPr>
            <w:r w:rsidRPr="00FB3E4A">
              <w:rPr>
                <w:lang w:val="kk-KZ"/>
              </w:rPr>
              <w:t>Бөлім меңгерушілері</w:t>
            </w:r>
          </w:p>
          <w:p w:rsidR="00F23611" w:rsidRPr="00FB3E4A" w:rsidRDefault="00F23611" w:rsidP="00B56618">
            <w:pPr>
              <w:rPr>
                <w:lang w:val="kk-KZ"/>
              </w:rPr>
            </w:pPr>
            <w:r w:rsidRPr="00FB3E4A">
              <w:rPr>
                <w:lang w:val="kk-KZ"/>
              </w:rPr>
              <w:t>Шаруашылық меңгеруші</w:t>
            </w:r>
          </w:p>
        </w:tc>
      </w:tr>
      <w:tr w:rsidR="00F23611" w:rsidRPr="00FB3E4A" w:rsidTr="00B56618">
        <w:tc>
          <w:tcPr>
            <w:tcW w:w="3696" w:type="dxa"/>
          </w:tcPr>
          <w:p w:rsidR="00F23611" w:rsidRPr="00FB3E4A" w:rsidRDefault="00F23611" w:rsidP="00B56618">
            <w:pPr>
              <w:rPr>
                <w:lang w:val="kk-KZ"/>
              </w:rPr>
            </w:pPr>
            <w:r w:rsidRPr="00FB3E4A">
              <w:rPr>
                <w:lang w:val="kk-KZ"/>
              </w:rPr>
              <w:t>Қыркүйек</w:t>
            </w:r>
          </w:p>
        </w:tc>
        <w:tc>
          <w:tcPr>
            <w:tcW w:w="6760" w:type="dxa"/>
          </w:tcPr>
          <w:p w:rsidR="00F23611" w:rsidRPr="00FB3E4A" w:rsidRDefault="00F23611" w:rsidP="00B56618">
            <w:pPr>
              <w:rPr>
                <w:lang w:val="kk-KZ"/>
              </w:rPr>
            </w:pPr>
            <w:r w:rsidRPr="00FB3E4A">
              <w:rPr>
                <w:lang w:val="kk-KZ"/>
              </w:rPr>
              <w:t>1.Мектептің жаңа оқу жылына</w:t>
            </w:r>
            <w:r w:rsidR="00FD1134" w:rsidRPr="00FB3E4A">
              <w:rPr>
                <w:lang w:val="kk-KZ"/>
              </w:rPr>
              <w:t xml:space="preserve">, оқытушылардың қашықтан оқыту процессіне </w:t>
            </w:r>
            <w:r w:rsidRPr="00FB3E4A">
              <w:rPr>
                <w:lang w:val="kk-KZ"/>
              </w:rPr>
              <w:t xml:space="preserve">дайындығы. </w:t>
            </w:r>
          </w:p>
          <w:p w:rsidR="00F23611" w:rsidRPr="00FB3E4A" w:rsidRDefault="00F23611" w:rsidP="00B56618">
            <w:pPr>
              <w:rPr>
                <w:lang w:val="kk-KZ"/>
              </w:rPr>
            </w:pPr>
            <w:r w:rsidRPr="00FB3E4A">
              <w:rPr>
                <w:lang w:val="kk-KZ"/>
              </w:rPr>
              <w:lastRenderedPageBreak/>
              <w:t xml:space="preserve">2. </w:t>
            </w:r>
            <w:r w:rsidR="00134354" w:rsidRPr="00FB3E4A">
              <w:rPr>
                <w:lang w:val="kk-KZ"/>
              </w:rPr>
              <w:t>Балалардың өмірі мен денсаулығы қауіпсіздігін қамтамасыз ету.</w:t>
            </w:r>
            <w:r w:rsidR="00FB3E4A" w:rsidRPr="00FB3E4A">
              <w:rPr>
                <w:lang w:val="kk-KZ"/>
              </w:rPr>
              <w:t>Қауіпсіздік техникалық нұсқаулықтары туралы.</w:t>
            </w:r>
            <w:r w:rsidR="00134354" w:rsidRPr="00FB3E4A">
              <w:rPr>
                <w:lang w:val="kk-KZ"/>
              </w:rPr>
              <w:t xml:space="preserve"> ТҚ журналдарын толтыру  </w:t>
            </w:r>
          </w:p>
          <w:p w:rsidR="00F23611" w:rsidRPr="00FB3E4A" w:rsidRDefault="00F23611" w:rsidP="00B56618">
            <w:pPr>
              <w:rPr>
                <w:lang w:val="kk-KZ"/>
              </w:rPr>
            </w:pPr>
            <w:r w:rsidRPr="00FB3E4A">
              <w:rPr>
                <w:lang w:val="kk-KZ"/>
              </w:rPr>
              <w:t xml:space="preserve">3.  Оқытушылардың курс өтуі </w:t>
            </w:r>
          </w:p>
          <w:p w:rsidR="00F23611" w:rsidRPr="00FB3E4A" w:rsidRDefault="00F23611" w:rsidP="00B56618">
            <w:pPr>
              <w:rPr>
                <w:lang w:val="kk-KZ"/>
              </w:rPr>
            </w:pPr>
            <w:r w:rsidRPr="00FB3E4A">
              <w:rPr>
                <w:lang w:val="kk-KZ"/>
              </w:rPr>
              <w:t xml:space="preserve">4. Жоспарланған іс-шараларға дайындық.          </w:t>
            </w:r>
          </w:p>
          <w:p w:rsidR="00FB3E4A" w:rsidRPr="00FB3E4A" w:rsidRDefault="00F23611" w:rsidP="00034889">
            <w:pPr>
              <w:rPr>
                <w:lang w:val="kk-KZ"/>
              </w:rPr>
            </w:pPr>
            <w:r w:rsidRPr="00FB3E4A">
              <w:rPr>
                <w:lang w:val="kk-KZ"/>
              </w:rPr>
              <w:t xml:space="preserve">5. </w:t>
            </w:r>
            <w:r w:rsidR="00034889" w:rsidRPr="00FB3E4A">
              <w:rPr>
                <w:color w:val="000000"/>
                <w:lang w:val="kk-KZ"/>
              </w:rPr>
              <w:t>Кәсіподақ комитетінің қолдауымен ұстаздар күнімен ардагерлерді құттықтау</w:t>
            </w:r>
            <w:r w:rsidR="00034889" w:rsidRPr="00FB3E4A">
              <w:rPr>
                <w:lang w:val="kk-KZ"/>
              </w:rPr>
              <w:t xml:space="preserve">.   </w:t>
            </w:r>
          </w:p>
          <w:p w:rsidR="00F3082D" w:rsidRPr="00FB3E4A" w:rsidRDefault="00FB3E4A" w:rsidP="00034889">
            <w:pPr>
              <w:rPr>
                <w:lang w:val="kk-KZ"/>
              </w:rPr>
            </w:pPr>
            <w:r w:rsidRPr="00FB3E4A">
              <w:rPr>
                <w:lang w:val="kk-KZ"/>
              </w:rPr>
              <w:t>6.Жылу беру уақытына дайындық.</w:t>
            </w:r>
            <w:r w:rsidR="00034889" w:rsidRPr="00FB3E4A">
              <w:rPr>
                <w:lang w:val="kk-KZ"/>
              </w:rPr>
              <w:t xml:space="preserve">                    </w:t>
            </w:r>
          </w:p>
        </w:tc>
        <w:tc>
          <w:tcPr>
            <w:tcW w:w="4111" w:type="dxa"/>
          </w:tcPr>
          <w:p w:rsidR="00F23611" w:rsidRPr="00FB3E4A" w:rsidRDefault="00F23611" w:rsidP="00B56618">
            <w:pPr>
              <w:rPr>
                <w:lang w:val="kk-KZ"/>
              </w:rPr>
            </w:pPr>
            <w:r w:rsidRPr="00FB3E4A">
              <w:rPr>
                <w:lang w:val="kk-KZ"/>
              </w:rPr>
              <w:lastRenderedPageBreak/>
              <w:t xml:space="preserve">Директор </w:t>
            </w:r>
          </w:p>
          <w:p w:rsidR="00F23611" w:rsidRPr="00FB3E4A" w:rsidRDefault="00F23611" w:rsidP="00B56618">
            <w:pPr>
              <w:rPr>
                <w:lang w:val="kk-KZ"/>
              </w:rPr>
            </w:pPr>
            <w:r w:rsidRPr="00FB3E4A">
              <w:rPr>
                <w:lang w:val="kk-KZ"/>
              </w:rPr>
              <w:t xml:space="preserve">Директордың оқу-тәрбие ісінің </w:t>
            </w:r>
            <w:r w:rsidRPr="00FB3E4A">
              <w:rPr>
                <w:lang w:val="kk-KZ"/>
              </w:rPr>
              <w:lastRenderedPageBreak/>
              <w:t>орынбасарлары</w:t>
            </w:r>
          </w:p>
          <w:p w:rsidR="00F23611" w:rsidRPr="00FB3E4A" w:rsidRDefault="00F23611" w:rsidP="00B56618">
            <w:pPr>
              <w:rPr>
                <w:lang w:val="kk-KZ"/>
              </w:rPr>
            </w:pPr>
            <w:r w:rsidRPr="00FB3E4A">
              <w:rPr>
                <w:lang w:val="kk-KZ"/>
              </w:rPr>
              <w:t>Бөлім меңгерушілері</w:t>
            </w:r>
          </w:p>
          <w:p w:rsidR="00F23611" w:rsidRPr="00FB3E4A" w:rsidRDefault="00F23611" w:rsidP="00B56618">
            <w:pPr>
              <w:rPr>
                <w:lang w:val="kk-KZ"/>
              </w:rPr>
            </w:pPr>
          </w:p>
        </w:tc>
      </w:tr>
      <w:tr w:rsidR="00F23611" w:rsidRPr="00FB3E4A" w:rsidTr="00B56618">
        <w:tc>
          <w:tcPr>
            <w:tcW w:w="3696" w:type="dxa"/>
          </w:tcPr>
          <w:p w:rsidR="00F23611" w:rsidRPr="00FB3E4A" w:rsidRDefault="00F23611" w:rsidP="00B56618">
            <w:pPr>
              <w:rPr>
                <w:lang w:val="kk-KZ"/>
              </w:rPr>
            </w:pPr>
            <w:r w:rsidRPr="00FB3E4A">
              <w:rPr>
                <w:lang w:val="kk-KZ"/>
              </w:rPr>
              <w:lastRenderedPageBreak/>
              <w:t>Қазан</w:t>
            </w:r>
          </w:p>
        </w:tc>
        <w:tc>
          <w:tcPr>
            <w:tcW w:w="6760" w:type="dxa"/>
          </w:tcPr>
          <w:p w:rsidR="00F23611" w:rsidRPr="00FB3E4A" w:rsidRDefault="00F23611" w:rsidP="00B56618">
            <w:pPr>
              <w:rPr>
                <w:lang w:val="kk-KZ"/>
              </w:rPr>
            </w:pPr>
            <w:r w:rsidRPr="00FB3E4A">
              <w:rPr>
                <w:lang w:val="kk-KZ"/>
              </w:rPr>
              <w:t xml:space="preserve">1.  І тоқсан Техникалық сынақтардың, академиялық  емтихан кестесі </w:t>
            </w:r>
            <w:r w:rsidR="00FD1134" w:rsidRPr="00FB3E4A">
              <w:rPr>
                <w:lang w:val="kk-KZ"/>
              </w:rPr>
              <w:t>қашақтан тапсыру</w:t>
            </w:r>
          </w:p>
          <w:p w:rsidR="00F23611" w:rsidRPr="00FB3E4A" w:rsidRDefault="00F23611" w:rsidP="00B56618">
            <w:pPr>
              <w:rPr>
                <w:lang w:val="kk-KZ"/>
              </w:rPr>
            </w:pPr>
            <w:r w:rsidRPr="00FB3E4A">
              <w:rPr>
                <w:lang w:val="kk-KZ"/>
              </w:rPr>
              <w:t>2.  Дарынды оқушылармен жұмыс</w:t>
            </w:r>
            <w:r w:rsidR="000C7952" w:rsidRPr="00FB3E4A">
              <w:rPr>
                <w:lang w:val="kk-KZ"/>
              </w:rPr>
              <w:t xml:space="preserve"> </w:t>
            </w:r>
          </w:p>
          <w:p w:rsidR="00F23611" w:rsidRPr="00FB3E4A" w:rsidRDefault="00F23611" w:rsidP="00B56618">
            <w:pPr>
              <w:rPr>
                <w:lang w:val="kk-KZ"/>
              </w:rPr>
            </w:pPr>
            <w:r w:rsidRPr="00FB3E4A">
              <w:rPr>
                <w:lang w:val="kk-KZ"/>
              </w:rPr>
              <w:t>3. Жоспарланған іс-шараларға дайындық.</w:t>
            </w:r>
          </w:p>
          <w:p w:rsidR="00F23611" w:rsidRPr="00FB3E4A" w:rsidRDefault="00F23611" w:rsidP="00B56618">
            <w:pPr>
              <w:rPr>
                <w:lang w:val="kk-KZ"/>
              </w:rPr>
            </w:pPr>
            <w:r w:rsidRPr="00FB3E4A">
              <w:rPr>
                <w:lang w:val="kk-KZ"/>
              </w:rPr>
              <w:t>4. Мектепішілік бақылаудың қорытындысы.                                           5.</w:t>
            </w:r>
            <w:r w:rsidR="00134354" w:rsidRPr="00FB3E4A">
              <w:rPr>
                <w:lang w:val="kk-KZ"/>
              </w:rPr>
              <w:t xml:space="preserve"> Оқытушылардың аттестацияға дайындығын тексеру</w:t>
            </w:r>
          </w:p>
          <w:p w:rsidR="00034889" w:rsidRPr="00FB3E4A" w:rsidRDefault="00134354" w:rsidP="00B56618">
            <w:pPr>
              <w:rPr>
                <w:lang w:val="kk-KZ"/>
              </w:rPr>
            </w:pPr>
            <w:r w:rsidRPr="00FB3E4A">
              <w:rPr>
                <w:lang w:val="kk-KZ"/>
              </w:rPr>
              <w:t>6. Аудандық семинарға дайындық</w:t>
            </w:r>
          </w:p>
        </w:tc>
        <w:tc>
          <w:tcPr>
            <w:tcW w:w="4111" w:type="dxa"/>
          </w:tcPr>
          <w:p w:rsidR="00F23611" w:rsidRPr="00FB3E4A" w:rsidRDefault="00F23611" w:rsidP="00B56618">
            <w:pPr>
              <w:rPr>
                <w:lang w:val="kk-KZ"/>
              </w:rPr>
            </w:pPr>
            <w:r w:rsidRPr="00FB3E4A">
              <w:rPr>
                <w:lang w:val="kk-KZ"/>
              </w:rPr>
              <w:t xml:space="preserve">Директор </w:t>
            </w:r>
          </w:p>
          <w:p w:rsidR="00F23611" w:rsidRPr="00FB3E4A" w:rsidRDefault="00F23611" w:rsidP="00B56618">
            <w:pPr>
              <w:rPr>
                <w:lang w:val="kk-KZ"/>
              </w:rPr>
            </w:pPr>
            <w:r w:rsidRPr="00FB3E4A">
              <w:rPr>
                <w:lang w:val="kk-KZ"/>
              </w:rPr>
              <w:t>Директордың оқу-тәрбие ісінің орынбасарлары</w:t>
            </w:r>
          </w:p>
          <w:p w:rsidR="00F23611" w:rsidRPr="00FB3E4A" w:rsidRDefault="00F23611" w:rsidP="00B56618">
            <w:pPr>
              <w:rPr>
                <w:lang w:val="kk-KZ"/>
              </w:rPr>
            </w:pPr>
            <w:r w:rsidRPr="00FB3E4A">
              <w:rPr>
                <w:lang w:val="kk-KZ"/>
              </w:rPr>
              <w:t>Бөлім меңгерушілері</w:t>
            </w:r>
          </w:p>
          <w:p w:rsidR="00F23611" w:rsidRPr="00FB3E4A" w:rsidRDefault="00F23611" w:rsidP="00B56618">
            <w:pPr>
              <w:rPr>
                <w:lang w:val="kk-KZ"/>
              </w:rPr>
            </w:pPr>
          </w:p>
        </w:tc>
      </w:tr>
      <w:tr w:rsidR="00F23611" w:rsidRPr="00FB3E4A" w:rsidTr="00B56618">
        <w:tc>
          <w:tcPr>
            <w:tcW w:w="3696" w:type="dxa"/>
          </w:tcPr>
          <w:p w:rsidR="00F23611" w:rsidRPr="00FB3E4A" w:rsidRDefault="00F23611" w:rsidP="00B56618">
            <w:pPr>
              <w:rPr>
                <w:lang w:val="kk-KZ"/>
              </w:rPr>
            </w:pPr>
            <w:r w:rsidRPr="00FB3E4A">
              <w:rPr>
                <w:lang w:val="kk-KZ"/>
              </w:rPr>
              <w:t>Қараша</w:t>
            </w:r>
          </w:p>
        </w:tc>
        <w:tc>
          <w:tcPr>
            <w:tcW w:w="6760" w:type="dxa"/>
          </w:tcPr>
          <w:p w:rsidR="00F23611" w:rsidRPr="00FB3E4A" w:rsidRDefault="00F23611" w:rsidP="00B56618">
            <w:pPr>
              <w:rPr>
                <w:lang w:val="kk-KZ"/>
              </w:rPr>
            </w:pPr>
            <w:r w:rsidRPr="00FB3E4A">
              <w:rPr>
                <w:lang w:val="kk-KZ"/>
              </w:rPr>
              <w:t>1.</w:t>
            </w:r>
            <w:r w:rsidR="00134354" w:rsidRPr="00FB3E4A">
              <w:rPr>
                <w:lang w:val="kk-KZ"/>
              </w:rPr>
              <w:t xml:space="preserve">Өтініш берген оқытушыларды аттестацияға дайындығы </w:t>
            </w:r>
          </w:p>
          <w:p w:rsidR="00F23611" w:rsidRPr="00FB3E4A" w:rsidRDefault="00F23611" w:rsidP="00B56618">
            <w:pPr>
              <w:rPr>
                <w:lang w:val="kk-KZ"/>
              </w:rPr>
            </w:pPr>
            <w:r w:rsidRPr="00FB3E4A">
              <w:rPr>
                <w:lang w:val="kk-KZ"/>
              </w:rPr>
              <w:t xml:space="preserve">2. </w:t>
            </w:r>
            <w:r w:rsidR="00134354" w:rsidRPr="00FB3E4A">
              <w:rPr>
                <w:lang w:val="kk-KZ"/>
              </w:rPr>
              <w:t>Сынып журналдарының толтырылуын  тексеру қорытындысы</w:t>
            </w:r>
          </w:p>
          <w:p w:rsidR="00F23611" w:rsidRPr="00FB3E4A" w:rsidRDefault="00F23611" w:rsidP="00134354">
            <w:pPr>
              <w:rPr>
                <w:lang w:val="kk-KZ"/>
              </w:rPr>
            </w:pPr>
            <w:r w:rsidRPr="00FB3E4A">
              <w:rPr>
                <w:lang w:val="kk-KZ"/>
              </w:rPr>
              <w:t xml:space="preserve">3. </w:t>
            </w:r>
            <w:r w:rsidR="00134354" w:rsidRPr="00FB3E4A">
              <w:rPr>
                <w:lang w:val="kk-KZ"/>
              </w:rPr>
              <w:t>"Президент күні", "Тәуелсіздік күні","Жаңа жыл" мерекелеріне дайындық</w:t>
            </w:r>
            <w:r w:rsidRPr="00FB3E4A">
              <w:rPr>
                <w:lang w:val="kk-KZ"/>
              </w:rPr>
              <w:t xml:space="preserve"> </w:t>
            </w:r>
          </w:p>
        </w:tc>
        <w:tc>
          <w:tcPr>
            <w:tcW w:w="4111" w:type="dxa"/>
          </w:tcPr>
          <w:p w:rsidR="00F23611" w:rsidRPr="00FB3E4A" w:rsidRDefault="00F23611" w:rsidP="00B56618">
            <w:pPr>
              <w:rPr>
                <w:lang w:val="kk-KZ"/>
              </w:rPr>
            </w:pPr>
            <w:r w:rsidRPr="00FB3E4A">
              <w:rPr>
                <w:lang w:val="kk-KZ"/>
              </w:rPr>
              <w:t xml:space="preserve">Директор </w:t>
            </w:r>
          </w:p>
          <w:p w:rsidR="00F23611" w:rsidRPr="00FB3E4A" w:rsidRDefault="00F23611" w:rsidP="00B56618">
            <w:pPr>
              <w:rPr>
                <w:lang w:val="kk-KZ"/>
              </w:rPr>
            </w:pPr>
            <w:r w:rsidRPr="00FB3E4A">
              <w:rPr>
                <w:lang w:val="kk-KZ"/>
              </w:rPr>
              <w:t>Директордың оқу-тәрбие ісінің орынбасарлары</w:t>
            </w:r>
          </w:p>
          <w:p w:rsidR="00F23611" w:rsidRPr="00FB3E4A" w:rsidRDefault="00F23611" w:rsidP="00B56618">
            <w:pPr>
              <w:rPr>
                <w:lang w:val="kk-KZ"/>
              </w:rPr>
            </w:pPr>
            <w:r w:rsidRPr="00FB3E4A">
              <w:rPr>
                <w:lang w:val="kk-KZ"/>
              </w:rPr>
              <w:t>Бөлім меңгерушілері</w:t>
            </w:r>
          </w:p>
          <w:p w:rsidR="00F23611" w:rsidRPr="00FB3E4A" w:rsidRDefault="00F23611" w:rsidP="00B56618">
            <w:pPr>
              <w:rPr>
                <w:lang w:val="kk-KZ"/>
              </w:rPr>
            </w:pPr>
          </w:p>
        </w:tc>
      </w:tr>
      <w:tr w:rsidR="00F23611" w:rsidRPr="00FB3E4A" w:rsidTr="00B56618">
        <w:tc>
          <w:tcPr>
            <w:tcW w:w="3696" w:type="dxa"/>
          </w:tcPr>
          <w:p w:rsidR="00F23611" w:rsidRPr="00FB3E4A" w:rsidRDefault="00F23611" w:rsidP="00B56618">
            <w:pPr>
              <w:rPr>
                <w:lang w:val="kk-KZ"/>
              </w:rPr>
            </w:pPr>
            <w:r w:rsidRPr="00FB3E4A">
              <w:rPr>
                <w:lang w:val="kk-KZ"/>
              </w:rPr>
              <w:t>Желтоқсан</w:t>
            </w:r>
          </w:p>
        </w:tc>
        <w:tc>
          <w:tcPr>
            <w:tcW w:w="6760" w:type="dxa"/>
          </w:tcPr>
          <w:p w:rsidR="00F23611" w:rsidRPr="00FB3E4A" w:rsidRDefault="00F23611" w:rsidP="00B56618">
            <w:pPr>
              <w:rPr>
                <w:lang w:val="kk-KZ"/>
              </w:rPr>
            </w:pPr>
            <w:r w:rsidRPr="00FB3E4A">
              <w:rPr>
                <w:lang w:val="kk-KZ"/>
              </w:rPr>
              <w:t xml:space="preserve">1.  ІІ тоқсан емтиханның кестесі.   </w:t>
            </w:r>
          </w:p>
          <w:p w:rsidR="00F23611" w:rsidRPr="00FB3E4A" w:rsidRDefault="00F23611" w:rsidP="00B56618">
            <w:pPr>
              <w:rPr>
                <w:lang w:val="kk-KZ"/>
              </w:rPr>
            </w:pPr>
            <w:r w:rsidRPr="00FB3E4A">
              <w:rPr>
                <w:lang w:val="kk-KZ"/>
              </w:rPr>
              <w:t>2.Оқытушылардың құжаттарын тексеру</w:t>
            </w:r>
          </w:p>
          <w:p w:rsidR="00F23611" w:rsidRPr="00FB3E4A" w:rsidRDefault="00F23611" w:rsidP="00B56618">
            <w:pPr>
              <w:rPr>
                <w:lang w:val="kk-KZ"/>
              </w:rPr>
            </w:pPr>
            <w:r w:rsidRPr="00FB3E4A">
              <w:rPr>
                <w:lang w:val="kk-KZ"/>
              </w:rPr>
              <w:t>қорытындысы, сынып журналдары,  күнтізбелік жоспар және жеке жоспарларының толтырылуын тексеру</w:t>
            </w:r>
            <w:r w:rsidR="00FB3E4A" w:rsidRPr="00FB3E4A">
              <w:rPr>
                <w:lang w:val="kk-KZ"/>
              </w:rPr>
              <w:t xml:space="preserve"> </w:t>
            </w:r>
            <w:r w:rsidRPr="00FB3E4A">
              <w:rPr>
                <w:lang w:val="kk-KZ"/>
              </w:rPr>
              <w:t xml:space="preserve">қорытындысы. </w:t>
            </w:r>
          </w:p>
          <w:p w:rsidR="00F23611" w:rsidRPr="00FB3E4A" w:rsidRDefault="00F23611" w:rsidP="00B56618">
            <w:pPr>
              <w:rPr>
                <w:lang w:val="kk-KZ"/>
              </w:rPr>
            </w:pPr>
            <w:r w:rsidRPr="00FB3E4A">
              <w:rPr>
                <w:lang w:val="kk-KZ"/>
              </w:rPr>
              <w:t xml:space="preserve">3. Жоспарланған іс-шараларға дайындық                                                  4. </w:t>
            </w:r>
            <w:r w:rsidR="00134354" w:rsidRPr="00FB3E4A">
              <w:rPr>
                <w:lang w:val="kk-KZ"/>
              </w:rPr>
              <w:t>Жас мамандармен жұмыс есебі.</w:t>
            </w:r>
          </w:p>
          <w:p w:rsidR="00F23611" w:rsidRPr="00FB3E4A" w:rsidRDefault="00F23611" w:rsidP="00B56618">
            <w:pPr>
              <w:rPr>
                <w:lang w:val="kk-KZ"/>
              </w:rPr>
            </w:pPr>
            <w:r w:rsidRPr="00FB3E4A">
              <w:rPr>
                <w:lang w:val="kk-KZ"/>
              </w:rPr>
              <w:t>5. Мектепішілік бақылаудың қорытындысы.</w:t>
            </w:r>
          </w:p>
        </w:tc>
        <w:tc>
          <w:tcPr>
            <w:tcW w:w="4111" w:type="dxa"/>
          </w:tcPr>
          <w:p w:rsidR="00F23611" w:rsidRPr="00FB3E4A" w:rsidRDefault="00F23611" w:rsidP="00B56618">
            <w:pPr>
              <w:rPr>
                <w:lang w:val="kk-KZ"/>
              </w:rPr>
            </w:pPr>
            <w:r w:rsidRPr="00FB3E4A">
              <w:rPr>
                <w:lang w:val="kk-KZ"/>
              </w:rPr>
              <w:t xml:space="preserve">Директор </w:t>
            </w:r>
          </w:p>
          <w:p w:rsidR="00F23611" w:rsidRPr="00FB3E4A" w:rsidRDefault="00F23611" w:rsidP="00B56618">
            <w:pPr>
              <w:rPr>
                <w:lang w:val="kk-KZ"/>
              </w:rPr>
            </w:pPr>
            <w:r w:rsidRPr="00FB3E4A">
              <w:rPr>
                <w:lang w:val="kk-KZ"/>
              </w:rPr>
              <w:t>Директордың оқу-тәрбие ісінің орынбасарлары</w:t>
            </w:r>
          </w:p>
          <w:p w:rsidR="00F23611" w:rsidRPr="00FB3E4A" w:rsidRDefault="00F23611" w:rsidP="00B56618">
            <w:pPr>
              <w:rPr>
                <w:lang w:val="kk-KZ"/>
              </w:rPr>
            </w:pPr>
            <w:r w:rsidRPr="00FB3E4A">
              <w:rPr>
                <w:lang w:val="kk-KZ"/>
              </w:rPr>
              <w:t>Бөлім меңгерушілері</w:t>
            </w:r>
          </w:p>
          <w:p w:rsidR="00F23611" w:rsidRPr="00FB3E4A" w:rsidRDefault="00F23611" w:rsidP="00B56618">
            <w:pPr>
              <w:rPr>
                <w:lang w:val="kk-KZ"/>
              </w:rPr>
            </w:pPr>
          </w:p>
        </w:tc>
      </w:tr>
      <w:tr w:rsidR="00F23611" w:rsidRPr="00FB3E4A" w:rsidTr="00B56618">
        <w:tc>
          <w:tcPr>
            <w:tcW w:w="3696" w:type="dxa"/>
          </w:tcPr>
          <w:p w:rsidR="00F23611" w:rsidRPr="00FB3E4A" w:rsidRDefault="00F23611" w:rsidP="00B56618">
            <w:pPr>
              <w:rPr>
                <w:lang w:val="kk-KZ"/>
              </w:rPr>
            </w:pPr>
            <w:r w:rsidRPr="00FB3E4A">
              <w:rPr>
                <w:lang w:val="kk-KZ"/>
              </w:rPr>
              <w:t>Қаңтар</w:t>
            </w:r>
          </w:p>
        </w:tc>
        <w:tc>
          <w:tcPr>
            <w:tcW w:w="6760" w:type="dxa"/>
          </w:tcPr>
          <w:p w:rsidR="00F23611" w:rsidRPr="00FB3E4A" w:rsidRDefault="00F23611" w:rsidP="00B56618">
            <w:pPr>
              <w:rPr>
                <w:lang w:val="kk-KZ"/>
              </w:rPr>
            </w:pPr>
            <w:r w:rsidRPr="00FB3E4A">
              <w:rPr>
                <w:lang w:val="kk-KZ"/>
              </w:rPr>
              <w:t xml:space="preserve">1. Жалпыға бірдей міндетті оқу  </w:t>
            </w:r>
          </w:p>
          <w:p w:rsidR="00F23611" w:rsidRPr="00FB3E4A" w:rsidRDefault="00F23611" w:rsidP="00B56618">
            <w:pPr>
              <w:rPr>
                <w:lang w:val="kk-KZ"/>
              </w:rPr>
            </w:pPr>
            <w:r w:rsidRPr="00FB3E4A">
              <w:rPr>
                <w:lang w:val="kk-KZ"/>
              </w:rPr>
              <w:t xml:space="preserve">2.І жартыжылдық бойынша оқытушылардың сабағын бақылау қорытындысы.  </w:t>
            </w:r>
          </w:p>
          <w:p w:rsidR="00034889" w:rsidRPr="00FB3E4A" w:rsidRDefault="00F23611" w:rsidP="00B56618">
            <w:pPr>
              <w:rPr>
                <w:lang w:val="kk-KZ"/>
              </w:rPr>
            </w:pPr>
            <w:r w:rsidRPr="00FB3E4A">
              <w:rPr>
                <w:lang w:val="kk-KZ"/>
              </w:rPr>
              <w:t xml:space="preserve">3. Жоспарланған іс-шараларға дайындық  4.Педагогикалық оқуларға, конференцияларға жас мамандарды қатыстыру.                                                                  5. </w:t>
            </w:r>
            <w:r w:rsidR="00134354" w:rsidRPr="00FB3E4A">
              <w:rPr>
                <w:lang w:val="kk-KZ"/>
              </w:rPr>
              <w:t xml:space="preserve">Мектептің </w:t>
            </w:r>
            <w:r w:rsidR="00FB3E4A" w:rsidRPr="00FB3E4A">
              <w:rPr>
                <w:lang w:val="kk-KZ"/>
              </w:rPr>
              <w:t xml:space="preserve">сараптама комиссиясының </w:t>
            </w:r>
            <w:r w:rsidR="00134354" w:rsidRPr="00FB3E4A">
              <w:rPr>
                <w:lang w:val="kk-KZ"/>
              </w:rPr>
              <w:t xml:space="preserve"> жұ</w:t>
            </w:r>
            <w:r w:rsidR="00FB3E4A" w:rsidRPr="00FB3E4A">
              <w:rPr>
                <w:lang w:val="kk-KZ"/>
              </w:rPr>
              <w:t>мысы туралы</w:t>
            </w:r>
          </w:p>
        </w:tc>
        <w:tc>
          <w:tcPr>
            <w:tcW w:w="4111" w:type="dxa"/>
          </w:tcPr>
          <w:p w:rsidR="00F23611" w:rsidRPr="00FB3E4A" w:rsidRDefault="00F23611" w:rsidP="00B56618">
            <w:pPr>
              <w:rPr>
                <w:lang w:val="kk-KZ"/>
              </w:rPr>
            </w:pPr>
            <w:r w:rsidRPr="00FB3E4A">
              <w:rPr>
                <w:lang w:val="kk-KZ"/>
              </w:rPr>
              <w:t xml:space="preserve">Директор </w:t>
            </w:r>
          </w:p>
          <w:p w:rsidR="00F23611" w:rsidRPr="00FB3E4A" w:rsidRDefault="00F23611" w:rsidP="00B56618">
            <w:pPr>
              <w:rPr>
                <w:lang w:val="kk-KZ"/>
              </w:rPr>
            </w:pPr>
            <w:r w:rsidRPr="00FB3E4A">
              <w:rPr>
                <w:lang w:val="kk-KZ"/>
              </w:rPr>
              <w:t>Директордың оқу-тәрбие ісінің орынбасарлары</w:t>
            </w:r>
          </w:p>
          <w:p w:rsidR="00F23611" w:rsidRPr="00FB3E4A" w:rsidRDefault="00F23611" w:rsidP="00B56618">
            <w:pPr>
              <w:rPr>
                <w:lang w:val="kk-KZ"/>
              </w:rPr>
            </w:pPr>
            <w:r w:rsidRPr="00FB3E4A">
              <w:rPr>
                <w:lang w:val="kk-KZ"/>
              </w:rPr>
              <w:t>Бөлім меңгерушілері</w:t>
            </w:r>
          </w:p>
          <w:p w:rsidR="00F23611" w:rsidRPr="00FB3E4A" w:rsidRDefault="00F23611" w:rsidP="00B56618">
            <w:pPr>
              <w:rPr>
                <w:lang w:val="kk-KZ"/>
              </w:rPr>
            </w:pPr>
          </w:p>
        </w:tc>
      </w:tr>
      <w:tr w:rsidR="00F23611" w:rsidRPr="00FB3E4A" w:rsidTr="00B56618">
        <w:tc>
          <w:tcPr>
            <w:tcW w:w="3696" w:type="dxa"/>
          </w:tcPr>
          <w:p w:rsidR="00F23611" w:rsidRPr="00FB3E4A" w:rsidRDefault="00F23611" w:rsidP="00B56618">
            <w:pPr>
              <w:rPr>
                <w:lang w:val="kk-KZ"/>
              </w:rPr>
            </w:pPr>
            <w:r w:rsidRPr="00FB3E4A">
              <w:rPr>
                <w:lang w:val="kk-KZ"/>
              </w:rPr>
              <w:lastRenderedPageBreak/>
              <w:t>Ақпан</w:t>
            </w:r>
          </w:p>
        </w:tc>
        <w:tc>
          <w:tcPr>
            <w:tcW w:w="6760" w:type="dxa"/>
          </w:tcPr>
          <w:p w:rsidR="00F23611" w:rsidRPr="00FB3E4A" w:rsidRDefault="00F23611" w:rsidP="00B56618">
            <w:pPr>
              <w:rPr>
                <w:lang w:val="kk-KZ"/>
              </w:rPr>
            </w:pPr>
            <w:r w:rsidRPr="00FB3E4A">
              <w:rPr>
                <w:lang w:val="kk-KZ"/>
              </w:rPr>
              <w:t xml:space="preserve">1. </w:t>
            </w:r>
            <w:r w:rsidR="00134354" w:rsidRPr="00FB3E4A">
              <w:rPr>
                <w:lang w:val="kk-KZ"/>
              </w:rPr>
              <w:t>Дарынды балаларды әртүрлі байқауларға қатыстыру.</w:t>
            </w:r>
          </w:p>
          <w:p w:rsidR="00F23611" w:rsidRPr="00FB3E4A" w:rsidRDefault="00F23611" w:rsidP="00B56618">
            <w:pPr>
              <w:rPr>
                <w:lang w:val="kk-KZ"/>
              </w:rPr>
            </w:pPr>
            <w:r w:rsidRPr="00FB3E4A">
              <w:rPr>
                <w:lang w:val="kk-KZ"/>
              </w:rPr>
              <w:t xml:space="preserve">2. </w:t>
            </w:r>
            <w:r w:rsidR="00134354" w:rsidRPr="00FB3E4A">
              <w:rPr>
                <w:lang w:val="kk-KZ"/>
              </w:rPr>
              <w:t>Мектептің аттестациялау комиссиясының жұмысы.</w:t>
            </w:r>
          </w:p>
          <w:p w:rsidR="00F23611" w:rsidRPr="00FB3E4A" w:rsidRDefault="00F23611" w:rsidP="00034889">
            <w:pPr>
              <w:rPr>
                <w:lang w:val="kk-KZ"/>
              </w:rPr>
            </w:pPr>
            <w:r w:rsidRPr="00FB3E4A">
              <w:rPr>
                <w:lang w:val="kk-KZ"/>
              </w:rPr>
              <w:t xml:space="preserve">3. Жоспарланған іс-шараларға дайындық.                                    4.Мемлекеттік емтиханға дайындық.                                          </w:t>
            </w:r>
          </w:p>
        </w:tc>
        <w:tc>
          <w:tcPr>
            <w:tcW w:w="4111" w:type="dxa"/>
          </w:tcPr>
          <w:p w:rsidR="00F23611" w:rsidRPr="00FB3E4A" w:rsidRDefault="00F23611" w:rsidP="00B56618">
            <w:pPr>
              <w:rPr>
                <w:lang w:val="kk-KZ"/>
              </w:rPr>
            </w:pPr>
            <w:r w:rsidRPr="00FB3E4A">
              <w:rPr>
                <w:lang w:val="kk-KZ"/>
              </w:rPr>
              <w:t xml:space="preserve">Директор </w:t>
            </w:r>
          </w:p>
          <w:p w:rsidR="00F23611" w:rsidRPr="00FB3E4A" w:rsidRDefault="00F23611" w:rsidP="00B56618">
            <w:pPr>
              <w:rPr>
                <w:lang w:val="kk-KZ"/>
              </w:rPr>
            </w:pPr>
            <w:r w:rsidRPr="00FB3E4A">
              <w:rPr>
                <w:lang w:val="kk-KZ"/>
              </w:rPr>
              <w:t>Директордың оқу-тәрбие ісінің орынбасарлары</w:t>
            </w:r>
          </w:p>
          <w:p w:rsidR="00F23611" w:rsidRPr="00FB3E4A" w:rsidRDefault="00F23611" w:rsidP="00B56618">
            <w:pPr>
              <w:rPr>
                <w:lang w:val="kk-KZ"/>
              </w:rPr>
            </w:pPr>
            <w:r w:rsidRPr="00FB3E4A">
              <w:rPr>
                <w:lang w:val="kk-KZ"/>
              </w:rPr>
              <w:t>Бөлім меңгерушілері</w:t>
            </w:r>
          </w:p>
          <w:p w:rsidR="00F23611" w:rsidRPr="00FB3E4A" w:rsidRDefault="00F23611" w:rsidP="00B56618">
            <w:pPr>
              <w:rPr>
                <w:lang w:val="kk-KZ"/>
              </w:rPr>
            </w:pPr>
          </w:p>
        </w:tc>
      </w:tr>
      <w:tr w:rsidR="00F23611" w:rsidRPr="00FB3E4A" w:rsidTr="00B56618">
        <w:tc>
          <w:tcPr>
            <w:tcW w:w="3696" w:type="dxa"/>
          </w:tcPr>
          <w:p w:rsidR="00F23611" w:rsidRPr="00FB3E4A" w:rsidRDefault="00F23611" w:rsidP="00B56618">
            <w:pPr>
              <w:rPr>
                <w:lang w:val="kk-KZ"/>
              </w:rPr>
            </w:pPr>
            <w:r w:rsidRPr="00FB3E4A">
              <w:rPr>
                <w:lang w:val="kk-KZ"/>
              </w:rPr>
              <w:t>Наурыз</w:t>
            </w:r>
          </w:p>
        </w:tc>
        <w:tc>
          <w:tcPr>
            <w:tcW w:w="6760" w:type="dxa"/>
          </w:tcPr>
          <w:p w:rsidR="00F23611" w:rsidRPr="00FB3E4A" w:rsidRDefault="00F23611" w:rsidP="00B56618">
            <w:pPr>
              <w:rPr>
                <w:lang w:val="kk-KZ"/>
              </w:rPr>
            </w:pPr>
            <w:r w:rsidRPr="00FB3E4A">
              <w:rPr>
                <w:lang w:val="kk-KZ"/>
              </w:rPr>
              <w:t xml:space="preserve">1.Мемлекеттік емтиханға  дайындық жұмыстарының жүргізілуі.                          </w:t>
            </w:r>
          </w:p>
          <w:p w:rsidR="00F23611" w:rsidRPr="00FB3E4A" w:rsidRDefault="00F23611" w:rsidP="00B56618">
            <w:pPr>
              <w:rPr>
                <w:lang w:val="kk-KZ"/>
              </w:rPr>
            </w:pPr>
            <w:r w:rsidRPr="00FB3E4A">
              <w:rPr>
                <w:lang w:val="kk-KZ"/>
              </w:rPr>
              <w:t>2.</w:t>
            </w:r>
            <w:r w:rsidR="00931A34" w:rsidRPr="00FB3E4A">
              <w:rPr>
                <w:lang w:val="kk-KZ"/>
              </w:rPr>
              <w:t xml:space="preserve"> Қауіпсіздік техникасы нұсқаулары.</w:t>
            </w:r>
          </w:p>
          <w:p w:rsidR="00F23611" w:rsidRPr="00FB3E4A" w:rsidRDefault="00F23611" w:rsidP="00B56618">
            <w:pPr>
              <w:rPr>
                <w:lang w:val="kk-KZ"/>
              </w:rPr>
            </w:pPr>
            <w:r w:rsidRPr="00FB3E4A">
              <w:rPr>
                <w:lang w:val="kk-KZ"/>
              </w:rPr>
              <w:t xml:space="preserve">3. емтихан кестесі.  </w:t>
            </w:r>
          </w:p>
          <w:p w:rsidR="00F23611" w:rsidRPr="00FB3E4A" w:rsidRDefault="00F23611" w:rsidP="00B56618">
            <w:pPr>
              <w:rPr>
                <w:lang w:val="kk-KZ"/>
              </w:rPr>
            </w:pPr>
            <w:r w:rsidRPr="00FB3E4A">
              <w:rPr>
                <w:lang w:val="kk-KZ"/>
              </w:rPr>
              <w:t>4.Мектепішілік бақылаудың қорытындысы.</w:t>
            </w:r>
          </w:p>
        </w:tc>
        <w:tc>
          <w:tcPr>
            <w:tcW w:w="4111" w:type="dxa"/>
          </w:tcPr>
          <w:p w:rsidR="00F23611" w:rsidRPr="00FB3E4A" w:rsidRDefault="00F23611" w:rsidP="00B56618">
            <w:pPr>
              <w:rPr>
                <w:lang w:val="kk-KZ"/>
              </w:rPr>
            </w:pPr>
            <w:r w:rsidRPr="00FB3E4A">
              <w:rPr>
                <w:lang w:val="kk-KZ"/>
              </w:rPr>
              <w:t xml:space="preserve">Директор </w:t>
            </w:r>
          </w:p>
          <w:p w:rsidR="00F23611" w:rsidRPr="00FB3E4A" w:rsidRDefault="00F23611" w:rsidP="00B56618">
            <w:pPr>
              <w:rPr>
                <w:lang w:val="kk-KZ"/>
              </w:rPr>
            </w:pPr>
            <w:r w:rsidRPr="00FB3E4A">
              <w:rPr>
                <w:lang w:val="kk-KZ"/>
              </w:rPr>
              <w:t>Директордың оқу-тәрбие ісінің орынбасарлары</w:t>
            </w:r>
          </w:p>
          <w:p w:rsidR="00F23611" w:rsidRPr="00FB3E4A" w:rsidRDefault="00F23611" w:rsidP="00B56618">
            <w:pPr>
              <w:rPr>
                <w:lang w:val="kk-KZ"/>
              </w:rPr>
            </w:pPr>
            <w:r w:rsidRPr="00FB3E4A">
              <w:rPr>
                <w:lang w:val="kk-KZ"/>
              </w:rPr>
              <w:t>Бөлім меңгерушілері</w:t>
            </w:r>
          </w:p>
          <w:p w:rsidR="00F23611" w:rsidRPr="00FB3E4A" w:rsidRDefault="00F23611" w:rsidP="00B56618">
            <w:pPr>
              <w:rPr>
                <w:lang w:val="kk-KZ"/>
              </w:rPr>
            </w:pPr>
          </w:p>
        </w:tc>
      </w:tr>
      <w:tr w:rsidR="00F23611" w:rsidRPr="00FB3E4A" w:rsidTr="00B56618">
        <w:tc>
          <w:tcPr>
            <w:tcW w:w="3696" w:type="dxa"/>
          </w:tcPr>
          <w:p w:rsidR="00F23611" w:rsidRPr="00FB3E4A" w:rsidRDefault="00F23611" w:rsidP="00B56618">
            <w:pPr>
              <w:rPr>
                <w:lang w:val="kk-KZ"/>
              </w:rPr>
            </w:pPr>
            <w:r w:rsidRPr="00FB3E4A">
              <w:rPr>
                <w:lang w:val="kk-KZ"/>
              </w:rPr>
              <w:t>Суәір</w:t>
            </w:r>
          </w:p>
        </w:tc>
        <w:tc>
          <w:tcPr>
            <w:tcW w:w="6760" w:type="dxa"/>
          </w:tcPr>
          <w:p w:rsidR="00F23611" w:rsidRPr="00FB3E4A" w:rsidRDefault="00F23611" w:rsidP="00B56618">
            <w:pPr>
              <w:rPr>
                <w:lang w:val="kk-KZ"/>
              </w:rPr>
            </w:pPr>
            <w:r w:rsidRPr="00FB3E4A">
              <w:rPr>
                <w:lang w:val="kk-KZ"/>
              </w:rPr>
              <w:t xml:space="preserve">1.Көшу </w:t>
            </w:r>
            <w:r w:rsidR="00931A34" w:rsidRPr="00FB3E4A">
              <w:rPr>
                <w:lang w:val="kk-KZ"/>
              </w:rPr>
              <w:t xml:space="preserve">және мемлекеттік </w:t>
            </w:r>
            <w:r w:rsidRPr="00FB3E4A">
              <w:rPr>
                <w:lang w:val="kk-KZ"/>
              </w:rPr>
              <w:t xml:space="preserve">емтихандарына дайындық                                        2. Аттестацияны қорытындылау              </w:t>
            </w:r>
          </w:p>
          <w:p w:rsidR="00034889" w:rsidRPr="00FB3E4A" w:rsidRDefault="00F23611" w:rsidP="00034889">
            <w:pPr>
              <w:rPr>
                <w:lang w:val="kk-KZ"/>
              </w:rPr>
            </w:pPr>
            <w:r w:rsidRPr="00FB3E4A">
              <w:rPr>
                <w:lang w:val="kk-KZ"/>
              </w:rPr>
              <w:t xml:space="preserve">3.  Жоспарланған іс-шараларға дайындық    </w:t>
            </w:r>
          </w:p>
          <w:p w:rsidR="00F23611" w:rsidRPr="00FB3E4A" w:rsidRDefault="00034889" w:rsidP="00034889">
            <w:pPr>
              <w:rPr>
                <w:lang w:val="kk-KZ"/>
              </w:rPr>
            </w:pPr>
            <w:r w:rsidRPr="00FB3E4A">
              <w:rPr>
                <w:lang w:val="kk-KZ"/>
              </w:rPr>
              <w:t>4.</w:t>
            </w:r>
            <w:r w:rsidR="00F23611" w:rsidRPr="00FB3E4A">
              <w:rPr>
                <w:lang w:val="kk-KZ"/>
              </w:rPr>
              <w:t xml:space="preserve">  </w:t>
            </w:r>
            <w:r w:rsidRPr="00FB3E4A">
              <w:rPr>
                <w:color w:val="000000"/>
                <w:lang w:val="kk-KZ"/>
              </w:rPr>
              <w:t>Жас ұстаздармен жұмыс жүйесі</w:t>
            </w:r>
          </w:p>
        </w:tc>
        <w:tc>
          <w:tcPr>
            <w:tcW w:w="4111" w:type="dxa"/>
          </w:tcPr>
          <w:p w:rsidR="00F23611" w:rsidRPr="00FB3E4A" w:rsidRDefault="00F23611" w:rsidP="00B56618">
            <w:pPr>
              <w:rPr>
                <w:lang w:val="kk-KZ"/>
              </w:rPr>
            </w:pPr>
            <w:r w:rsidRPr="00FB3E4A">
              <w:rPr>
                <w:lang w:val="kk-KZ"/>
              </w:rPr>
              <w:t xml:space="preserve">Директор </w:t>
            </w:r>
          </w:p>
          <w:p w:rsidR="00F23611" w:rsidRPr="00FB3E4A" w:rsidRDefault="00F23611" w:rsidP="00B56618">
            <w:pPr>
              <w:rPr>
                <w:lang w:val="kk-KZ"/>
              </w:rPr>
            </w:pPr>
            <w:r w:rsidRPr="00FB3E4A">
              <w:rPr>
                <w:lang w:val="kk-KZ"/>
              </w:rPr>
              <w:t>Директордың оқу-тәрбие ісінің орынбасарлары</w:t>
            </w:r>
          </w:p>
          <w:p w:rsidR="00F23611" w:rsidRPr="00FB3E4A" w:rsidRDefault="00F23611" w:rsidP="00B56618">
            <w:pPr>
              <w:rPr>
                <w:lang w:val="kk-KZ"/>
              </w:rPr>
            </w:pPr>
            <w:r w:rsidRPr="00FB3E4A">
              <w:rPr>
                <w:lang w:val="kk-KZ"/>
              </w:rPr>
              <w:t>Бөлім меңгерушілері</w:t>
            </w:r>
          </w:p>
        </w:tc>
      </w:tr>
      <w:tr w:rsidR="00F23611" w:rsidRPr="00FB3E4A" w:rsidTr="00B56618">
        <w:tc>
          <w:tcPr>
            <w:tcW w:w="3696" w:type="dxa"/>
          </w:tcPr>
          <w:p w:rsidR="00F23611" w:rsidRPr="00FB3E4A" w:rsidRDefault="00F23611" w:rsidP="00B56618">
            <w:pPr>
              <w:rPr>
                <w:lang w:val="kk-KZ"/>
              </w:rPr>
            </w:pPr>
            <w:r w:rsidRPr="00FB3E4A">
              <w:rPr>
                <w:lang w:val="kk-KZ"/>
              </w:rPr>
              <w:t>Мамыр</w:t>
            </w:r>
          </w:p>
        </w:tc>
        <w:tc>
          <w:tcPr>
            <w:tcW w:w="6760" w:type="dxa"/>
          </w:tcPr>
          <w:p w:rsidR="00F23611" w:rsidRPr="00FB3E4A" w:rsidRDefault="00F23611" w:rsidP="00B56618">
            <w:pPr>
              <w:rPr>
                <w:lang w:val="kk-KZ"/>
              </w:rPr>
            </w:pPr>
            <w:r w:rsidRPr="00FB3E4A">
              <w:rPr>
                <w:lang w:val="kk-KZ"/>
              </w:rPr>
              <w:t>1.20</w:t>
            </w:r>
            <w:r w:rsidR="00034889" w:rsidRPr="00FB3E4A">
              <w:rPr>
                <w:lang w:val="kk-KZ"/>
              </w:rPr>
              <w:t>21</w:t>
            </w:r>
            <w:r w:rsidRPr="00FB3E4A">
              <w:rPr>
                <w:lang w:val="kk-KZ"/>
              </w:rPr>
              <w:t xml:space="preserve"> -20</w:t>
            </w:r>
            <w:r w:rsidR="00931A34" w:rsidRPr="00FB3E4A">
              <w:rPr>
                <w:lang w:val="kk-KZ"/>
              </w:rPr>
              <w:t>2</w:t>
            </w:r>
            <w:r w:rsidR="00034889" w:rsidRPr="00FB3E4A">
              <w:rPr>
                <w:lang w:val="kk-KZ"/>
              </w:rPr>
              <w:t>2</w:t>
            </w:r>
            <w:r w:rsidRPr="00FB3E4A">
              <w:rPr>
                <w:lang w:val="kk-KZ"/>
              </w:rPr>
              <w:t xml:space="preserve">оқу жылында мектептің жұмысын сараптау                                           </w:t>
            </w:r>
          </w:p>
          <w:p w:rsidR="00F23611" w:rsidRPr="00FB3E4A" w:rsidRDefault="00F23611" w:rsidP="00B56618">
            <w:pPr>
              <w:rPr>
                <w:lang w:val="kk-KZ"/>
              </w:rPr>
            </w:pPr>
            <w:r w:rsidRPr="00FB3E4A">
              <w:rPr>
                <w:lang w:val="kk-KZ"/>
              </w:rPr>
              <w:t xml:space="preserve"> 2. Құрманғазы атындағы  Орал саз колледжінің оқытушыларының  шеберлік - сыныптары                                          3.Есеп беру  концертіне дайындық       </w:t>
            </w:r>
          </w:p>
          <w:p w:rsidR="00F23611" w:rsidRPr="00FB3E4A" w:rsidRDefault="00F23611" w:rsidP="00B56618">
            <w:pPr>
              <w:rPr>
                <w:lang w:val="kk-KZ"/>
              </w:rPr>
            </w:pPr>
            <w:r w:rsidRPr="00FB3E4A">
              <w:rPr>
                <w:lang w:val="kk-KZ"/>
              </w:rPr>
              <w:t>4.Жоспарланған іс-шараларға дайындық                                                     5.Мектепішілік бақылаудың қорытындысы.</w:t>
            </w:r>
          </w:p>
        </w:tc>
        <w:tc>
          <w:tcPr>
            <w:tcW w:w="4111" w:type="dxa"/>
          </w:tcPr>
          <w:p w:rsidR="00F23611" w:rsidRPr="00FB3E4A" w:rsidRDefault="00F23611" w:rsidP="00B56618">
            <w:pPr>
              <w:rPr>
                <w:lang w:val="kk-KZ"/>
              </w:rPr>
            </w:pPr>
            <w:r w:rsidRPr="00FB3E4A">
              <w:rPr>
                <w:lang w:val="kk-KZ"/>
              </w:rPr>
              <w:t xml:space="preserve">Директор </w:t>
            </w:r>
          </w:p>
          <w:p w:rsidR="00F23611" w:rsidRPr="00FB3E4A" w:rsidRDefault="00F23611" w:rsidP="00B56618">
            <w:pPr>
              <w:rPr>
                <w:lang w:val="kk-KZ"/>
              </w:rPr>
            </w:pPr>
            <w:r w:rsidRPr="00FB3E4A">
              <w:rPr>
                <w:lang w:val="kk-KZ"/>
              </w:rPr>
              <w:t>Директордың оқу-тәрбие ісінің орынбасарлары</w:t>
            </w:r>
          </w:p>
          <w:p w:rsidR="00F23611" w:rsidRPr="00FB3E4A" w:rsidRDefault="00F23611" w:rsidP="00B56618">
            <w:pPr>
              <w:rPr>
                <w:lang w:val="kk-KZ"/>
              </w:rPr>
            </w:pPr>
            <w:r w:rsidRPr="00FB3E4A">
              <w:rPr>
                <w:lang w:val="kk-KZ"/>
              </w:rPr>
              <w:t>Бөлім меңгерушілері</w:t>
            </w:r>
          </w:p>
          <w:p w:rsidR="00F23611" w:rsidRPr="00FB3E4A" w:rsidRDefault="00F23611" w:rsidP="00B56618">
            <w:pPr>
              <w:rPr>
                <w:lang w:val="kk-KZ"/>
              </w:rPr>
            </w:pPr>
          </w:p>
        </w:tc>
      </w:tr>
      <w:tr w:rsidR="00F23611" w:rsidRPr="00FB3E4A" w:rsidTr="00B56618">
        <w:tc>
          <w:tcPr>
            <w:tcW w:w="3696" w:type="dxa"/>
          </w:tcPr>
          <w:p w:rsidR="00F23611" w:rsidRPr="00FB3E4A" w:rsidRDefault="00F23611" w:rsidP="00B56618">
            <w:pPr>
              <w:rPr>
                <w:lang w:val="kk-KZ"/>
              </w:rPr>
            </w:pPr>
            <w:r w:rsidRPr="00FB3E4A">
              <w:rPr>
                <w:lang w:val="kk-KZ"/>
              </w:rPr>
              <w:t xml:space="preserve">Маусым </w:t>
            </w:r>
          </w:p>
        </w:tc>
        <w:tc>
          <w:tcPr>
            <w:tcW w:w="6760" w:type="dxa"/>
          </w:tcPr>
          <w:p w:rsidR="00F23611" w:rsidRPr="00FB3E4A" w:rsidRDefault="00F23611" w:rsidP="00B56618">
            <w:pPr>
              <w:rPr>
                <w:lang w:val="kk-KZ"/>
              </w:rPr>
            </w:pPr>
            <w:r w:rsidRPr="00FB3E4A">
              <w:rPr>
                <w:lang w:val="kk-KZ"/>
              </w:rPr>
              <w:t xml:space="preserve">1.Жазғы профильдік лагерінде сынып жетекшілер мен бөлім меңгерушілерінің бірігіп жұмыс жасауы                      2.Жаңа оқу жылына дайындық.                          </w:t>
            </w:r>
          </w:p>
          <w:p w:rsidR="00F23611" w:rsidRPr="00FB3E4A" w:rsidRDefault="00F23611" w:rsidP="00B56618">
            <w:pPr>
              <w:rPr>
                <w:lang w:val="kk-KZ"/>
              </w:rPr>
            </w:pPr>
            <w:r w:rsidRPr="00FB3E4A">
              <w:rPr>
                <w:lang w:val="kk-KZ"/>
              </w:rPr>
              <w:t xml:space="preserve">3.Есеп құжаттарды хаттау                                  </w:t>
            </w:r>
          </w:p>
          <w:p w:rsidR="00F23611" w:rsidRPr="00FB3E4A" w:rsidRDefault="00F23611" w:rsidP="00B56618">
            <w:pPr>
              <w:rPr>
                <w:lang w:val="kk-KZ"/>
              </w:rPr>
            </w:pPr>
            <w:r w:rsidRPr="00FB3E4A">
              <w:rPr>
                <w:lang w:val="kk-KZ"/>
              </w:rPr>
              <w:t xml:space="preserve">4. Кітапхана   жұмысы.                            </w:t>
            </w:r>
          </w:p>
          <w:p w:rsidR="00F23611" w:rsidRPr="00FB3E4A" w:rsidRDefault="00F23611" w:rsidP="00B56618">
            <w:pPr>
              <w:rPr>
                <w:lang w:val="kk-KZ"/>
              </w:rPr>
            </w:pPr>
            <w:r w:rsidRPr="00FB3E4A">
              <w:rPr>
                <w:lang w:val="kk-KZ"/>
              </w:rPr>
              <w:t>5. Оқытушылардың еңбек демалысының кестесі.</w:t>
            </w:r>
          </w:p>
        </w:tc>
        <w:tc>
          <w:tcPr>
            <w:tcW w:w="4111" w:type="dxa"/>
          </w:tcPr>
          <w:p w:rsidR="00F23611" w:rsidRPr="00FB3E4A" w:rsidRDefault="00F23611" w:rsidP="00B56618">
            <w:pPr>
              <w:rPr>
                <w:lang w:val="kk-KZ"/>
              </w:rPr>
            </w:pPr>
            <w:r w:rsidRPr="00FB3E4A">
              <w:rPr>
                <w:lang w:val="kk-KZ"/>
              </w:rPr>
              <w:t xml:space="preserve">Директор </w:t>
            </w:r>
          </w:p>
          <w:p w:rsidR="00F23611" w:rsidRPr="00FB3E4A" w:rsidRDefault="00F23611" w:rsidP="00B56618">
            <w:pPr>
              <w:rPr>
                <w:lang w:val="kk-KZ"/>
              </w:rPr>
            </w:pPr>
            <w:r w:rsidRPr="00FB3E4A">
              <w:rPr>
                <w:lang w:val="kk-KZ"/>
              </w:rPr>
              <w:t>Директордың оқу-тәрбие ісінің орынбасарлары</w:t>
            </w:r>
          </w:p>
          <w:p w:rsidR="00F23611" w:rsidRPr="00FB3E4A" w:rsidRDefault="00F23611" w:rsidP="00B56618">
            <w:pPr>
              <w:rPr>
                <w:lang w:val="kk-KZ"/>
              </w:rPr>
            </w:pPr>
            <w:r w:rsidRPr="00FB3E4A">
              <w:rPr>
                <w:lang w:val="kk-KZ"/>
              </w:rPr>
              <w:t>Бөлім меңгерушілері</w:t>
            </w:r>
          </w:p>
          <w:p w:rsidR="00F23611" w:rsidRPr="00FB3E4A" w:rsidRDefault="00F23611" w:rsidP="00B56618">
            <w:pPr>
              <w:rPr>
                <w:lang w:val="kk-KZ"/>
              </w:rPr>
            </w:pPr>
          </w:p>
        </w:tc>
      </w:tr>
    </w:tbl>
    <w:p w:rsidR="00E56705" w:rsidRPr="00FB3E4A" w:rsidRDefault="00E56705" w:rsidP="00F23611">
      <w:pPr>
        <w:tabs>
          <w:tab w:val="left" w:pos="708"/>
          <w:tab w:val="left" w:pos="1416"/>
          <w:tab w:val="left" w:pos="2124"/>
          <w:tab w:val="left" w:pos="2832"/>
          <w:tab w:val="left" w:pos="3540"/>
          <w:tab w:val="left" w:pos="4248"/>
          <w:tab w:val="left" w:pos="4956"/>
          <w:tab w:val="left" w:pos="5664"/>
          <w:tab w:val="left" w:pos="6130"/>
        </w:tabs>
        <w:jc w:val="center"/>
        <w:rPr>
          <w:b/>
          <w:color w:val="000000" w:themeColor="text1"/>
          <w:lang w:val="kk-KZ"/>
        </w:rPr>
      </w:pPr>
    </w:p>
    <w:p w:rsidR="00DE1D0D" w:rsidRDefault="00DE1D0D" w:rsidP="00F23611">
      <w:pPr>
        <w:tabs>
          <w:tab w:val="left" w:pos="708"/>
          <w:tab w:val="left" w:pos="1416"/>
          <w:tab w:val="left" w:pos="2124"/>
          <w:tab w:val="left" w:pos="2832"/>
          <w:tab w:val="left" w:pos="3540"/>
          <w:tab w:val="left" w:pos="4248"/>
          <w:tab w:val="left" w:pos="4956"/>
          <w:tab w:val="left" w:pos="5664"/>
          <w:tab w:val="left" w:pos="6130"/>
        </w:tabs>
        <w:jc w:val="center"/>
        <w:rPr>
          <w:b/>
          <w:color w:val="000000" w:themeColor="text1"/>
          <w:lang w:val="kk-KZ"/>
        </w:rPr>
      </w:pPr>
    </w:p>
    <w:p w:rsidR="00DE1D0D" w:rsidRDefault="00DE1D0D" w:rsidP="00F23611">
      <w:pPr>
        <w:tabs>
          <w:tab w:val="left" w:pos="708"/>
          <w:tab w:val="left" w:pos="1416"/>
          <w:tab w:val="left" w:pos="2124"/>
          <w:tab w:val="left" w:pos="2832"/>
          <w:tab w:val="left" w:pos="3540"/>
          <w:tab w:val="left" w:pos="4248"/>
          <w:tab w:val="left" w:pos="4956"/>
          <w:tab w:val="left" w:pos="5664"/>
          <w:tab w:val="left" w:pos="6130"/>
        </w:tabs>
        <w:jc w:val="center"/>
        <w:rPr>
          <w:b/>
          <w:color w:val="000000" w:themeColor="text1"/>
          <w:lang w:val="kk-KZ"/>
        </w:rPr>
      </w:pPr>
    </w:p>
    <w:p w:rsidR="00DE1D0D" w:rsidRDefault="00DE1D0D" w:rsidP="00F23611">
      <w:pPr>
        <w:tabs>
          <w:tab w:val="left" w:pos="708"/>
          <w:tab w:val="left" w:pos="1416"/>
          <w:tab w:val="left" w:pos="2124"/>
          <w:tab w:val="left" w:pos="2832"/>
          <w:tab w:val="left" w:pos="3540"/>
          <w:tab w:val="left" w:pos="4248"/>
          <w:tab w:val="left" w:pos="4956"/>
          <w:tab w:val="left" w:pos="5664"/>
          <w:tab w:val="left" w:pos="6130"/>
        </w:tabs>
        <w:jc w:val="center"/>
        <w:rPr>
          <w:b/>
          <w:color w:val="000000" w:themeColor="text1"/>
          <w:lang w:val="kk-KZ"/>
        </w:rPr>
      </w:pPr>
    </w:p>
    <w:p w:rsidR="00DE1D0D" w:rsidRDefault="00DE1D0D" w:rsidP="00F23611">
      <w:pPr>
        <w:tabs>
          <w:tab w:val="left" w:pos="708"/>
          <w:tab w:val="left" w:pos="1416"/>
          <w:tab w:val="left" w:pos="2124"/>
          <w:tab w:val="left" w:pos="2832"/>
          <w:tab w:val="left" w:pos="3540"/>
          <w:tab w:val="left" w:pos="4248"/>
          <w:tab w:val="left" w:pos="4956"/>
          <w:tab w:val="left" w:pos="5664"/>
          <w:tab w:val="left" w:pos="6130"/>
        </w:tabs>
        <w:jc w:val="center"/>
        <w:rPr>
          <w:b/>
          <w:color w:val="000000" w:themeColor="text1"/>
          <w:lang w:val="kk-KZ"/>
        </w:rPr>
      </w:pPr>
    </w:p>
    <w:p w:rsidR="00DE1D0D" w:rsidRDefault="00DE1D0D" w:rsidP="00F23611">
      <w:pPr>
        <w:tabs>
          <w:tab w:val="left" w:pos="708"/>
          <w:tab w:val="left" w:pos="1416"/>
          <w:tab w:val="left" w:pos="2124"/>
          <w:tab w:val="left" w:pos="2832"/>
          <w:tab w:val="left" w:pos="3540"/>
          <w:tab w:val="left" w:pos="4248"/>
          <w:tab w:val="left" w:pos="4956"/>
          <w:tab w:val="left" w:pos="5664"/>
          <w:tab w:val="left" w:pos="6130"/>
        </w:tabs>
        <w:jc w:val="center"/>
        <w:rPr>
          <w:b/>
          <w:color w:val="000000" w:themeColor="text1"/>
          <w:lang w:val="kk-KZ"/>
        </w:rPr>
      </w:pPr>
    </w:p>
    <w:p w:rsidR="00DE1D0D" w:rsidRDefault="00DE1D0D" w:rsidP="00F23611">
      <w:pPr>
        <w:tabs>
          <w:tab w:val="left" w:pos="708"/>
          <w:tab w:val="left" w:pos="1416"/>
          <w:tab w:val="left" w:pos="2124"/>
          <w:tab w:val="left" w:pos="2832"/>
          <w:tab w:val="left" w:pos="3540"/>
          <w:tab w:val="left" w:pos="4248"/>
          <w:tab w:val="left" w:pos="4956"/>
          <w:tab w:val="left" w:pos="5664"/>
          <w:tab w:val="left" w:pos="6130"/>
        </w:tabs>
        <w:jc w:val="center"/>
        <w:rPr>
          <w:b/>
          <w:color w:val="000000" w:themeColor="text1"/>
          <w:lang w:val="kk-KZ"/>
        </w:rPr>
      </w:pPr>
    </w:p>
    <w:p w:rsidR="00F23611" w:rsidRPr="00FB3E4A" w:rsidRDefault="00C04550" w:rsidP="00F23611">
      <w:pPr>
        <w:tabs>
          <w:tab w:val="left" w:pos="708"/>
          <w:tab w:val="left" w:pos="1416"/>
          <w:tab w:val="left" w:pos="2124"/>
          <w:tab w:val="left" w:pos="2832"/>
          <w:tab w:val="left" w:pos="3540"/>
          <w:tab w:val="left" w:pos="4248"/>
          <w:tab w:val="left" w:pos="4956"/>
          <w:tab w:val="left" w:pos="5664"/>
          <w:tab w:val="left" w:pos="6130"/>
        </w:tabs>
        <w:jc w:val="center"/>
        <w:rPr>
          <w:b/>
          <w:lang w:val="kk-KZ"/>
        </w:rPr>
      </w:pPr>
      <w:r w:rsidRPr="00FB3E4A">
        <w:rPr>
          <w:b/>
          <w:color w:val="000000" w:themeColor="text1"/>
          <w:lang w:val="kk-KZ"/>
        </w:rPr>
        <w:lastRenderedPageBreak/>
        <w:t xml:space="preserve">V </w:t>
      </w:r>
      <w:r w:rsidR="00F77165" w:rsidRPr="00FB3E4A">
        <w:rPr>
          <w:b/>
          <w:lang w:val="kk-KZ"/>
        </w:rPr>
        <w:t>бөлім</w:t>
      </w:r>
      <w:r w:rsidR="00F77165" w:rsidRPr="00FB3E4A">
        <w:rPr>
          <w:b/>
          <w:color w:val="000000" w:themeColor="text1"/>
          <w:lang w:val="kk-KZ"/>
        </w:rPr>
        <w:t xml:space="preserve"> </w:t>
      </w:r>
      <w:r w:rsidR="00F23611" w:rsidRPr="00FB3E4A">
        <w:rPr>
          <w:b/>
          <w:lang w:val="kk-KZ"/>
        </w:rPr>
        <w:t>Әдістемелік кеңес отырысының жоспары.</w:t>
      </w:r>
    </w:p>
    <w:p w:rsidR="00F23611" w:rsidRPr="00FB3E4A" w:rsidRDefault="00F23611" w:rsidP="00F23611">
      <w:pPr>
        <w:tabs>
          <w:tab w:val="left" w:pos="708"/>
          <w:tab w:val="left" w:pos="1416"/>
          <w:tab w:val="left" w:pos="2124"/>
          <w:tab w:val="left" w:pos="2832"/>
          <w:tab w:val="left" w:pos="3540"/>
          <w:tab w:val="left" w:pos="4248"/>
          <w:tab w:val="left" w:pos="4956"/>
          <w:tab w:val="left" w:pos="5664"/>
          <w:tab w:val="left" w:pos="6130"/>
        </w:tabs>
        <w:jc w:val="center"/>
        <w:rPr>
          <w:b/>
          <w:lang w:val="kk-KZ"/>
        </w:rPr>
      </w:pPr>
      <w:r w:rsidRPr="00FB3E4A">
        <w:rPr>
          <w:b/>
          <w:lang w:val="kk-KZ"/>
        </w:rPr>
        <w:t>Мектептің әдістемелік тақырыбы :</w:t>
      </w:r>
    </w:p>
    <w:p w:rsidR="00F23611" w:rsidRPr="00FB3E4A" w:rsidRDefault="00F23611" w:rsidP="00F23611">
      <w:pPr>
        <w:tabs>
          <w:tab w:val="left" w:pos="708"/>
          <w:tab w:val="left" w:pos="1416"/>
          <w:tab w:val="left" w:pos="2124"/>
          <w:tab w:val="left" w:pos="2832"/>
          <w:tab w:val="left" w:pos="3540"/>
          <w:tab w:val="left" w:pos="4248"/>
          <w:tab w:val="left" w:pos="4956"/>
          <w:tab w:val="left" w:pos="5664"/>
          <w:tab w:val="left" w:pos="6130"/>
        </w:tabs>
        <w:jc w:val="center"/>
        <w:rPr>
          <w:b/>
          <w:lang w:val="kk-KZ"/>
        </w:rPr>
      </w:pPr>
      <w:r w:rsidRPr="00FB3E4A">
        <w:rPr>
          <w:b/>
          <w:lang w:val="kk-KZ"/>
        </w:rPr>
        <w:t>"Оқушыларға  музыкалық өнерді  баулу мақсатында жаңа әдістер қолдану"</w:t>
      </w:r>
    </w:p>
    <w:p w:rsidR="00F23611" w:rsidRPr="00FB3E4A" w:rsidRDefault="00F23611" w:rsidP="00F23611">
      <w:pPr>
        <w:tabs>
          <w:tab w:val="left" w:pos="5410"/>
        </w:tabs>
        <w:rPr>
          <w:lang w:val="kk-KZ"/>
        </w:rPr>
      </w:pPr>
    </w:p>
    <w:tbl>
      <w:tblPr>
        <w:tblStyle w:val="a5"/>
        <w:tblpPr w:leftFromText="180" w:rightFromText="180" w:vertAnchor="text" w:tblpY="1"/>
        <w:tblOverlap w:val="never"/>
        <w:tblW w:w="0" w:type="auto"/>
        <w:tblLook w:val="04A0"/>
      </w:tblPr>
      <w:tblGrid>
        <w:gridCol w:w="2763"/>
        <w:gridCol w:w="6140"/>
        <w:gridCol w:w="2652"/>
        <w:gridCol w:w="2664"/>
      </w:tblGrid>
      <w:tr w:rsidR="00F23611" w:rsidRPr="00FB3E4A" w:rsidTr="00B56618">
        <w:tc>
          <w:tcPr>
            <w:tcW w:w="14786" w:type="dxa"/>
            <w:gridSpan w:val="4"/>
          </w:tcPr>
          <w:p w:rsidR="00F23611" w:rsidRPr="00FB3E4A" w:rsidRDefault="00F23611" w:rsidP="00B56618">
            <w:pPr>
              <w:jc w:val="center"/>
              <w:rPr>
                <w:lang w:val="kk-KZ"/>
              </w:rPr>
            </w:pPr>
          </w:p>
        </w:tc>
      </w:tr>
      <w:tr w:rsidR="00F23611" w:rsidRPr="00FB3E4A" w:rsidTr="00B56618">
        <w:tc>
          <w:tcPr>
            <w:tcW w:w="2866" w:type="dxa"/>
          </w:tcPr>
          <w:p w:rsidR="00F23611" w:rsidRPr="00FB3E4A" w:rsidRDefault="00F23611" w:rsidP="00B56618">
            <w:pPr>
              <w:rPr>
                <w:b/>
                <w:lang w:val="kk-KZ"/>
              </w:rPr>
            </w:pPr>
            <w:r w:rsidRPr="00FB3E4A">
              <w:rPr>
                <w:b/>
                <w:lang w:val="kk-KZ"/>
              </w:rPr>
              <w:t>Әдістемелік кеңестің  бірінші отырысы.</w:t>
            </w:r>
          </w:p>
          <w:p w:rsidR="00F23611" w:rsidRPr="00FB3E4A" w:rsidRDefault="00F23611" w:rsidP="00B56618">
            <w:pPr>
              <w:tabs>
                <w:tab w:val="left" w:pos="5410"/>
              </w:tabs>
              <w:rPr>
                <w:lang w:val="kk-KZ"/>
              </w:rPr>
            </w:pPr>
          </w:p>
        </w:tc>
        <w:tc>
          <w:tcPr>
            <w:tcW w:w="6382" w:type="dxa"/>
          </w:tcPr>
          <w:p w:rsidR="00F23611" w:rsidRPr="00FB3E4A" w:rsidRDefault="00F23611" w:rsidP="00B56618">
            <w:pPr>
              <w:rPr>
                <w:lang w:val="kk-KZ"/>
              </w:rPr>
            </w:pPr>
            <w:r w:rsidRPr="00FB3E4A">
              <w:rPr>
                <w:lang w:val="kk-KZ"/>
              </w:rPr>
              <w:t>1.Өткен  және 20</w:t>
            </w:r>
            <w:r w:rsidR="00034889" w:rsidRPr="00FB3E4A">
              <w:rPr>
                <w:lang w:val="kk-KZ"/>
              </w:rPr>
              <w:t>20</w:t>
            </w:r>
            <w:r w:rsidRPr="00FB3E4A">
              <w:rPr>
                <w:lang w:val="kk-KZ"/>
              </w:rPr>
              <w:t>-20</w:t>
            </w:r>
            <w:r w:rsidR="00034889" w:rsidRPr="00FB3E4A">
              <w:rPr>
                <w:lang w:val="kk-KZ"/>
              </w:rPr>
              <w:t xml:space="preserve">21 </w:t>
            </w:r>
            <w:r w:rsidRPr="00FB3E4A">
              <w:rPr>
                <w:lang w:val="kk-KZ"/>
              </w:rPr>
              <w:t xml:space="preserve">оқу жылдарының құжаттары туралы.      </w:t>
            </w:r>
          </w:p>
          <w:p w:rsidR="00F23611" w:rsidRPr="00FB3E4A" w:rsidRDefault="00F23611" w:rsidP="00B56618">
            <w:pPr>
              <w:rPr>
                <w:lang w:val="kk-KZ"/>
              </w:rPr>
            </w:pPr>
            <w:r w:rsidRPr="00FB3E4A">
              <w:rPr>
                <w:lang w:val="kk-KZ"/>
              </w:rPr>
              <w:t xml:space="preserve"> 2.Күнтізбелік жоспар, сыныптан тыс іс шаралар тақырыбын  бекіту. </w:t>
            </w:r>
          </w:p>
          <w:p w:rsidR="00F23611" w:rsidRPr="00FB3E4A" w:rsidRDefault="00F23611" w:rsidP="00B56618">
            <w:pPr>
              <w:rPr>
                <w:lang w:val="kk-KZ"/>
              </w:rPr>
            </w:pPr>
            <w:r w:rsidRPr="00FB3E4A">
              <w:rPr>
                <w:lang w:val="kk-KZ"/>
              </w:rPr>
              <w:t>3.Жаңа 20</w:t>
            </w:r>
            <w:r w:rsidR="006739E5" w:rsidRPr="00FB3E4A">
              <w:rPr>
                <w:lang w:val="kk-KZ"/>
              </w:rPr>
              <w:t>2</w:t>
            </w:r>
            <w:r w:rsidR="00034889" w:rsidRPr="00FB3E4A">
              <w:rPr>
                <w:lang w:val="kk-KZ"/>
              </w:rPr>
              <w:t>1</w:t>
            </w:r>
            <w:r w:rsidRPr="00FB3E4A">
              <w:rPr>
                <w:lang w:val="kk-KZ"/>
              </w:rPr>
              <w:t>-20</w:t>
            </w:r>
            <w:r w:rsidR="00931A34" w:rsidRPr="00FB3E4A">
              <w:rPr>
                <w:lang w:val="kk-KZ"/>
              </w:rPr>
              <w:t>2</w:t>
            </w:r>
            <w:r w:rsidR="00034889" w:rsidRPr="00FB3E4A">
              <w:rPr>
                <w:lang w:val="kk-KZ"/>
              </w:rPr>
              <w:t>2</w:t>
            </w:r>
            <w:r w:rsidRPr="00FB3E4A">
              <w:rPr>
                <w:lang w:val="kk-KZ"/>
              </w:rPr>
              <w:t xml:space="preserve"> оқу жылына әдістемелік жоспар құру.</w:t>
            </w:r>
          </w:p>
          <w:p w:rsidR="00F23611" w:rsidRPr="00FB3E4A" w:rsidRDefault="00F23611" w:rsidP="00B56618">
            <w:pPr>
              <w:rPr>
                <w:lang w:val="kk-KZ"/>
              </w:rPr>
            </w:pPr>
            <w:r w:rsidRPr="00FB3E4A">
              <w:rPr>
                <w:lang w:val="kk-KZ"/>
              </w:rPr>
              <w:t xml:space="preserve">4. Әдістемелік  баяндамалар мен ашық сабақтар тақырыбын бекіту. Әдістемелік баяндама оқу мерзімі.    </w:t>
            </w:r>
          </w:p>
          <w:p w:rsidR="00F23611" w:rsidRPr="00FB3E4A" w:rsidRDefault="00F23611" w:rsidP="00B56618">
            <w:pPr>
              <w:rPr>
                <w:lang w:val="kk-KZ"/>
              </w:rPr>
            </w:pPr>
            <w:r w:rsidRPr="00FB3E4A">
              <w:rPr>
                <w:lang w:val="kk-KZ"/>
              </w:rPr>
              <w:t xml:space="preserve">5.Оқытушылардың ӘБ бойынша топ ұйымдастыру: сольфеджио, хор, музыкалық әдебиет, оркестр, ансамбль, музыкалық аспап.   </w:t>
            </w:r>
          </w:p>
        </w:tc>
        <w:tc>
          <w:tcPr>
            <w:tcW w:w="2769" w:type="dxa"/>
          </w:tcPr>
          <w:p w:rsidR="00F23611" w:rsidRPr="00FB3E4A" w:rsidRDefault="00F23611" w:rsidP="00B56618">
            <w:pPr>
              <w:tabs>
                <w:tab w:val="left" w:pos="5410"/>
              </w:tabs>
              <w:rPr>
                <w:lang w:val="kk-KZ"/>
              </w:rPr>
            </w:pPr>
            <w:r w:rsidRPr="00FB3E4A">
              <w:rPr>
                <w:lang w:val="kk-KZ"/>
              </w:rPr>
              <w:t>Қыркүйек</w:t>
            </w:r>
          </w:p>
        </w:tc>
        <w:tc>
          <w:tcPr>
            <w:tcW w:w="2769" w:type="dxa"/>
          </w:tcPr>
          <w:p w:rsidR="00F23611" w:rsidRPr="00FB3E4A" w:rsidRDefault="00F23611" w:rsidP="00B56618">
            <w:pPr>
              <w:rPr>
                <w:lang w:val="kk-KZ"/>
              </w:rPr>
            </w:pPr>
            <w:r w:rsidRPr="00FB3E4A">
              <w:t>Директор жанындағы отырыс, пед кеңес  ӘБ</w:t>
            </w:r>
          </w:p>
        </w:tc>
      </w:tr>
      <w:tr w:rsidR="00F23611" w:rsidRPr="00FB3E4A" w:rsidTr="00B56618">
        <w:tc>
          <w:tcPr>
            <w:tcW w:w="2866" w:type="dxa"/>
          </w:tcPr>
          <w:p w:rsidR="00F23611" w:rsidRPr="00FB3E4A" w:rsidRDefault="00F23611" w:rsidP="00B56618">
            <w:pPr>
              <w:tabs>
                <w:tab w:val="left" w:pos="5410"/>
              </w:tabs>
              <w:rPr>
                <w:b/>
                <w:lang w:val="kk-KZ"/>
              </w:rPr>
            </w:pPr>
            <w:r w:rsidRPr="00FB3E4A">
              <w:rPr>
                <w:b/>
                <w:lang w:val="kk-KZ"/>
              </w:rPr>
              <w:t>Әдістемелік  кеңестің  екінші отырысы</w:t>
            </w:r>
          </w:p>
        </w:tc>
        <w:tc>
          <w:tcPr>
            <w:tcW w:w="6382" w:type="dxa"/>
          </w:tcPr>
          <w:p w:rsidR="00F23611" w:rsidRPr="00FB3E4A" w:rsidRDefault="00F23611" w:rsidP="00B56618">
            <w:pPr>
              <w:tabs>
                <w:tab w:val="left" w:pos="5410"/>
              </w:tabs>
              <w:ind w:firstLine="111"/>
              <w:rPr>
                <w:lang w:val="kk-KZ"/>
              </w:rPr>
            </w:pPr>
            <w:r w:rsidRPr="00FB3E4A">
              <w:rPr>
                <w:lang w:val="kk-KZ"/>
              </w:rPr>
              <w:t xml:space="preserve">1.Бірінші тоқсан қорытындысы. </w:t>
            </w:r>
          </w:p>
          <w:p w:rsidR="00F23611" w:rsidRPr="00FB3E4A" w:rsidRDefault="00F23611" w:rsidP="00B56618">
            <w:pPr>
              <w:tabs>
                <w:tab w:val="left" w:pos="5410"/>
              </w:tabs>
              <w:ind w:hanging="31"/>
              <w:rPr>
                <w:lang w:val="kk-KZ"/>
              </w:rPr>
            </w:pPr>
            <w:r w:rsidRPr="00FB3E4A">
              <w:rPr>
                <w:lang w:val="kk-KZ"/>
              </w:rPr>
              <w:t xml:space="preserve"> 2.Оқушылардың үлгерімі және сабаққа қатысу сараптамасы.                 </w:t>
            </w:r>
          </w:p>
          <w:p w:rsidR="00F23611" w:rsidRPr="00FB3E4A" w:rsidRDefault="00F23611" w:rsidP="00B56618">
            <w:pPr>
              <w:tabs>
                <w:tab w:val="left" w:pos="5410"/>
              </w:tabs>
              <w:ind w:hanging="31"/>
              <w:rPr>
                <w:lang w:val="kk-KZ"/>
              </w:rPr>
            </w:pPr>
            <w:r w:rsidRPr="00FB3E4A">
              <w:rPr>
                <w:lang w:val="kk-KZ"/>
              </w:rPr>
              <w:t xml:space="preserve">3.Әдістемелік баяндамалар тыңдау         </w:t>
            </w:r>
          </w:p>
          <w:p w:rsidR="00F23611" w:rsidRPr="00FB3E4A" w:rsidRDefault="00F23611" w:rsidP="00B56618">
            <w:pPr>
              <w:tabs>
                <w:tab w:val="left" w:pos="5410"/>
              </w:tabs>
              <w:ind w:hanging="31"/>
              <w:rPr>
                <w:lang w:val="kk-KZ"/>
              </w:rPr>
            </w:pPr>
            <w:r w:rsidRPr="00FB3E4A">
              <w:rPr>
                <w:lang w:val="kk-KZ"/>
              </w:rPr>
              <w:t>4. Іс-шаралардың дайындығын қадағалау                                            5.Жас мамандар мектебінің атқаратын жұмыстарының барысы, жас мамандар мен тәлімгер ұстаздардың бірлескен жұмыстары туралы</w:t>
            </w:r>
          </w:p>
        </w:tc>
        <w:tc>
          <w:tcPr>
            <w:tcW w:w="2769" w:type="dxa"/>
          </w:tcPr>
          <w:p w:rsidR="00F23611" w:rsidRPr="00FB3E4A" w:rsidRDefault="00F23611" w:rsidP="00B56618">
            <w:pPr>
              <w:tabs>
                <w:tab w:val="left" w:pos="5410"/>
              </w:tabs>
              <w:rPr>
                <w:lang w:val="kk-KZ"/>
              </w:rPr>
            </w:pPr>
            <w:r w:rsidRPr="00FB3E4A">
              <w:rPr>
                <w:lang w:val="kk-KZ"/>
              </w:rPr>
              <w:t>Қараша</w:t>
            </w:r>
          </w:p>
        </w:tc>
        <w:tc>
          <w:tcPr>
            <w:tcW w:w="2769" w:type="dxa"/>
          </w:tcPr>
          <w:p w:rsidR="00F23611" w:rsidRPr="00FB3E4A" w:rsidRDefault="00F23611" w:rsidP="00B56618">
            <w:pPr>
              <w:rPr>
                <w:lang w:val="kk-KZ"/>
              </w:rPr>
            </w:pPr>
            <w:r w:rsidRPr="00FB3E4A">
              <w:t>Директор жанындағы отырыс, пед кеңес  ӘБ</w:t>
            </w:r>
          </w:p>
        </w:tc>
      </w:tr>
      <w:tr w:rsidR="00F23611" w:rsidRPr="00FB3E4A" w:rsidTr="00B56618">
        <w:tc>
          <w:tcPr>
            <w:tcW w:w="2866" w:type="dxa"/>
          </w:tcPr>
          <w:p w:rsidR="00F23611" w:rsidRPr="00FB3E4A" w:rsidRDefault="00F23611" w:rsidP="00B56618">
            <w:pPr>
              <w:tabs>
                <w:tab w:val="left" w:pos="5410"/>
              </w:tabs>
              <w:rPr>
                <w:b/>
                <w:lang w:val="kk-KZ"/>
              </w:rPr>
            </w:pPr>
            <w:r w:rsidRPr="00FB3E4A">
              <w:rPr>
                <w:b/>
                <w:lang w:val="kk-KZ"/>
              </w:rPr>
              <w:t>Әдістемелік  кеңестің</w:t>
            </w:r>
          </w:p>
          <w:p w:rsidR="00F23611" w:rsidRPr="00FB3E4A" w:rsidRDefault="00F23611" w:rsidP="00B56618">
            <w:pPr>
              <w:tabs>
                <w:tab w:val="left" w:pos="5410"/>
              </w:tabs>
              <w:rPr>
                <w:b/>
                <w:lang w:val="kk-KZ"/>
              </w:rPr>
            </w:pPr>
            <w:r w:rsidRPr="00FB3E4A">
              <w:rPr>
                <w:b/>
                <w:lang w:val="kk-KZ"/>
              </w:rPr>
              <w:t>үшінші отырысы</w:t>
            </w:r>
          </w:p>
        </w:tc>
        <w:tc>
          <w:tcPr>
            <w:tcW w:w="6382" w:type="dxa"/>
          </w:tcPr>
          <w:p w:rsidR="00F23611" w:rsidRPr="00FB3E4A" w:rsidRDefault="00F23611" w:rsidP="00B56618">
            <w:pPr>
              <w:tabs>
                <w:tab w:val="left" w:pos="5410"/>
              </w:tabs>
              <w:rPr>
                <w:lang w:val="kk-KZ"/>
              </w:rPr>
            </w:pPr>
            <w:r w:rsidRPr="00FB3E4A">
              <w:rPr>
                <w:lang w:val="kk-KZ"/>
              </w:rPr>
              <w:t xml:space="preserve">1.Екінші тоқсан қорытындысы. </w:t>
            </w:r>
          </w:p>
          <w:p w:rsidR="00F23611" w:rsidRPr="00FB3E4A" w:rsidRDefault="00F23611" w:rsidP="00B56618">
            <w:pPr>
              <w:tabs>
                <w:tab w:val="left" w:pos="5410"/>
              </w:tabs>
              <w:rPr>
                <w:lang w:val="kk-KZ"/>
              </w:rPr>
            </w:pPr>
            <w:r w:rsidRPr="00FB3E4A">
              <w:rPr>
                <w:lang w:val="kk-KZ"/>
              </w:rPr>
              <w:t xml:space="preserve">2.Оқушылардың үлгерімі және сабаққа қатысу сараптамасы                               </w:t>
            </w:r>
          </w:p>
          <w:p w:rsidR="00F23611" w:rsidRPr="00FB3E4A" w:rsidRDefault="00F23611" w:rsidP="00B56618">
            <w:pPr>
              <w:tabs>
                <w:tab w:val="left" w:pos="5410"/>
              </w:tabs>
              <w:rPr>
                <w:lang w:val="kk-KZ"/>
              </w:rPr>
            </w:pPr>
            <w:r w:rsidRPr="00FB3E4A">
              <w:rPr>
                <w:lang w:val="kk-KZ"/>
              </w:rPr>
              <w:t xml:space="preserve">3..Екінші жарты жылдыққа жоспар құру.      </w:t>
            </w:r>
          </w:p>
          <w:p w:rsidR="00F23611" w:rsidRPr="00FB3E4A" w:rsidRDefault="00F23611" w:rsidP="00B56618">
            <w:pPr>
              <w:tabs>
                <w:tab w:val="left" w:pos="5410"/>
              </w:tabs>
              <w:rPr>
                <w:lang w:val="kk-KZ"/>
              </w:rPr>
            </w:pPr>
            <w:r w:rsidRPr="00FB3E4A">
              <w:rPr>
                <w:lang w:val="kk-KZ"/>
              </w:rPr>
              <w:t>4. Іс-шаралардың дайындығын қадағалау</w:t>
            </w:r>
          </w:p>
          <w:p w:rsidR="00D0330C" w:rsidRPr="00FB3E4A" w:rsidRDefault="00AB163B" w:rsidP="00B56618">
            <w:pPr>
              <w:tabs>
                <w:tab w:val="left" w:pos="5410"/>
              </w:tabs>
              <w:rPr>
                <w:lang w:val="kk-KZ"/>
              </w:rPr>
            </w:pPr>
            <w:r w:rsidRPr="00FB3E4A">
              <w:rPr>
                <w:lang w:val="kk-KZ"/>
              </w:rPr>
              <w:t>5.</w:t>
            </w:r>
            <w:r w:rsidR="00D0330C" w:rsidRPr="00FB3E4A">
              <w:rPr>
                <w:lang w:val="kk-KZ"/>
              </w:rPr>
              <w:t xml:space="preserve">Мектепішілік  байқауларға дайындық, ереже құру, әділқазы сайлау  </w:t>
            </w:r>
          </w:p>
          <w:p w:rsidR="00D0330C" w:rsidRPr="00FB3E4A" w:rsidRDefault="00D0330C" w:rsidP="00B56618">
            <w:pPr>
              <w:tabs>
                <w:tab w:val="left" w:pos="5410"/>
              </w:tabs>
              <w:rPr>
                <w:lang w:val="kk-KZ"/>
              </w:rPr>
            </w:pPr>
            <w:r w:rsidRPr="00FB3E4A">
              <w:rPr>
                <w:lang w:val="kk-KZ"/>
              </w:rPr>
              <w:t xml:space="preserve">6. Жас мамандармен жұмыс </w:t>
            </w:r>
          </w:p>
          <w:p w:rsidR="00D0330C" w:rsidRPr="00FB3E4A" w:rsidRDefault="00D0330C" w:rsidP="00B56618">
            <w:pPr>
              <w:tabs>
                <w:tab w:val="left" w:pos="5410"/>
              </w:tabs>
              <w:rPr>
                <w:lang w:val="kk-KZ"/>
              </w:rPr>
            </w:pPr>
            <w:r w:rsidRPr="00FB3E4A">
              <w:rPr>
                <w:lang w:val="kk-KZ"/>
              </w:rPr>
              <w:t xml:space="preserve">7.Аттестация </w:t>
            </w:r>
          </w:p>
        </w:tc>
        <w:tc>
          <w:tcPr>
            <w:tcW w:w="2769" w:type="dxa"/>
          </w:tcPr>
          <w:p w:rsidR="00F23611" w:rsidRPr="00FB3E4A" w:rsidRDefault="00F23611" w:rsidP="00B56618">
            <w:pPr>
              <w:tabs>
                <w:tab w:val="left" w:pos="5410"/>
              </w:tabs>
              <w:rPr>
                <w:lang w:val="kk-KZ"/>
              </w:rPr>
            </w:pPr>
            <w:r w:rsidRPr="00FB3E4A">
              <w:rPr>
                <w:lang w:val="kk-KZ"/>
              </w:rPr>
              <w:t>Қаңтар</w:t>
            </w:r>
          </w:p>
        </w:tc>
        <w:tc>
          <w:tcPr>
            <w:tcW w:w="2769" w:type="dxa"/>
          </w:tcPr>
          <w:p w:rsidR="00F23611" w:rsidRPr="00FB3E4A" w:rsidRDefault="00F23611" w:rsidP="00B56618">
            <w:pPr>
              <w:rPr>
                <w:lang w:val="kk-KZ"/>
              </w:rPr>
            </w:pPr>
            <w:r w:rsidRPr="00FB3E4A">
              <w:rPr>
                <w:lang w:val="kk-KZ"/>
              </w:rPr>
              <w:t>Директор жанындағы отырыс, пед кеңес  ӘБ</w:t>
            </w:r>
          </w:p>
        </w:tc>
      </w:tr>
      <w:tr w:rsidR="00F23611" w:rsidRPr="00FB3E4A" w:rsidTr="00B56618">
        <w:tc>
          <w:tcPr>
            <w:tcW w:w="2866" w:type="dxa"/>
          </w:tcPr>
          <w:p w:rsidR="00F23611" w:rsidRPr="00FB3E4A" w:rsidRDefault="00F23611" w:rsidP="00B56618">
            <w:pPr>
              <w:tabs>
                <w:tab w:val="left" w:pos="5410"/>
              </w:tabs>
              <w:rPr>
                <w:b/>
                <w:lang w:val="kk-KZ"/>
              </w:rPr>
            </w:pPr>
            <w:r w:rsidRPr="00FB3E4A">
              <w:rPr>
                <w:b/>
                <w:lang w:val="kk-KZ"/>
              </w:rPr>
              <w:t>Әдістемелік  кеңестің</w:t>
            </w:r>
          </w:p>
          <w:p w:rsidR="00F23611" w:rsidRPr="00FB3E4A" w:rsidRDefault="00F23611" w:rsidP="00B56618">
            <w:pPr>
              <w:tabs>
                <w:tab w:val="left" w:pos="5410"/>
              </w:tabs>
              <w:rPr>
                <w:b/>
                <w:lang w:val="kk-KZ"/>
              </w:rPr>
            </w:pPr>
            <w:r w:rsidRPr="00FB3E4A">
              <w:rPr>
                <w:b/>
                <w:lang w:val="kk-KZ"/>
              </w:rPr>
              <w:lastRenderedPageBreak/>
              <w:t xml:space="preserve">төртінші отырысы.       </w:t>
            </w:r>
          </w:p>
        </w:tc>
        <w:tc>
          <w:tcPr>
            <w:tcW w:w="6382" w:type="dxa"/>
          </w:tcPr>
          <w:p w:rsidR="00D0330C" w:rsidRPr="00FB3E4A" w:rsidRDefault="00F23611" w:rsidP="00B56618">
            <w:pPr>
              <w:tabs>
                <w:tab w:val="left" w:pos="5410"/>
              </w:tabs>
              <w:rPr>
                <w:lang w:val="kk-KZ"/>
              </w:rPr>
            </w:pPr>
            <w:r w:rsidRPr="00FB3E4A">
              <w:rPr>
                <w:lang w:val="kk-KZ"/>
              </w:rPr>
              <w:lastRenderedPageBreak/>
              <w:t xml:space="preserve">1.Үшінші тоқсан қорытындысы. </w:t>
            </w:r>
          </w:p>
          <w:p w:rsidR="00D0330C" w:rsidRPr="00FB3E4A" w:rsidRDefault="00F23611" w:rsidP="00B56618">
            <w:pPr>
              <w:tabs>
                <w:tab w:val="left" w:pos="5410"/>
              </w:tabs>
              <w:rPr>
                <w:lang w:val="kk-KZ"/>
              </w:rPr>
            </w:pPr>
            <w:r w:rsidRPr="00FB3E4A">
              <w:rPr>
                <w:lang w:val="kk-KZ"/>
              </w:rPr>
              <w:lastRenderedPageBreak/>
              <w:t xml:space="preserve">2.Оқушылардың үлгерімі және сабаққа қатысу сараптамасы.       </w:t>
            </w:r>
          </w:p>
          <w:p w:rsidR="00F23611" w:rsidRPr="00FB3E4A" w:rsidRDefault="00F23611" w:rsidP="00B56618">
            <w:pPr>
              <w:tabs>
                <w:tab w:val="left" w:pos="5410"/>
              </w:tabs>
              <w:rPr>
                <w:lang w:val="kk-KZ"/>
              </w:rPr>
            </w:pPr>
            <w:r w:rsidRPr="00FB3E4A">
              <w:rPr>
                <w:lang w:val="kk-KZ"/>
              </w:rPr>
              <w:t>3. төртінші тоқсанға жоспар құру.                                                4. Іс-шаралардың дайындығын қадағалау</w:t>
            </w:r>
          </w:p>
          <w:p w:rsidR="00D0330C" w:rsidRPr="00FB3E4A" w:rsidRDefault="00D0330C" w:rsidP="00D0330C">
            <w:pPr>
              <w:tabs>
                <w:tab w:val="left" w:pos="5410"/>
              </w:tabs>
              <w:rPr>
                <w:lang w:val="kk-KZ"/>
              </w:rPr>
            </w:pPr>
            <w:r w:rsidRPr="00FB3E4A">
              <w:rPr>
                <w:lang w:val="kk-KZ"/>
              </w:rPr>
              <w:t>5. Аттестация</w:t>
            </w:r>
          </w:p>
        </w:tc>
        <w:tc>
          <w:tcPr>
            <w:tcW w:w="2769" w:type="dxa"/>
          </w:tcPr>
          <w:p w:rsidR="00F23611" w:rsidRPr="00FB3E4A" w:rsidRDefault="00F23611" w:rsidP="00B56618">
            <w:pPr>
              <w:tabs>
                <w:tab w:val="left" w:pos="5410"/>
              </w:tabs>
              <w:rPr>
                <w:lang w:val="kk-KZ"/>
              </w:rPr>
            </w:pPr>
            <w:r w:rsidRPr="00FB3E4A">
              <w:rPr>
                <w:lang w:val="kk-KZ"/>
              </w:rPr>
              <w:lastRenderedPageBreak/>
              <w:t>Наурыз</w:t>
            </w:r>
          </w:p>
        </w:tc>
        <w:tc>
          <w:tcPr>
            <w:tcW w:w="2769" w:type="dxa"/>
          </w:tcPr>
          <w:p w:rsidR="00F23611" w:rsidRPr="00FB3E4A" w:rsidRDefault="00F23611" w:rsidP="00B56618">
            <w:pPr>
              <w:rPr>
                <w:lang w:val="kk-KZ"/>
              </w:rPr>
            </w:pPr>
            <w:r w:rsidRPr="00FB3E4A">
              <w:t xml:space="preserve">Директор жанындағы </w:t>
            </w:r>
            <w:r w:rsidRPr="00FB3E4A">
              <w:lastRenderedPageBreak/>
              <w:t>отырыс, пед кеңес  ӘБ</w:t>
            </w:r>
          </w:p>
        </w:tc>
      </w:tr>
      <w:tr w:rsidR="00F23611" w:rsidRPr="00FB3E4A" w:rsidTr="00B56618">
        <w:tc>
          <w:tcPr>
            <w:tcW w:w="2866" w:type="dxa"/>
          </w:tcPr>
          <w:p w:rsidR="00F23611" w:rsidRPr="00FB3E4A" w:rsidRDefault="00F23611" w:rsidP="00B56618">
            <w:pPr>
              <w:tabs>
                <w:tab w:val="left" w:pos="5410"/>
              </w:tabs>
              <w:rPr>
                <w:b/>
                <w:lang w:val="kk-KZ"/>
              </w:rPr>
            </w:pPr>
            <w:r w:rsidRPr="00FB3E4A">
              <w:rPr>
                <w:b/>
                <w:lang w:val="kk-KZ"/>
              </w:rPr>
              <w:lastRenderedPageBreak/>
              <w:t>Әдістемелік  кеңестің  бесінші отырысы.</w:t>
            </w:r>
          </w:p>
        </w:tc>
        <w:tc>
          <w:tcPr>
            <w:tcW w:w="6382" w:type="dxa"/>
          </w:tcPr>
          <w:p w:rsidR="00F23611" w:rsidRPr="00FB3E4A" w:rsidRDefault="00F23611" w:rsidP="00B56618">
            <w:pPr>
              <w:tabs>
                <w:tab w:val="left" w:pos="5410"/>
              </w:tabs>
              <w:rPr>
                <w:lang w:val="kk-KZ"/>
              </w:rPr>
            </w:pPr>
            <w:r w:rsidRPr="00FB3E4A">
              <w:rPr>
                <w:lang w:val="kk-KZ"/>
              </w:rPr>
              <w:t>1.Төртінші тоқсан қорытындысы. Қазақ халық аспапта орыс халық аспаптар,фортепиано,теория-хор  бөлімдерінің 20</w:t>
            </w:r>
            <w:r w:rsidR="00034889" w:rsidRPr="00FB3E4A">
              <w:rPr>
                <w:lang w:val="kk-KZ"/>
              </w:rPr>
              <w:t>21-</w:t>
            </w:r>
            <w:r w:rsidRPr="00FB3E4A">
              <w:rPr>
                <w:lang w:val="kk-KZ"/>
              </w:rPr>
              <w:t>20</w:t>
            </w:r>
            <w:r w:rsidR="00931A34" w:rsidRPr="00FB3E4A">
              <w:rPr>
                <w:lang w:val="kk-KZ"/>
              </w:rPr>
              <w:t>2</w:t>
            </w:r>
            <w:r w:rsidR="00034889" w:rsidRPr="00FB3E4A">
              <w:rPr>
                <w:lang w:val="kk-KZ"/>
              </w:rPr>
              <w:t>2</w:t>
            </w:r>
            <w:r w:rsidRPr="00FB3E4A">
              <w:rPr>
                <w:lang w:val="kk-KZ"/>
              </w:rPr>
              <w:t xml:space="preserve"> оқу жылының жұмысын саралау. </w:t>
            </w:r>
          </w:p>
          <w:p w:rsidR="00F23611" w:rsidRPr="00FB3E4A" w:rsidRDefault="00F23611" w:rsidP="00B56618">
            <w:pPr>
              <w:tabs>
                <w:tab w:val="left" w:pos="5410"/>
              </w:tabs>
              <w:rPr>
                <w:lang w:val="kk-KZ"/>
              </w:rPr>
            </w:pPr>
            <w:r w:rsidRPr="00FB3E4A">
              <w:rPr>
                <w:lang w:val="kk-KZ"/>
              </w:rPr>
              <w:t>2.20</w:t>
            </w:r>
            <w:r w:rsidR="00931A34" w:rsidRPr="00FB3E4A">
              <w:rPr>
                <w:lang w:val="kk-KZ"/>
              </w:rPr>
              <w:t>2</w:t>
            </w:r>
            <w:r w:rsidR="00034889" w:rsidRPr="00FB3E4A">
              <w:rPr>
                <w:lang w:val="kk-KZ"/>
              </w:rPr>
              <w:t>2</w:t>
            </w:r>
            <w:r w:rsidRPr="00FB3E4A">
              <w:rPr>
                <w:lang w:val="kk-KZ"/>
              </w:rPr>
              <w:t>-20</w:t>
            </w:r>
            <w:r w:rsidR="000F220D" w:rsidRPr="00FB3E4A">
              <w:rPr>
                <w:lang w:val="kk-KZ"/>
              </w:rPr>
              <w:t>2</w:t>
            </w:r>
            <w:r w:rsidR="00034889" w:rsidRPr="00FB3E4A">
              <w:rPr>
                <w:lang w:val="kk-KZ"/>
              </w:rPr>
              <w:t>3</w:t>
            </w:r>
            <w:r w:rsidRPr="00FB3E4A">
              <w:rPr>
                <w:lang w:val="kk-KZ"/>
              </w:rPr>
              <w:t xml:space="preserve"> оқу жылына   әдістемелік  жоспар құру.</w:t>
            </w:r>
          </w:p>
          <w:p w:rsidR="00F23611" w:rsidRPr="00FB3E4A" w:rsidRDefault="00F23611" w:rsidP="00B56618">
            <w:pPr>
              <w:tabs>
                <w:tab w:val="left" w:pos="5410"/>
              </w:tabs>
              <w:rPr>
                <w:lang w:val="kk-KZ"/>
              </w:rPr>
            </w:pPr>
            <w:r w:rsidRPr="00FB3E4A">
              <w:rPr>
                <w:lang w:val="kk-KZ"/>
              </w:rPr>
              <w:t xml:space="preserve"> 3.БСМ жазғы профильдік  лагеріне бөлім оқушыларының қатысуы және сценарийлер жоспарлау                        </w:t>
            </w:r>
          </w:p>
          <w:p w:rsidR="00F23611" w:rsidRPr="00FB3E4A" w:rsidRDefault="00F23611" w:rsidP="00B56618">
            <w:pPr>
              <w:tabs>
                <w:tab w:val="left" w:pos="5410"/>
              </w:tabs>
              <w:rPr>
                <w:lang w:val="kk-KZ"/>
              </w:rPr>
            </w:pPr>
            <w:r w:rsidRPr="00FB3E4A">
              <w:rPr>
                <w:lang w:val="kk-KZ"/>
              </w:rPr>
              <w:t>4. Іс-шаралардың дайындығын қадағалау</w:t>
            </w:r>
          </w:p>
        </w:tc>
        <w:tc>
          <w:tcPr>
            <w:tcW w:w="2769" w:type="dxa"/>
          </w:tcPr>
          <w:p w:rsidR="00F23611" w:rsidRPr="00FB3E4A" w:rsidRDefault="00F23611" w:rsidP="00B56618">
            <w:pPr>
              <w:tabs>
                <w:tab w:val="left" w:pos="5410"/>
              </w:tabs>
              <w:rPr>
                <w:lang w:val="kk-KZ"/>
              </w:rPr>
            </w:pPr>
            <w:r w:rsidRPr="00FB3E4A">
              <w:rPr>
                <w:lang w:val="kk-KZ"/>
              </w:rPr>
              <w:t>Мамыр</w:t>
            </w:r>
          </w:p>
        </w:tc>
        <w:tc>
          <w:tcPr>
            <w:tcW w:w="2769" w:type="dxa"/>
          </w:tcPr>
          <w:p w:rsidR="00F23611" w:rsidRPr="00FB3E4A" w:rsidRDefault="00F23611" w:rsidP="00B56618">
            <w:pPr>
              <w:rPr>
                <w:lang w:val="kk-KZ"/>
              </w:rPr>
            </w:pPr>
            <w:r w:rsidRPr="00FB3E4A">
              <w:t>Директор жанындағы отырыс, пед кеңес  ӘБ</w:t>
            </w:r>
          </w:p>
        </w:tc>
      </w:tr>
    </w:tbl>
    <w:p w:rsidR="00A024D9" w:rsidRPr="00FB3E4A" w:rsidRDefault="00A024D9" w:rsidP="00307D12">
      <w:pPr>
        <w:rPr>
          <w:lang w:val="kk-KZ"/>
        </w:rPr>
      </w:pPr>
    </w:p>
    <w:p w:rsidR="00462631" w:rsidRPr="00FB3E4A" w:rsidRDefault="00FB3E4A" w:rsidP="00FB3E4A">
      <w:pPr>
        <w:jc w:val="center"/>
        <w:rPr>
          <w:b/>
          <w:color w:val="000000" w:themeColor="text1"/>
          <w:lang w:val="kk-KZ"/>
        </w:rPr>
      </w:pPr>
      <w:r w:rsidRPr="00FB3E4A">
        <w:rPr>
          <w:b/>
          <w:color w:val="000000" w:themeColor="text1"/>
          <w:lang w:val="kk-KZ"/>
        </w:rPr>
        <w:t>5.2.  Аттестация бойынша жұмысы</w:t>
      </w:r>
    </w:p>
    <w:p w:rsidR="006C090D" w:rsidRPr="00FB3E4A" w:rsidRDefault="00462631" w:rsidP="00AE5FE4">
      <w:pPr>
        <w:pStyle w:val="msonormalbullet2gifbullet1gif"/>
        <w:spacing w:after="0" w:afterAutospacing="0"/>
        <w:contextualSpacing/>
        <w:jc w:val="center"/>
        <w:rPr>
          <w:b/>
          <w:lang w:val="kk-KZ"/>
        </w:rPr>
      </w:pPr>
      <w:r w:rsidRPr="00FB3E4A">
        <w:rPr>
          <w:b/>
          <w:lang w:val="kk-KZ"/>
        </w:rPr>
        <w:t>Аттестациядан өту туралы перспективалық жоспар</w:t>
      </w:r>
    </w:p>
    <w:p w:rsidR="00AE5FE4" w:rsidRPr="00FB3E4A" w:rsidRDefault="00AE5FE4" w:rsidP="00AE5FE4">
      <w:pPr>
        <w:pStyle w:val="msonormalbullet2gifbullet1gif"/>
        <w:spacing w:after="0" w:afterAutospacing="0"/>
        <w:contextualSpacing/>
        <w:jc w:val="center"/>
        <w:rPr>
          <w:b/>
          <w:lang w:val="kk-KZ"/>
        </w:rPr>
      </w:pPr>
    </w:p>
    <w:tbl>
      <w:tblPr>
        <w:tblStyle w:val="a5"/>
        <w:tblW w:w="13953" w:type="dxa"/>
        <w:tblInd w:w="-459" w:type="dxa"/>
        <w:tblLayout w:type="fixed"/>
        <w:tblLook w:val="04A0"/>
      </w:tblPr>
      <w:tblGrid>
        <w:gridCol w:w="497"/>
        <w:gridCol w:w="2619"/>
        <w:gridCol w:w="1842"/>
        <w:gridCol w:w="2550"/>
        <w:gridCol w:w="1289"/>
        <w:gridCol w:w="1289"/>
        <w:gridCol w:w="1289"/>
        <w:gridCol w:w="1289"/>
        <w:gridCol w:w="1289"/>
      </w:tblGrid>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2gif"/>
              <w:spacing w:after="0" w:afterAutospacing="0"/>
              <w:contextualSpacing/>
              <w:rPr>
                <w:rFonts w:eastAsiaTheme="minorHAnsi"/>
                <w:b/>
                <w:lang w:val="kk-KZ"/>
              </w:rPr>
            </w:pPr>
            <w:r w:rsidRPr="00FB3E4A">
              <w:rPr>
                <w:rFonts w:eastAsiaTheme="minorHAnsi"/>
                <w:b/>
                <w:lang w:val="kk-KZ"/>
              </w:rPr>
              <w:t>№</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2gif"/>
              <w:spacing w:after="0" w:afterAutospacing="0"/>
              <w:contextualSpacing/>
              <w:jc w:val="center"/>
              <w:rPr>
                <w:rFonts w:eastAsiaTheme="minorHAnsi"/>
                <w:b/>
                <w:lang w:val="kk-KZ"/>
              </w:rPr>
            </w:pPr>
            <w:r w:rsidRPr="00FB3E4A">
              <w:rPr>
                <w:rFonts w:eastAsiaTheme="minorHAnsi"/>
                <w:b/>
                <w:lang w:val="kk-KZ"/>
              </w:rPr>
              <w:t>Ф.И.О.</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2gif"/>
              <w:spacing w:after="0" w:afterAutospacing="0"/>
              <w:contextualSpacing/>
              <w:jc w:val="center"/>
              <w:rPr>
                <w:rFonts w:eastAsiaTheme="minorHAnsi"/>
                <w:b/>
                <w:lang w:val="kk-KZ"/>
              </w:rPr>
            </w:pPr>
            <w:r w:rsidRPr="00FB3E4A">
              <w:rPr>
                <w:rFonts w:eastAsiaTheme="minorHAnsi"/>
                <w:b/>
                <w:lang w:val="kk-KZ"/>
              </w:rPr>
              <w:t>Соңғы өткен жылы</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2gif"/>
              <w:spacing w:after="0" w:afterAutospacing="0"/>
              <w:contextualSpacing/>
              <w:jc w:val="center"/>
              <w:rPr>
                <w:rFonts w:eastAsiaTheme="minorHAnsi"/>
                <w:b/>
                <w:lang w:val="kk-KZ"/>
              </w:rPr>
            </w:pPr>
            <w:r w:rsidRPr="00FB3E4A">
              <w:rPr>
                <w:rFonts w:eastAsiaTheme="minorHAnsi"/>
                <w:b/>
                <w:lang w:val="kk-KZ"/>
              </w:rPr>
              <w:t>Категория</w:t>
            </w:r>
          </w:p>
        </w:tc>
        <w:tc>
          <w:tcPr>
            <w:tcW w:w="1289"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3gif"/>
              <w:spacing w:after="0" w:afterAutospacing="0"/>
              <w:contextualSpacing/>
              <w:jc w:val="center"/>
              <w:rPr>
                <w:rFonts w:eastAsiaTheme="minorHAnsi"/>
                <w:b/>
                <w:lang w:val="kk-KZ"/>
              </w:rPr>
            </w:pPr>
            <w:r w:rsidRPr="00FB3E4A">
              <w:rPr>
                <w:rFonts w:eastAsiaTheme="minorHAnsi"/>
                <w:b/>
                <w:lang w:val="kk-KZ"/>
              </w:rPr>
              <w:t>2021</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b/>
                <w:lang w:val="kk-KZ"/>
              </w:rPr>
            </w:pPr>
            <w:r w:rsidRPr="00FB3E4A">
              <w:rPr>
                <w:rFonts w:eastAsiaTheme="minorHAnsi"/>
                <w:b/>
                <w:lang w:val="kk-KZ"/>
              </w:rPr>
              <w:t>2022</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b/>
                <w:lang w:val="kk-KZ"/>
              </w:rPr>
            </w:pPr>
            <w:r w:rsidRPr="00FB3E4A">
              <w:rPr>
                <w:rFonts w:eastAsiaTheme="minorHAnsi"/>
                <w:b/>
                <w:lang w:val="kk-KZ"/>
              </w:rPr>
              <w:t>2023</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b/>
                <w:lang w:val="kk-KZ"/>
              </w:rPr>
            </w:pPr>
            <w:r w:rsidRPr="00FB3E4A">
              <w:rPr>
                <w:rFonts w:eastAsiaTheme="minorHAnsi"/>
                <w:b/>
                <w:lang w:val="kk-KZ"/>
              </w:rPr>
              <w:t>2024</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b/>
                <w:lang w:val="kk-KZ"/>
              </w:rPr>
            </w:pPr>
            <w:r w:rsidRPr="00FB3E4A">
              <w:rPr>
                <w:rFonts w:eastAsiaTheme="minorHAnsi"/>
                <w:b/>
                <w:lang w:val="kk-KZ"/>
              </w:rPr>
              <w:t>2025</w:t>
            </w: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1</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2gif"/>
              <w:spacing w:after="0" w:afterAutospacing="0"/>
              <w:contextualSpacing/>
              <w:rPr>
                <w:rFonts w:eastAsiaTheme="minorHAnsi"/>
                <w:lang w:val="kk-KZ"/>
              </w:rPr>
            </w:pPr>
            <w:r w:rsidRPr="00FB3E4A">
              <w:rPr>
                <w:rFonts w:eastAsiaTheme="minorHAnsi"/>
                <w:lang w:val="kk-KZ"/>
              </w:rPr>
              <w:t>Автономова Н.В.</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rsidP="005206BF">
            <w:pPr>
              <w:pStyle w:val="msonormalbullet2gifbullet2gif"/>
              <w:spacing w:after="0" w:afterAutospacing="0"/>
              <w:contextualSpacing/>
              <w:jc w:val="center"/>
              <w:rPr>
                <w:rFonts w:eastAsiaTheme="minorHAnsi"/>
                <w:lang w:val="kk-KZ"/>
              </w:rPr>
            </w:pPr>
            <w:r w:rsidRPr="00FB3E4A">
              <w:rPr>
                <w:rFonts w:eastAsiaTheme="minorHAnsi"/>
                <w:lang w:val="kk-KZ"/>
              </w:rPr>
              <w:t>201</w:t>
            </w:r>
            <w:r w:rsidR="005206BF" w:rsidRPr="00FB3E4A">
              <w:rPr>
                <w:rFonts w:eastAsiaTheme="minorHAnsi"/>
                <w:lang w:val="kk-KZ"/>
              </w:rPr>
              <w:t>8</w:t>
            </w:r>
            <w:r w:rsidRPr="00FB3E4A">
              <w:rPr>
                <w:rFonts w:eastAsiaTheme="minorHAnsi"/>
                <w:lang w:val="kk-KZ"/>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2gif"/>
              <w:spacing w:after="0" w:afterAutospacing="0"/>
              <w:contextualSpacing/>
              <w:jc w:val="center"/>
              <w:rPr>
                <w:rFonts w:eastAsiaTheme="minorHAnsi"/>
                <w:lang w:val="kk-KZ"/>
              </w:rPr>
            </w:pPr>
            <w:r w:rsidRPr="00FB3E4A">
              <w:rPr>
                <w:rFonts w:eastAsiaTheme="minorHAnsi"/>
                <w:lang w:val="kk-KZ"/>
              </w:rPr>
              <w:t>жоғары</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2gif"/>
              <w:spacing w:after="0" w:afterAutospacing="0"/>
              <w:contextualSpacing/>
              <w:rPr>
                <w:rFonts w:eastAsiaTheme="minorHAnsi"/>
                <w:lang w:val="kk-KZ"/>
              </w:rPr>
            </w:pPr>
            <w:r w:rsidRPr="00FB3E4A">
              <w:rPr>
                <w:rFonts w:eastAsiaTheme="minorHAnsi"/>
                <w:lang w:val="kk-KZ"/>
              </w:rPr>
              <w:t>Аяпбергенова А.Д.</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2gif"/>
              <w:spacing w:after="0" w:afterAutospacing="0"/>
              <w:contextualSpacing/>
              <w:jc w:val="center"/>
              <w:rPr>
                <w:rFonts w:eastAsiaTheme="minorHAnsi"/>
                <w:lang w:val="kk-KZ"/>
              </w:rPr>
            </w:pP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3</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Австриян О.Н.</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 зерттеуші</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5206BF">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4</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Апиева С.Е.</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 xml:space="preserve">2021 </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 зерттеуші</w:t>
            </w:r>
          </w:p>
        </w:tc>
        <w:tc>
          <w:tcPr>
            <w:tcW w:w="128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5206BF">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5</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Асқарұлы Ә.</w:t>
            </w:r>
          </w:p>
        </w:tc>
        <w:tc>
          <w:tcPr>
            <w:tcW w:w="1842"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2gif"/>
              <w:spacing w:after="0" w:afterAutospacing="0"/>
              <w:contextualSpacing/>
              <w:jc w:val="center"/>
              <w:rPr>
                <w:rFonts w:eastAsiaTheme="minorHAnsi"/>
                <w:lang w:val="kk-KZ"/>
              </w:rPr>
            </w:pP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6</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Бабагужиева Н.К.</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 xml:space="preserve">2018   </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жоғары</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7</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Бурий Л.Е.</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 xml:space="preserve">Санаты жоқ </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8</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Бисалиева Э.С.</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 xml:space="preserve">2018 </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Екінші</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FB3E4A"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9</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Даулетова Б.Т.</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rPr>
          <w:trHeight w:val="336"/>
        </w:trPr>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10</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Даулеткалиева В.С.</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Педагог-сарапшы</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11</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Джубаниязова Б.С.</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 xml:space="preserve">2021 </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12</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Есмагамбетова Д.Е.</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 xml:space="preserve">2018  </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бірінші</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13</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Есеева А.А.</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14</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Зайтов Б.Т.</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 xml:space="preserve">Санаты жоқ  </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rPr>
          <w:trHeight w:val="305"/>
        </w:trPr>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lastRenderedPageBreak/>
              <w:t>15</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Имашева А.Ж.</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16</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Исмагулова Н.С.</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2017</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бірінші</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17</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Каримова Д.Д.</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2020</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18</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Киселев Н.В.</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2015</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высшая</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19</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Коба А.В.</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 зерттеуші</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20</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Колесникова М.В.</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екінші</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21</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Коротич Т.В.</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2018</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Екінші</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22</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Қабдыш Ә.Б.</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23</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Маер Н.В.</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2018</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жоғары</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24</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Махмутова М.К.</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 -модератор</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25</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Мезина И.В.</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 xml:space="preserve">2021 </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Педагог-зерттеуші</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26</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МирошниченкоА.Г.</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27</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Нурмаханов Р.Б.</w:t>
            </w:r>
          </w:p>
        </w:tc>
        <w:tc>
          <w:tcPr>
            <w:tcW w:w="1842"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2gif"/>
              <w:spacing w:after="0" w:afterAutospacing="0"/>
              <w:contextualSpacing/>
              <w:jc w:val="center"/>
              <w:rPr>
                <w:rFonts w:eastAsiaTheme="minorHAnsi"/>
                <w:lang w:val="kk-KZ"/>
              </w:rPr>
            </w:pP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28</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Наурызбаева К.С.</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29</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Сажко Л.М.</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 xml:space="preserve">2016 </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бірінші</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30</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Сажко Н.А.</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2015</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высшая</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31</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Тайбекова А.Х.</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Педагог-сарапшы</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32</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Таткенова Г.М.</w:t>
            </w:r>
          </w:p>
        </w:tc>
        <w:tc>
          <w:tcPr>
            <w:tcW w:w="1842"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2gif"/>
              <w:spacing w:after="0" w:afterAutospacing="0"/>
              <w:contextualSpacing/>
              <w:jc w:val="center"/>
              <w:rPr>
                <w:rFonts w:eastAsiaTheme="minorHAnsi"/>
                <w:lang w:val="kk-KZ"/>
              </w:rPr>
            </w:pP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33</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Турегалиева З.Т.</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97717B">
            <w:pPr>
              <w:pStyle w:val="msonormalbullet2gifbullet2gif"/>
              <w:spacing w:after="0" w:afterAutospacing="0"/>
              <w:contextualSpacing/>
              <w:jc w:val="center"/>
              <w:rPr>
                <w:rFonts w:eastAsiaTheme="minorHAnsi"/>
                <w:lang w:val="kk-KZ"/>
              </w:rPr>
            </w:pPr>
            <w:r w:rsidRPr="00FB3E4A">
              <w:rPr>
                <w:rFonts w:eastAsiaTheme="minorHAnsi"/>
                <w:lang w:val="kk-KZ"/>
              </w:rPr>
              <w:t>2021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34</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Умирзаков Н.У.</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2018 респ</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жоғары</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r>
      <w:tr w:rsidR="005206BF" w:rsidRPr="00FB3E4A" w:rsidTr="006C090D">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35</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Халилова Р.И.</w:t>
            </w:r>
          </w:p>
        </w:tc>
        <w:tc>
          <w:tcPr>
            <w:tcW w:w="1842"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21</w:t>
            </w: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Педагог-модератор</w:t>
            </w:r>
          </w:p>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/зейнеткер</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5206BF" w:rsidRPr="00FB3E4A" w:rsidTr="006C090D">
        <w:trPr>
          <w:trHeight w:val="430"/>
        </w:trPr>
        <w:tc>
          <w:tcPr>
            <w:tcW w:w="497"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1gif"/>
              <w:spacing w:after="0" w:afterAutospacing="0"/>
              <w:contextualSpacing/>
              <w:rPr>
                <w:rFonts w:eastAsiaTheme="minorHAnsi"/>
                <w:lang w:val="kk-KZ"/>
              </w:rPr>
            </w:pPr>
            <w:r w:rsidRPr="00FB3E4A">
              <w:rPr>
                <w:rFonts w:eastAsiaTheme="minorHAnsi"/>
                <w:lang w:val="kk-KZ"/>
              </w:rPr>
              <w:t>36</w:t>
            </w:r>
          </w:p>
        </w:tc>
        <w:tc>
          <w:tcPr>
            <w:tcW w:w="2619"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rPr>
                <w:rFonts w:eastAsiaTheme="minorHAnsi"/>
                <w:lang w:val="kk-KZ"/>
              </w:rPr>
            </w:pPr>
            <w:r w:rsidRPr="00FB3E4A">
              <w:rPr>
                <w:rFonts w:eastAsiaTheme="minorHAnsi"/>
                <w:lang w:val="kk-KZ"/>
              </w:rPr>
              <w:t>Хайруллина Г.Ж.</w:t>
            </w:r>
          </w:p>
        </w:tc>
        <w:tc>
          <w:tcPr>
            <w:tcW w:w="1842"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2gif"/>
              <w:spacing w:after="0" w:afterAutospacing="0"/>
              <w:contextualSpacing/>
              <w:jc w:val="center"/>
              <w:rPr>
                <w:rFonts w:eastAsiaTheme="minorHAnsi"/>
                <w:lang w:val="kk-KZ"/>
              </w:rPr>
            </w:pPr>
          </w:p>
        </w:tc>
        <w:tc>
          <w:tcPr>
            <w:tcW w:w="2550" w:type="dxa"/>
            <w:tcBorders>
              <w:top w:val="single" w:sz="4" w:space="0" w:color="auto"/>
              <w:left w:val="single" w:sz="4" w:space="0" w:color="auto"/>
              <w:bottom w:val="single" w:sz="4" w:space="0" w:color="auto"/>
              <w:right w:val="single" w:sz="4" w:space="0" w:color="auto"/>
            </w:tcBorders>
            <w:hideMark/>
          </w:tcPr>
          <w:p w:rsidR="005206BF" w:rsidRPr="00FB3E4A" w:rsidRDefault="005206BF" w:rsidP="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5206BF" w:rsidRPr="00FB3E4A" w:rsidRDefault="005206BF" w:rsidP="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bl>
    <w:p w:rsidR="00137C96" w:rsidRPr="00FB3E4A" w:rsidRDefault="00137C96" w:rsidP="00137C96">
      <w:pPr>
        <w:pStyle w:val="msonormalbullet2gifbullet1gif"/>
        <w:tabs>
          <w:tab w:val="left" w:pos="2450"/>
        </w:tabs>
        <w:spacing w:after="0" w:afterAutospacing="0"/>
        <w:contextualSpacing/>
        <w:jc w:val="center"/>
        <w:rPr>
          <w:b/>
          <w:lang w:val="kk-KZ"/>
        </w:rPr>
      </w:pPr>
      <w:r w:rsidRPr="00FB3E4A">
        <w:rPr>
          <w:b/>
          <w:lang w:val="kk-KZ"/>
        </w:rPr>
        <w:t>Білім  жетілдіру курсы туралы  перспективалық жоспар</w:t>
      </w:r>
    </w:p>
    <w:p w:rsidR="00137C96" w:rsidRPr="00FB3E4A" w:rsidRDefault="00137C96" w:rsidP="00137C96">
      <w:pPr>
        <w:pStyle w:val="msonormalbullet2gifbullet2gif"/>
        <w:tabs>
          <w:tab w:val="left" w:pos="2450"/>
        </w:tabs>
        <w:spacing w:after="0" w:afterAutospacing="0"/>
        <w:contextualSpacing/>
        <w:jc w:val="center"/>
        <w:rPr>
          <w:b/>
          <w:lang w:val="kk-KZ"/>
        </w:rPr>
      </w:pPr>
    </w:p>
    <w:tbl>
      <w:tblPr>
        <w:tblStyle w:val="a5"/>
        <w:tblW w:w="13953" w:type="dxa"/>
        <w:tblInd w:w="-459" w:type="dxa"/>
        <w:tblLayout w:type="fixed"/>
        <w:tblLook w:val="04A0"/>
      </w:tblPr>
      <w:tblGrid>
        <w:gridCol w:w="497"/>
        <w:gridCol w:w="2619"/>
        <w:gridCol w:w="1842"/>
        <w:gridCol w:w="2550"/>
        <w:gridCol w:w="1289"/>
        <w:gridCol w:w="1289"/>
        <w:gridCol w:w="1289"/>
        <w:gridCol w:w="1289"/>
        <w:gridCol w:w="1289"/>
      </w:tblGrid>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b/>
                <w:lang w:val="kk-KZ"/>
              </w:rPr>
            </w:pPr>
            <w:r w:rsidRPr="00FB3E4A">
              <w:rPr>
                <w:rFonts w:eastAsiaTheme="minorHAnsi"/>
                <w:b/>
                <w:lang w:val="kk-KZ"/>
              </w:rPr>
              <w:t>№</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b/>
                <w:lang w:val="kk-KZ"/>
              </w:rPr>
            </w:pPr>
            <w:r w:rsidRPr="00FB3E4A">
              <w:rPr>
                <w:rFonts w:eastAsiaTheme="minorHAnsi"/>
                <w:b/>
                <w:lang w:val="kk-KZ"/>
              </w:rPr>
              <w:t>Ф.И.О.</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b/>
                <w:lang w:val="kk-KZ"/>
              </w:rPr>
            </w:pPr>
            <w:r w:rsidRPr="00FB3E4A">
              <w:rPr>
                <w:rFonts w:eastAsiaTheme="minorHAnsi"/>
                <w:b/>
                <w:lang w:val="kk-KZ"/>
              </w:rPr>
              <w:t>Соңғы өткен жылы</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b/>
                <w:lang w:val="kk-KZ"/>
              </w:rPr>
            </w:pPr>
            <w:r w:rsidRPr="00FB3E4A">
              <w:rPr>
                <w:rFonts w:eastAsiaTheme="minorHAnsi"/>
                <w:b/>
                <w:lang w:val="kk-KZ"/>
              </w:rPr>
              <w:t>Категория</w:t>
            </w:r>
          </w:p>
        </w:tc>
        <w:tc>
          <w:tcPr>
            <w:tcW w:w="128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3gif"/>
              <w:spacing w:after="0" w:afterAutospacing="0"/>
              <w:contextualSpacing/>
              <w:jc w:val="center"/>
              <w:rPr>
                <w:rFonts w:eastAsiaTheme="minorHAnsi"/>
                <w:b/>
                <w:lang w:val="kk-KZ"/>
              </w:rPr>
            </w:pPr>
            <w:r w:rsidRPr="00FB3E4A">
              <w:rPr>
                <w:rFonts w:eastAsiaTheme="minorHAnsi"/>
                <w:b/>
                <w:lang w:val="kk-KZ"/>
              </w:rPr>
              <w:t>2021</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b/>
                <w:lang w:val="kk-KZ"/>
              </w:rPr>
            </w:pPr>
            <w:r w:rsidRPr="00FB3E4A">
              <w:rPr>
                <w:rFonts w:eastAsiaTheme="minorHAnsi"/>
                <w:b/>
                <w:lang w:val="kk-KZ"/>
              </w:rPr>
              <w:t>2022</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b/>
                <w:lang w:val="kk-KZ"/>
              </w:rPr>
            </w:pPr>
            <w:r w:rsidRPr="00FB3E4A">
              <w:rPr>
                <w:rFonts w:eastAsiaTheme="minorHAnsi"/>
                <w:b/>
                <w:lang w:val="kk-KZ"/>
              </w:rPr>
              <w:t>2023</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b/>
                <w:lang w:val="kk-KZ"/>
              </w:rPr>
            </w:pPr>
            <w:r w:rsidRPr="00FB3E4A">
              <w:rPr>
                <w:rFonts w:eastAsiaTheme="minorHAnsi"/>
                <w:b/>
                <w:lang w:val="kk-KZ"/>
              </w:rPr>
              <w:t>2024</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b/>
                <w:lang w:val="kk-KZ"/>
              </w:rPr>
            </w:pPr>
            <w:r w:rsidRPr="00FB3E4A">
              <w:rPr>
                <w:rFonts w:eastAsiaTheme="minorHAnsi"/>
                <w:b/>
                <w:lang w:val="kk-KZ"/>
              </w:rPr>
              <w:t>2025</w:t>
            </w: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1gif"/>
              <w:spacing w:after="0" w:afterAutospacing="0"/>
              <w:contextualSpacing/>
              <w:rPr>
                <w:rFonts w:eastAsiaTheme="minorHAnsi"/>
                <w:lang w:val="kk-KZ"/>
              </w:rPr>
            </w:pPr>
            <w:r w:rsidRPr="00FB3E4A">
              <w:rPr>
                <w:rFonts w:eastAsiaTheme="minorHAnsi"/>
                <w:lang w:val="kk-KZ"/>
              </w:rPr>
              <w:t>1</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Автономова Н.В.</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2017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жоғары</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Аяпбергенова А.Д.</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3</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Австриян О.Н.</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2016 обл</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 зерттеуші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lastRenderedPageBreak/>
              <w:t>4</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Апиева С.Е.</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2021обл</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 зерттеуші</w:t>
            </w:r>
          </w:p>
        </w:tc>
        <w:tc>
          <w:tcPr>
            <w:tcW w:w="128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FB3E4A">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5</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Асқарұлы Ә.</w:t>
            </w:r>
          </w:p>
        </w:tc>
        <w:tc>
          <w:tcPr>
            <w:tcW w:w="1842"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2gif"/>
              <w:spacing w:after="0" w:afterAutospacing="0"/>
              <w:contextualSpacing/>
              <w:jc w:val="center"/>
              <w:rPr>
                <w:rFonts w:eastAsiaTheme="minorHAnsi"/>
                <w:lang w:val="kk-KZ"/>
              </w:rPr>
            </w:pP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6</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Бабагужиева Н.К.</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2018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жоғары</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7</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Бурий Л.Е.</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2019 халықаралық</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 xml:space="preserve">Екінші/зейнеткер </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FB3E4A">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8</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Бисалиева Э.С.</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 xml:space="preserve">2014 обл </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Екінші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9</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Даулетова Б.Т.</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2018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Екінші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rPr>
          <w:trHeight w:val="336"/>
        </w:trPr>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10</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Даулеткалиева В.С.</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2016 обл</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Педагог-сарапшы</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11</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Джубаниязова Б.С.</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2021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бірінші</w:t>
            </w:r>
          </w:p>
        </w:tc>
        <w:tc>
          <w:tcPr>
            <w:tcW w:w="128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12</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Есмагамбетова Д.Е.</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2017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бірінші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13</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Есеева А.А.</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2020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Екінші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14</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Зайтов Б.Т.</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2019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бірінші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rPr>
          <w:trHeight w:val="305"/>
        </w:trPr>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15</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Имашева А.Ж.</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w:t>
            </w:r>
            <w:r w:rsidR="005206BF" w:rsidRPr="00FB3E4A">
              <w:rPr>
                <w:rFonts w:eastAsiaTheme="minorHAnsi"/>
                <w:lang w:val="kk-KZ"/>
              </w:rPr>
              <w:t>20</w:t>
            </w:r>
            <w:r w:rsidRPr="00FB3E4A">
              <w:rPr>
                <w:rFonts w:eastAsiaTheme="minorHAnsi"/>
                <w:lang w:val="kk-KZ"/>
              </w:rPr>
              <w:t xml:space="preserve">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жоғары</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16</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Исмагулова Н.С.</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2018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бірінші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17</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Каримова Д.Д.</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2019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FB3E4A">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18</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Киселев Н.В.</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2018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высшая</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19</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Коба А.В.</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2018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 зерттеуші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20</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Колесникова М.В.</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2018респ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бірінші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21</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Коротич Т.В.</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2019 обл</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Екінші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22</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Қабдыш Ә.Б.</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2020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23</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Маер Н.В.</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2016 обл</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жоғары</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24</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Махмутова М.К.</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2019 обл</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 -модератор</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25</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Мезина И.В.</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 xml:space="preserve">2019 халықаралық </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Педагог-зерттеуші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FB3E4A">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26</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МирошниченкоА.Г.</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2018респ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Бірінші/зейнеткер</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27</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Нурмаханов Р.Б.</w:t>
            </w:r>
          </w:p>
        </w:tc>
        <w:tc>
          <w:tcPr>
            <w:tcW w:w="1842"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2gif"/>
              <w:spacing w:after="0" w:afterAutospacing="0"/>
              <w:contextualSpacing/>
              <w:jc w:val="center"/>
              <w:rPr>
                <w:rFonts w:eastAsiaTheme="minorHAnsi"/>
                <w:lang w:val="kk-KZ"/>
              </w:rPr>
            </w:pP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28</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Наурызбаева К.С.</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2020 обл</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екінші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29</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Сажко Л.М.</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2016 обл</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бірінші</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5206BF">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30</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Сажко Н.А.</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2018 обл</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высшая</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74541C">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31</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Тайбекова А.Х.</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2016 обл</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Педагог-сарапшы</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74541C">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32</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Таткенова Г.М.</w:t>
            </w:r>
          </w:p>
        </w:tc>
        <w:tc>
          <w:tcPr>
            <w:tcW w:w="1842"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2gif"/>
              <w:spacing w:after="0" w:afterAutospacing="0"/>
              <w:contextualSpacing/>
              <w:jc w:val="center"/>
              <w:rPr>
                <w:rFonts w:eastAsiaTheme="minorHAnsi"/>
                <w:lang w:val="kk-KZ"/>
              </w:rPr>
            </w:pP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74541C">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33</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Турегалиева З.Т.</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2019обл</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вторая</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74541C">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lastRenderedPageBreak/>
              <w:t>34</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Умирзаков Н.У.</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2018 респ</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жоғары</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74541C">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rsidP="006C090D">
            <w:pPr>
              <w:pStyle w:val="msonormalbullet2gifbullet1gif"/>
              <w:spacing w:after="0" w:afterAutospacing="0"/>
              <w:contextualSpacing/>
              <w:rPr>
                <w:rFonts w:eastAsiaTheme="minorHAnsi"/>
                <w:lang w:val="kk-KZ"/>
              </w:rPr>
            </w:pPr>
            <w:r w:rsidRPr="00FB3E4A">
              <w:rPr>
                <w:rFonts w:eastAsiaTheme="minorHAnsi"/>
                <w:lang w:val="kk-KZ"/>
              </w:rPr>
              <w:t>35</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Халилова Р.И.</w:t>
            </w:r>
          </w:p>
        </w:tc>
        <w:tc>
          <w:tcPr>
            <w:tcW w:w="1842"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2019халықарқашық</w:t>
            </w: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Педагог-модератор</w:t>
            </w:r>
          </w:p>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/зейнеткер</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FB3E4A">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r w:rsidR="006C090D" w:rsidRPr="00FB3E4A" w:rsidTr="006C090D">
        <w:trPr>
          <w:trHeight w:val="430"/>
        </w:trPr>
        <w:tc>
          <w:tcPr>
            <w:tcW w:w="497"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1gif"/>
              <w:spacing w:after="0" w:afterAutospacing="0"/>
              <w:contextualSpacing/>
              <w:rPr>
                <w:rFonts w:eastAsiaTheme="minorHAnsi"/>
                <w:lang w:val="kk-KZ"/>
              </w:rPr>
            </w:pPr>
            <w:r w:rsidRPr="00FB3E4A">
              <w:rPr>
                <w:rFonts w:eastAsiaTheme="minorHAnsi"/>
                <w:lang w:val="kk-KZ"/>
              </w:rPr>
              <w:t>36</w:t>
            </w:r>
          </w:p>
        </w:tc>
        <w:tc>
          <w:tcPr>
            <w:tcW w:w="2619"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rPr>
                <w:rFonts w:eastAsiaTheme="minorHAnsi"/>
                <w:lang w:val="kk-KZ"/>
              </w:rPr>
            </w:pPr>
            <w:r w:rsidRPr="00FB3E4A">
              <w:rPr>
                <w:rFonts w:eastAsiaTheme="minorHAnsi"/>
                <w:lang w:val="kk-KZ"/>
              </w:rPr>
              <w:t>Хайруллина Г.Ж.</w:t>
            </w:r>
          </w:p>
        </w:tc>
        <w:tc>
          <w:tcPr>
            <w:tcW w:w="1842"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2gif"/>
              <w:spacing w:after="0" w:afterAutospacing="0"/>
              <w:contextualSpacing/>
              <w:jc w:val="center"/>
              <w:rPr>
                <w:rFonts w:eastAsiaTheme="minorHAnsi"/>
                <w:lang w:val="kk-KZ"/>
              </w:rPr>
            </w:pPr>
          </w:p>
        </w:tc>
        <w:tc>
          <w:tcPr>
            <w:tcW w:w="2550" w:type="dxa"/>
            <w:tcBorders>
              <w:top w:val="single" w:sz="4" w:space="0" w:color="auto"/>
              <w:left w:val="single" w:sz="4" w:space="0" w:color="auto"/>
              <w:bottom w:val="single" w:sz="4" w:space="0" w:color="auto"/>
              <w:right w:val="single" w:sz="4" w:space="0" w:color="auto"/>
            </w:tcBorders>
            <w:hideMark/>
          </w:tcPr>
          <w:p w:rsidR="006C090D" w:rsidRPr="00FB3E4A" w:rsidRDefault="006C090D">
            <w:pPr>
              <w:pStyle w:val="msonormalbullet2gifbullet2gif"/>
              <w:spacing w:after="0" w:afterAutospacing="0"/>
              <w:contextualSpacing/>
              <w:jc w:val="center"/>
              <w:rPr>
                <w:rFonts w:eastAsiaTheme="minorHAnsi"/>
                <w:lang w:val="kk-KZ"/>
              </w:rPr>
            </w:pPr>
            <w:r w:rsidRPr="00FB3E4A">
              <w:rPr>
                <w:rFonts w:eastAsiaTheme="minorHAnsi"/>
                <w:lang w:val="kk-KZ"/>
              </w:rPr>
              <w:t>Санаты жоқ</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FB3E4A">
            <w:pPr>
              <w:pStyle w:val="msonormalbullet2gifbullet3gif"/>
              <w:spacing w:after="0" w:afterAutospacing="0"/>
              <w:contextualSpacing/>
              <w:jc w:val="center"/>
              <w:rPr>
                <w:rFonts w:eastAsiaTheme="minorHAnsi"/>
                <w:lang w:val="kk-KZ"/>
              </w:rPr>
            </w:pPr>
            <w:r w:rsidRPr="00FB3E4A">
              <w:rPr>
                <w:rFonts w:eastAsiaTheme="minorHAnsi"/>
                <w:lang w:val="kk-KZ"/>
              </w:rPr>
              <w:t>+</w:t>
            </w: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c>
          <w:tcPr>
            <w:tcW w:w="1289" w:type="dxa"/>
            <w:tcBorders>
              <w:top w:val="single" w:sz="4" w:space="0" w:color="auto"/>
              <w:left w:val="single" w:sz="4" w:space="0" w:color="auto"/>
              <w:bottom w:val="single" w:sz="4" w:space="0" w:color="auto"/>
              <w:right w:val="single" w:sz="4" w:space="0" w:color="auto"/>
            </w:tcBorders>
          </w:tcPr>
          <w:p w:rsidR="006C090D" w:rsidRPr="00FB3E4A" w:rsidRDefault="006C090D">
            <w:pPr>
              <w:pStyle w:val="msonormalbullet2gifbullet3gif"/>
              <w:spacing w:after="0" w:afterAutospacing="0"/>
              <w:contextualSpacing/>
              <w:jc w:val="center"/>
              <w:rPr>
                <w:rFonts w:eastAsiaTheme="minorHAnsi"/>
                <w:lang w:val="kk-KZ"/>
              </w:rPr>
            </w:pPr>
          </w:p>
        </w:tc>
      </w:tr>
    </w:tbl>
    <w:p w:rsidR="00FB3E4A" w:rsidRPr="00FB3E4A" w:rsidRDefault="00FB3E4A" w:rsidP="00A024D9">
      <w:pPr>
        <w:jc w:val="center"/>
        <w:rPr>
          <w:b/>
          <w:color w:val="000000" w:themeColor="text1"/>
          <w:lang w:val="kk-KZ"/>
        </w:rPr>
      </w:pPr>
    </w:p>
    <w:p w:rsidR="00C04550" w:rsidRPr="00FB3E4A" w:rsidRDefault="00C04550" w:rsidP="00A024D9">
      <w:pPr>
        <w:jc w:val="center"/>
        <w:rPr>
          <w:b/>
          <w:color w:val="000000" w:themeColor="text1"/>
          <w:lang w:val="kk-KZ"/>
        </w:rPr>
      </w:pPr>
      <w:r w:rsidRPr="00FB3E4A">
        <w:rPr>
          <w:b/>
          <w:color w:val="000000" w:themeColor="text1"/>
          <w:lang w:val="kk-KZ"/>
        </w:rPr>
        <w:t>5.3. Жас мамандармен жұмыс</w:t>
      </w:r>
    </w:p>
    <w:p w:rsidR="00C04550" w:rsidRPr="00FB3E4A" w:rsidRDefault="00C04550" w:rsidP="00A024D9">
      <w:pPr>
        <w:ind w:left="567"/>
        <w:jc w:val="center"/>
        <w:rPr>
          <w:b/>
          <w:i/>
          <w:color w:val="000000" w:themeColor="text1"/>
          <w:u w:val="single"/>
          <w:lang w:val="kk-KZ"/>
        </w:rPr>
      </w:pPr>
      <w:r w:rsidRPr="00FB3E4A">
        <w:rPr>
          <w:b/>
          <w:color w:val="000000" w:themeColor="text1"/>
          <w:u w:val="single"/>
          <w:lang w:val="kk-KZ"/>
        </w:rPr>
        <w:t>20</w:t>
      </w:r>
      <w:r w:rsidR="007578E9" w:rsidRPr="00FB3E4A">
        <w:rPr>
          <w:b/>
          <w:color w:val="000000" w:themeColor="text1"/>
          <w:u w:val="single"/>
          <w:lang w:val="kk-KZ"/>
        </w:rPr>
        <w:t>2</w:t>
      </w:r>
      <w:r w:rsidR="00CF18D8" w:rsidRPr="00FB3E4A">
        <w:rPr>
          <w:b/>
          <w:color w:val="000000" w:themeColor="text1"/>
          <w:u w:val="single"/>
          <w:lang w:val="kk-KZ"/>
        </w:rPr>
        <w:t>1</w:t>
      </w:r>
      <w:r w:rsidRPr="00FB3E4A">
        <w:rPr>
          <w:b/>
          <w:color w:val="000000" w:themeColor="text1"/>
          <w:u w:val="single"/>
          <w:lang w:val="kk-KZ"/>
        </w:rPr>
        <w:t xml:space="preserve">- </w:t>
      </w:r>
      <w:r w:rsidR="008B5B51" w:rsidRPr="00FB3E4A">
        <w:rPr>
          <w:b/>
          <w:color w:val="000000" w:themeColor="text1"/>
          <w:u w:val="single"/>
          <w:lang w:val="kk-KZ"/>
        </w:rPr>
        <w:t>20</w:t>
      </w:r>
      <w:r w:rsidR="007578E9" w:rsidRPr="00FB3E4A">
        <w:rPr>
          <w:b/>
          <w:color w:val="000000" w:themeColor="text1"/>
          <w:u w:val="single"/>
          <w:lang w:val="kk-KZ"/>
        </w:rPr>
        <w:t>2</w:t>
      </w:r>
      <w:r w:rsidR="00CF18D8" w:rsidRPr="00FB3E4A">
        <w:rPr>
          <w:b/>
          <w:color w:val="000000" w:themeColor="text1"/>
          <w:u w:val="single"/>
          <w:lang w:val="kk-KZ"/>
        </w:rPr>
        <w:t>2</w:t>
      </w:r>
      <w:r w:rsidRPr="00FB3E4A">
        <w:rPr>
          <w:b/>
          <w:color w:val="000000" w:themeColor="text1"/>
          <w:u w:val="single"/>
          <w:lang w:val="kk-KZ"/>
        </w:rPr>
        <w:t xml:space="preserve">  оқу жылында жас мамандармен жұмыс жоспары</w:t>
      </w:r>
    </w:p>
    <w:p w:rsidR="00C04550" w:rsidRPr="00FB3E4A" w:rsidRDefault="00C04550" w:rsidP="00C04550">
      <w:pPr>
        <w:ind w:left="567"/>
        <w:rPr>
          <w:b/>
          <w:color w:val="000000" w:themeColor="text1"/>
        </w:rPr>
      </w:pPr>
      <w:r w:rsidRPr="00FB3E4A">
        <w:rPr>
          <w:b/>
          <w:color w:val="000000" w:themeColor="text1"/>
          <w:lang w:val="kk-KZ"/>
        </w:rPr>
        <w:t>Жұмыстың мақсаты</w:t>
      </w:r>
      <w:r w:rsidRPr="00FB3E4A">
        <w:rPr>
          <w:b/>
          <w:color w:val="000000" w:themeColor="text1"/>
        </w:rPr>
        <w:t>:</w:t>
      </w:r>
    </w:p>
    <w:p w:rsidR="00C04550" w:rsidRPr="00FB3E4A" w:rsidRDefault="00C04550" w:rsidP="00C04550">
      <w:pPr>
        <w:pStyle w:val="ac"/>
        <w:numPr>
          <w:ilvl w:val="0"/>
          <w:numId w:val="10"/>
        </w:numPr>
        <w:spacing w:after="0" w:line="240" w:lineRule="auto"/>
        <w:ind w:left="567" w:firstLine="0"/>
        <w:rPr>
          <w:rFonts w:ascii="Times New Roman" w:hAnsi="Times New Roman"/>
          <w:b/>
          <w:color w:val="000000" w:themeColor="text1"/>
          <w:sz w:val="24"/>
          <w:szCs w:val="24"/>
        </w:rPr>
      </w:pPr>
      <w:r w:rsidRPr="00FB3E4A">
        <w:rPr>
          <w:rFonts w:ascii="Times New Roman" w:hAnsi="Times New Roman"/>
          <w:color w:val="000000" w:themeColor="text1"/>
          <w:sz w:val="24"/>
          <w:szCs w:val="24"/>
          <w:lang w:val="kk-KZ"/>
        </w:rPr>
        <w:t xml:space="preserve">Жас маманның кәсіби дәрежесін үздіксіз білім арқылы көтеру  </w:t>
      </w:r>
    </w:p>
    <w:p w:rsidR="00C04550" w:rsidRPr="00FB3E4A" w:rsidRDefault="00C04550" w:rsidP="00C04550">
      <w:pPr>
        <w:ind w:left="567"/>
        <w:rPr>
          <w:b/>
          <w:color w:val="000000" w:themeColor="text1"/>
        </w:rPr>
      </w:pPr>
      <w:r w:rsidRPr="00FB3E4A">
        <w:rPr>
          <w:b/>
          <w:color w:val="000000" w:themeColor="text1"/>
          <w:lang w:val="kk-KZ"/>
        </w:rPr>
        <w:t>Міндетті</w:t>
      </w:r>
      <w:r w:rsidRPr="00FB3E4A">
        <w:rPr>
          <w:b/>
          <w:color w:val="000000" w:themeColor="text1"/>
        </w:rPr>
        <w:t>:</w:t>
      </w:r>
    </w:p>
    <w:p w:rsidR="00C04550" w:rsidRPr="00FB3E4A" w:rsidRDefault="00C04550" w:rsidP="00C04550">
      <w:pPr>
        <w:pStyle w:val="ac"/>
        <w:numPr>
          <w:ilvl w:val="0"/>
          <w:numId w:val="10"/>
        </w:numPr>
        <w:spacing w:after="0" w:line="240" w:lineRule="auto"/>
        <w:ind w:left="567" w:firstLine="0"/>
        <w:rPr>
          <w:rFonts w:ascii="Times New Roman" w:hAnsi="Times New Roman"/>
          <w:b/>
          <w:color w:val="000000" w:themeColor="text1"/>
          <w:sz w:val="24"/>
          <w:szCs w:val="24"/>
        </w:rPr>
      </w:pPr>
      <w:r w:rsidRPr="00FB3E4A">
        <w:rPr>
          <w:rFonts w:ascii="Times New Roman" w:hAnsi="Times New Roman"/>
          <w:color w:val="000000" w:themeColor="text1"/>
          <w:sz w:val="24"/>
          <w:szCs w:val="24"/>
          <w:lang w:val="kk-KZ"/>
        </w:rPr>
        <w:t xml:space="preserve">Жас мамандарға әдістемелік көмек көрсету </w:t>
      </w:r>
    </w:p>
    <w:p w:rsidR="00C04550" w:rsidRPr="00FB3E4A" w:rsidRDefault="00C04550" w:rsidP="00C04550">
      <w:pPr>
        <w:pStyle w:val="ac"/>
        <w:numPr>
          <w:ilvl w:val="0"/>
          <w:numId w:val="10"/>
        </w:numPr>
        <w:spacing w:after="0" w:line="240" w:lineRule="auto"/>
        <w:ind w:left="567" w:firstLine="0"/>
        <w:rPr>
          <w:rFonts w:ascii="Times New Roman" w:hAnsi="Times New Roman"/>
          <w:b/>
          <w:color w:val="000000" w:themeColor="text1"/>
          <w:sz w:val="24"/>
          <w:szCs w:val="24"/>
        </w:rPr>
      </w:pPr>
      <w:r w:rsidRPr="00FB3E4A">
        <w:rPr>
          <w:rFonts w:ascii="Times New Roman" w:hAnsi="Times New Roman"/>
          <w:color w:val="000000" w:themeColor="text1"/>
          <w:sz w:val="24"/>
          <w:szCs w:val="24"/>
          <w:lang w:val="kk-KZ"/>
        </w:rPr>
        <w:t xml:space="preserve">Оқытушыны әдістемелік негіздемемен таныстыру </w:t>
      </w:r>
      <w:r w:rsidRPr="00FB3E4A">
        <w:rPr>
          <w:rFonts w:ascii="Times New Roman" w:hAnsi="Times New Roman"/>
          <w:color w:val="000000" w:themeColor="text1"/>
          <w:sz w:val="24"/>
          <w:szCs w:val="24"/>
        </w:rPr>
        <w:t>(</w:t>
      </w:r>
      <w:r w:rsidRPr="00FB3E4A">
        <w:rPr>
          <w:rFonts w:ascii="Times New Roman" w:hAnsi="Times New Roman"/>
          <w:color w:val="000000" w:themeColor="text1"/>
          <w:sz w:val="24"/>
          <w:szCs w:val="24"/>
          <w:lang w:val="kk-KZ"/>
        </w:rPr>
        <w:t>педагогикалық-психологиялық біліктілік</w:t>
      </w:r>
      <w:r w:rsidRPr="00FB3E4A">
        <w:rPr>
          <w:rFonts w:ascii="Times New Roman" w:hAnsi="Times New Roman"/>
          <w:color w:val="000000" w:themeColor="text1"/>
          <w:sz w:val="24"/>
          <w:szCs w:val="24"/>
        </w:rPr>
        <w:t>)</w:t>
      </w:r>
    </w:p>
    <w:p w:rsidR="00C04550" w:rsidRPr="00FB3E4A" w:rsidRDefault="00C04550" w:rsidP="00C04550">
      <w:pPr>
        <w:pStyle w:val="ac"/>
        <w:numPr>
          <w:ilvl w:val="0"/>
          <w:numId w:val="10"/>
        </w:numPr>
        <w:spacing w:after="0" w:line="240" w:lineRule="auto"/>
        <w:ind w:left="567" w:firstLine="0"/>
        <w:rPr>
          <w:rFonts w:ascii="Times New Roman" w:hAnsi="Times New Roman"/>
          <w:b/>
          <w:color w:val="000000" w:themeColor="text1"/>
          <w:sz w:val="24"/>
          <w:szCs w:val="24"/>
        </w:rPr>
      </w:pPr>
      <w:r w:rsidRPr="00FB3E4A">
        <w:rPr>
          <w:rFonts w:ascii="Times New Roman" w:hAnsi="Times New Roman"/>
          <w:color w:val="000000" w:themeColor="text1"/>
          <w:sz w:val="24"/>
          <w:szCs w:val="24"/>
          <w:lang w:val="kk-KZ"/>
        </w:rPr>
        <w:t xml:space="preserve">Оқытушыға жаңа технологияларды қолдана отырып әдістерді, құралдарды жабдықтыру </w:t>
      </w:r>
    </w:p>
    <w:p w:rsidR="00C04550" w:rsidRPr="00FB3E4A" w:rsidRDefault="00C04550" w:rsidP="00C04550">
      <w:pPr>
        <w:pStyle w:val="ac"/>
        <w:numPr>
          <w:ilvl w:val="0"/>
          <w:numId w:val="10"/>
        </w:numPr>
        <w:spacing w:after="0" w:line="240" w:lineRule="auto"/>
        <w:ind w:left="567" w:firstLine="0"/>
        <w:rPr>
          <w:rFonts w:ascii="Times New Roman" w:hAnsi="Times New Roman"/>
          <w:b/>
          <w:color w:val="000000" w:themeColor="text1"/>
          <w:sz w:val="24"/>
          <w:szCs w:val="24"/>
        </w:rPr>
      </w:pPr>
      <w:r w:rsidRPr="00FB3E4A">
        <w:rPr>
          <w:rFonts w:ascii="Times New Roman" w:hAnsi="Times New Roman"/>
          <w:color w:val="000000" w:themeColor="text1"/>
          <w:sz w:val="24"/>
          <w:szCs w:val="24"/>
          <w:lang w:val="kk-KZ"/>
        </w:rPr>
        <w:t xml:space="preserve">Оқытушыдан  мәдениетті, пәнді талаптарды беру </w:t>
      </w:r>
    </w:p>
    <w:p w:rsidR="00C04550" w:rsidRPr="00FB3E4A" w:rsidRDefault="00C04550" w:rsidP="00C04550">
      <w:pPr>
        <w:ind w:left="567"/>
        <w:rPr>
          <w:b/>
          <w:color w:val="000000" w:themeColor="text1"/>
          <w:lang w:val="kk-KZ"/>
        </w:rPr>
      </w:pPr>
    </w:p>
    <w:p w:rsidR="00C04550" w:rsidRPr="00FB3E4A" w:rsidRDefault="00C04550" w:rsidP="00C04550">
      <w:pPr>
        <w:pStyle w:val="ac"/>
        <w:spacing w:after="0" w:line="240" w:lineRule="auto"/>
        <w:ind w:left="1080"/>
        <w:jc w:val="center"/>
        <w:rPr>
          <w:rFonts w:ascii="Times New Roman" w:hAnsi="Times New Roman"/>
          <w:b/>
          <w:color w:val="000000" w:themeColor="text1"/>
          <w:sz w:val="24"/>
          <w:szCs w:val="24"/>
        </w:rPr>
      </w:pPr>
      <w:r w:rsidRPr="00FB3E4A">
        <w:rPr>
          <w:rFonts w:ascii="Times New Roman" w:hAnsi="Times New Roman"/>
          <w:b/>
          <w:color w:val="000000" w:themeColor="text1"/>
          <w:sz w:val="24"/>
          <w:szCs w:val="24"/>
          <w:lang w:val="kk-KZ"/>
        </w:rPr>
        <w:t xml:space="preserve">Жас мамандардың </w:t>
      </w:r>
      <w:r w:rsidR="00F77165" w:rsidRPr="00FB3E4A">
        <w:rPr>
          <w:rFonts w:ascii="Times New Roman" w:hAnsi="Times New Roman"/>
          <w:b/>
          <w:color w:val="000000" w:themeColor="text1"/>
          <w:sz w:val="24"/>
          <w:szCs w:val="24"/>
          <w:lang w:val="kk-KZ"/>
        </w:rPr>
        <w:t>тізімі</w:t>
      </w:r>
    </w:p>
    <w:p w:rsidR="00C04550" w:rsidRPr="00FB3E4A" w:rsidRDefault="00C04550" w:rsidP="00C04550">
      <w:pPr>
        <w:pStyle w:val="ac"/>
        <w:spacing w:after="0" w:line="240" w:lineRule="auto"/>
        <w:ind w:left="1080"/>
        <w:rPr>
          <w:rFonts w:ascii="Times New Roman" w:hAnsi="Times New Roman"/>
          <w:b/>
          <w:color w:val="000000" w:themeColor="text1"/>
          <w:sz w:val="24"/>
          <w:szCs w:val="24"/>
        </w:rPr>
      </w:pPr>
    </w:p>
    <w:tbl>
      <w:tblPr>
        <w:tblStyle w:val="a5"/>
        <w:tblW w:w="13750" w:type="dxa"/>
        <w:tblInd w:w="675" w:type="dxa"/>
        <w:tblLook w:val="04A0"/>
      </w:tblPr>
      <w:tblGrid>
        <w:gridCol w:w="498"/>
        <w:gridCol w:w="2269"/>
        <w:gridCol w:w="1717"/>
        <w:gridCol w:w="3549"/>
        <w:gridCol w:w="5717"/>
      </w:tblGrid>
      <w:tr w:rsidR="00C04550" w:rsidRPr="00FB3E4A" w:rsidTr="008B5B51">
        <w:trPr>
          <w:trHeight w:val="528"/>
        </w:trPr>
        <w:tc>
          <w:tcPr>
            <w:tcW w:w="498" w:type="dxa"/>
          </w:tcPr>
          <w:p w:rsidR="00C04550" w:rsidRPr="00FB3E4A" w:rsidRDefault="00C04550" w:rsidP="00A95473">
            <w:pPr>
              <w:pStyle w:val="ac"/>
              <w:spacing w:line="240" w:lineRule="auto"/>
              <w:ind w:left="0"/>
              <w:rPr>
                <w:rFonts w:ascii="Times New Roman" w:hAnsi="Times New Roman"/>
                <w:b/>
                <w:color w:val="000000" w:themeColor="text1"/>
                <w:sz w:val="24"/>
                <w:szCs w:val="24"/>
              </w:rPr>
            </w:pPr>
            <w:r w:rsidRPr="00FB3E4A">
              <w:rPr>
                <w:rFonts w:ascii="Times New Roman" w:hAnsi="Times New Roman"/>
                <w:b/>
                <w:color w:val="000000" w:themeColor="text1"/>
                <w:sz w:val="24"/>
                <w:szCs w:val="24"/>
              </w:rPr>
              <w:t>№</w:t>
            </w:r>
          </w:p>
        </w:tc>
        <w:tc>
          <w:tcPr>
            <w:tcW w:w="2269" w:type="dxa"/>
          </w:tcPr>
          <w:p w:rsidR="00C04550" w:rsidRPr="00FB3E4A" w:rsidRDefault="00C04550" w:rsidP="00A95473">
            <w:pPr>
              <w:pStyle w:val="ac"/>
              <w:spacing w:line="240" w:lineRule="auto"/>
              <w:ind w:left="0"/>
              <w:rPr>
                <w:rFonts w:ascii="Times New Roman" w:hAnsi="Times New Roman"/>
                <w:b/>
                <w:color w:val="000000" w:themeColor="text1"/>
                <w:sz w:val="24"/>
                <w:szCs w:val="24"/>
                <w:lang w:val="kk-KZ"/>
              </w:rPr>
            </w:pPr>
            <w:r w:rsidRPr="00FB3E4A">
              <w:rPr>
                <w:rFonts w:ascii="Times New Roman" w:hAnsi="Times New Roman"/>
                <w:b/>
                <w:color w:val="000000" w:themeColor="text1"/>
                <w:sz w:val="24"/>
                <w:szCs w:val="24"/>
                <w:lang w:val="kk-KZ"/>
              </w:rPr>
              <w:t>Аты-жөні</w:t>
            </w:r>
          </w:p>
        </w:tc>
        <w:tc>
          <w:tcPr>
            <w:tcW w:w="1717" w:type="dxa"/>
          </w:tcPr>
          <w:p w:rsidR="00C04550" w:rsidRPr="00FB3E4A" w:rsidRDefault="00C04550" w:rsidP="00A95473">
            <w:pPr>
              <w:pStyle w:val="ac"/>
              <w:spacing w:line="240" w:lineRule="auto"/>
              <w:ind w:left="0"/>
              <w:rPr>
                <w:rFonts w:ascii="Times New Roman" w:hAnsi="Times New Roman"/>
                <w:b/>
                <w:color w:val="000000" w:themeColor="text1"/>
                <w:sz w:val="24"/>
                <w:szCs w:val="24"/>
                <w:lang w:val="kk-KZ"/>
              </w:rPr>
            </w:pPr>
            <w:r w:rsidRPr="00FB3E4A">
              <w:rPr>
                <w:rFonts w:ascii="Times New Roman" w:hAnsi="Times New Roman"/>
                <w:b/>
                <w:color w:val="000000" w:themeColor="text1"/>
                <w:sz w:val="24"/>
                <w:szCs w:val="24"/>
                <w:lang w:val="kk-KZ"/>
              </w:rPr>
              <w:t>Пәні</w:t>
            </w:r>
          </w:p>
        </w:tc>
        <w:tc>
          <w:tcPr>
            <w:tcW w:w="3549" w:type="dxa"/>
          </w:tcPr>
          <w:p w:rsidR="00C04550" w:rsidRPr="00FB3E4A" w:rsidRDefault="00C04550" w:rsidP="00A95473">
            <w:pPr>
              <w:pStyle w:val="ac"/>
              <w:spacing w:line="240" w:lineRule="auto"/>
              <w:ind w:left="0"/>
              <w:rPr>
                <w:rFonts w:ascii="Times New Roman" w:hAnsi="Times New Roman"/>
                <w:b/>
                <w:color w:val="000000" w:themeColor="text1"/>
                <w:sz w:val="24"/>
                <w:szCs w:val="24"/>
              </w:rPr>
            </w:pPr>
            <w:r w:rsidRPr="00FB3E4A">
              <w:rPr>
                <w:rFonts w:ascii="Times New Roman" w:hAnsi="Times New Roman"/>
                <w:b/>
                <w:color w:val="000000" w:themeColor="text1"/>
                <w:sz w:val="24"/>
                <w:szCs w:val="24"/>
                <w:lang w:val="kk-KZ"/>
              </w:rPr>
              <w:t>Тәлімгерлер</w:t>
            </w:r>
            <w:r w:rsidRPr="00FB3E4A">
              <w:rPr>
                <w:rFonts w:ascii="Times New Roman" w:hAnsi="Times New Roman"/>
                <w:b/>
                <w:color w:val="000000" w:themeColor="text1"/>
                <w:sz w:val="24"/>
                <w:szCs w:val="24"/>
              </w:rPr>
              <w:t xml:space="preserve"> </w:t>
            </w:r>
          </w:p>
        </w:tc>
        <w:tc>
          <w:tcPr>
            <w:tcW w:w="5717" w:type="dxa"/>
          </w:tcPr>
          <w:p w:rsidR="00C04550" w:rsidRPr="00FB3E4A" w:rsidRDefault="00C04550" w:rsidP="00A95473">
            <w:pPr>
              <w:pStyle w:val="ac"/>
              <w:spacing w:line="240" w:lineRule="auto"/>
              <w:ind w:left="0"/>
              <w:rPr>
                <w:rFonts w:ascii="Times New Roman" w:hAnsi="Times New Roman"/>
                <w:b/>
                <w:color w:val="000000" w:themeColor="text1"/>
                <w:sz w:val="24"/>
                <w:szCs w:val="24"/>
                <w:lang w:val="kk-KZ"/>
              </w:rPr>
            </w:pPr>
            <w:r w:rsidRPr="00FB3E4A">
              <w:rPr>
                <w:rFonts w:ascii="Times New Roman" w:hAnsi="Times New Roman"/>
                <w:b/>
                <w:color w:val="000000" w:themeColor="text1"/>
                <w:sz w:val="24"/>
                <w:szCs w:val="24"/>
                <w:lang w:val="kk-KZ"/>
              </w:rPr>
              <w:t>Мәлімет</w:t>
            </w:r>
          </w:p>
        </w:tc>
      </w:tr>
      <w:tr w:rsidR="00703AC4" w:rsidRPr="00FB3E4A" w:rsidTr="004D39E9">
        <w:trPr>
          <w:trHeight w:val="1084"/>
        </w:trPr>
        <w:tc>
          <w:tcPr>
            <w:tcW w:w="498" w:type="dxa"/>
          </w:tcPr>
          <w:p w:rsidR="00703AC4" w:rsidRPr="00FB3E4A" w:rsidRDefault="00AE5FE4" w:rsidP="00A95473">
            <w:pPr>
              <w:pStyle w:val="ac"/>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1</w:t>
            </w:r>
          </w:p>
        </w:tc>
        <w:tc>
          <w:tcPr>
            <w:tcW w:w="2269" w:type="dxa"/>
          </w:tcPr>
          <w:p w:rsidR="00703AC4" w:rsidRPr="00FB3E4A" w:rsidRDefault="00AE5FE4" w:rsidP="004D39E9">
            <w:pPr>
              <w:rPr>
                <w:color w:val="000000"/>
                <w:lang w:val="kk-KZ"/>
              </w:rPr>
            </w:pPr>
            <w:r w:rsidRPr="00FB3E4A">
              <w:rPr>
                <w:color w:val="000000"/>
                <w:lang w:val="kk-KZ"/>
              </w:rPr>
              <w:t>Аяпбергенова Аружан Даниярқызы</w:t>
            </w:r>
          </w:p>
        </w:tc>
        <w:tc>
          <w:tcPr>
            <w:tcW w:w="1717" w:type="dxa"/>
          </w:tcPr>
          <w:p w:rsidR="00703AC4" w:rsidRPr="00FB3E4A" w:rsidRDefault="00AE5FE4" w:rsidP="00CD3409">
            <w:pPr>
              <w:rPr>
                <w:color w:val="000000" w:themeColor="text1"/>
                <w:lang w:val="kk-KZ"/>
              </w:rPr>
            </w:pPr>
            <w:r w:rsidRPr="00FB3E4A">
              <w:rPr>
                <w:color w:val="000000" w:themeColor="text1"/>
                <w:lang w:val="kk-KZ"/>
              </w:rPr>
              <w:t>Хор класы</w:t>
            </w:r>
          </w:p>
        </w:tc>
        <w:tc>
          <w:tcPr>
            <w:tcW w:w="3549" w:type="dxa"/>
          </w:tcPr>
          <w:p w:rsidR="00703AC4" w:rsidRPr="00FB3E4A" w:rsidRDefault="00703AC4" w:rsidP="00CD3409">
            <w:pPr>
              <w:rPr>
                <w:color w:val="000000" w:themeColor="text1"/>
                <w:lang w:val="kk-KZ"/>
              </w:rPr>
            </w:pPr>
          </w:p>
        </w:tc>
        <w:tc>
          <w:tcPr>
            <w:tcW w:w="5717" w:type="dxa"/>
          </w:tcPr>
          <w:p w:rsidR="008B5B51" w:rsidRPr="00FB3E4A" w:rsidRDefault="00703AC4" w:rsidP="00CD3409">
            <w:pPr>
              <w:rPr>
                <w:color w:val="000000"/>
                <w:lang w:val="kk-KZ"/>
              </w:rPr>
            </w:pPr>
            <w:r w:rsidRPr="00FB3E4A">
              <w:rPr>
                <w:color w:val="000000"/>
              </w:rPr>
              <w:t xml:space="preserve">Құрманғазы ат. </w:t>
            </w:r>
            <w:r w:rsidR="00F3767B" w:rsidRPr="00FB3E4A">
              <w:rPr>
                <w:color w:val="000000"/>
                <w:lang w:val="kk-KZ"/>
              </w:rPr>
              <w:t>с</w:t>
            </w:r>
            <w:r w:rsidRPr="00FB3E4A">
              <w:rPr>
                <w:color w:val="000000"/>
              </w:rPr>
              <w:t xml:space="preserve">аз колледжі </w:t>
            </w:r>
          </w:p>
          <w:p w:rsidR="00703AC4" w:rsidRPr="00FB3E4A" w:rsidRDefault="00703AC4" w:rsidP="00AE5FE4">
            <w:pPr>
              <w:rPr>
                <w:color w:val="000000"/>
                <w:lang w:val="kk-KZ"/>
              </w:rPr>
            </w:pPr>
            <w:r w:rsidRPr="00FB3E4A">
              <w:rPr>
                <w:color w:val="000000"/>
              </w:rPr>
              <w:t>20</w:t>
            </w:r>
            <w:r w:rsidR="00AE5FE4" w:rsidRPr="00FB3E4A">
              <w:rPr>
                <w:color w:val="000000"/>
                <w:lang w:val="kk-KZ"/>
              </w:rPr>
              <w:t>21</w:t>
            </w:r>
            <w:r w:rsidRPr="00FB3E4A">
              <w:rPr>
                <w:color w:val="000000"/>
              </w:rPr>
              <w:t>ж.</w:t>
            </w:r>
            <w:r w:rsidR="008B5B51" w:rsidRPr="00FB3E4A">
              <w:rPr>
                <w:color w:val="000000"/>
                <w:lang w:val="kk-KZ"/>
              </w:rPr>
              <w:t xml:space="preserve"> Орал қ</w:t>
            </w:r>
          </w:p>
        </w:tc>
      </w:tr>
      <w:tr w:rsidR="00F21100" w:rsidRPr="00FB3E4A" w:rsidTr="008B5B51">
        <w:trPr>
          <w:trHeight w:val="706"/>
        </w:trPr>
        <w:tc>
          <w:tcPr>
            <w:tcW w:w="498" w:type="dxa"/>
          </w:tcPr>
          <w:p w:rsidR="00F21100" w:rsidRPr="00FB3E4A" w:rsidRDefault="00AE5FE4" w:rsidP="00A95473">
            <w:pPr>
              <w:pStyle w:val="ac"/>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2</w:t>
            </w:r>
          </w:p>
        </w:tc>
        <w:tc>
          <w:tcPr>
            <w:tcW w:w="2269" w:type="dxa"/>
          </w:tcPr>
          <w:p w:rsidR="00F21100" w:rsidRPr="00FB3E4A" w:rsidRDefault="00F21100" w:rsidP="00F3767B">
            <w:pPr>
              <w:rPr>
                <w:color w:val="000000"/>
                <w:lang w:val="kk-KZ"/>
              </w:rPr>
            </w:pPr>
            <w:r w:rsidRPr="00FB3E4A">
              <w:rPr>
                <w:color w:val="000000"/>
                <w:lang w:val="kk-KZ"/>
              </w:rPr>
              <w:t>Асқарұлы Әділжан</w:t>
            </w:r>
          </w:p>
        </w:tc>
        <w:tc>
          <w:tcPr>
            <w:tcW w:w="1717" w:type="dxa"/>
          </w:tcPr>
          <w:p w:rsidR="00F21100" w:rsidRPr="00FB3E4A" w:rsidRDefault="00F21100" w:rsidP="00A95473">
            <w:pPr>
              <w:rPr>
                <w:color w:val="000000" w:themeColor="text1"/>
                <w:lang w:val="kk-KZ"/>
              </w:rPr>
            </w:pPr>
            <w:r w:rsidRPr="00FB3E4A">
              <w:rPr>
                <w:color w:val="000000" w:themeColor="text1"/>
                <w:lang w:val="kk-KZ"/>
              </w:rPr>
              <w:t>Домбыра класы</w:t>
            </w:r>
          </w:p>
        </w:tc>
        <w:tc>
          <w:tcPr>
            <w:tcW w:w="3549" w:type="dxa"/>
          </w:tcPr>
          <w:p w:rsidR="00F21100" w:rsidRPr="00FB3E4A" w:rsidRDefault="00F21100" w:rsidP="00A95473">
            <w:pPr>
              <w:rPr>
                <w:color w:val="000000" w:themeColor="text1"/>
                <w:lang w:val="kk-KZ"/>
              </w:rPr>
            </w:pPr>
            <w:r w:rsidRPr="00FB3E4A">
              <w:rPr>
                <w:color w:val="000000" w:themeColor="text1"/>
                <w:lang w:val="kk-KZ"/>
              </w:rPr>
              <w:t>Умирзаков Н.У.</w:t>
            </w:r>
          </w:p>
          <w:p w:rsidR="00F21100" w:rsidRPr="00FB3E4A" w:rsidRDefault="00F21100" w:rsidP="00A95473">
            <w:pPr>
              <w:rPr>
                <w:color w:val="000000" w:themeColor="text1"/>
                <w:lang w:val="kk-KZ"/>
              </w:rPr>
            </w:pPr>
            <w:r w:rsidRPr="00FB3E4A">
              <w:rPr>
                <w:color w:val="000000" w:themeColor="text1"/>
                <w:lang w:val="kk-KZ"/>
              </w:rPr>
              <w:t>Джубаниязова Б.С.</w:t>
            </w:r>
          </w:p>
        </w:tc>
        <w:tc>
          <w:tcPr>
            <w:tcW w:w="5717" w:type="dxa"/>
          </w:tcPr>
          <w:p w:rsidR="004D39E9" w:rsidRPr="00FB3E4A" w:rsidRDefault="00F21100" w:rsidP="00F3767B">
            <w:pPr>
              <w:rPr>
                <w:color w:val="000000"/>
                <w:lang w:val="kk-KZ"/>
              </w:rPr>
            </w:pPr>
            <w:r w:rsidRPr="00FB3E4A">
              <w:rPr>
                <w:color w:val="000000"/>
              </w:rPr>
              <w:t xml:space="preserve">Құрманғазы ат. </w:t>
            </w:r>
            <w:r w:rsidRPr="00FB3E4A">
              <w:rPr>
                <w:color w:val="000000"/>
                <w:lang w:val="kk-KZ"/>
              </w:rPr>
              <w:t>с</w:t>
            </w:r>
            <w:r w:rsidRPr="00FB3E4A">
              <w:rPr>
                <w:color w:val="000000"/>
              </w:rPr>
              <w:t xml:space="preserve">аз колледжі </w:t>
            </w:r>
          </w:p>
          <w:p w:rsidR="00F21100" w:rsidRPr="00FB3E4A" w:rsidRDefault="00F21100" w:rsidP="00F3767B">
            <w:pPr>
              <w:rPr>
                <w:color w:val="000000"/>
                <w:lang w:val="kk-KZ"/>
              </w:rPr>
            </w:pPr>
            <w:r w:rsidRPr="00FB3E4A">
              <w:rPr>
                <w:color w:val="000000"/>
              </w:rPr>
              <w:t>20</w:t>
            </w:r>
            <w:r w:rsidRPr="00FB3E4A">
              <w:rPr>
                <w:color w:val="000000"/>
                <w:lang w:val="kk-KZ"/>
              </w:rPr>
              <w:t>18</w:t>
            </w:r>
            <w:r w:rsidRPr="00FB3E4A">
              <w:rPr>
                <w:color w:val="000000"/>
              </w:rPr>
              <w:t>ж.</w:t>
            </w:r>
            <w:r w:rsidR="004D39E9" w:rsidRPr="00FB3E4A">
              <w:rPr>
                <w:color w:val="000000"/>
                <w:lang w:val="kk-KZ"/>
              </w:rPr>
              <w:t xml:space="preserve"> Орал қ</w:t>
            </w:r>
          </w:p>
          <w:p w:rsidR="00F21100" w:rsidRPr="00FB3E4A" w:rsidRDefault="00F21100" w:rsidP="00A95473">
            <w:pPr>
              <w:rPr>
                <w:color w:val="000000"/>
              </w:rPr>
            </w:pPr>
          </w:p>
        </w:tc>
      </w:tr>
      <w:tr w:rsidR="00F21100" w:rsidRPr="00FB3E4A" w:rsidTr="008B5B51">
        <w:trPr>
          <w:trHeight w:val="706"/>
        </w:trPr>
        <w:tc>
          <w:tcPr>
            <w:tcW w:w="498" w:type="dxa"/>
          </w:tcPr>
          <w:p w:rsidR="00F21100" w:rsidRPr="00FB3E4A" w:rsidRDefault="00AE5FE4" w:rsidP="00A95473">
            <w:pPr>
              <w:pStyle w:val="ac"/>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3</w:t>
            </w:r>
          </w:p>
        </w:tc>
        <w:tc>
          <w:tcPr>
            <w:tcW w:w="2269" w:type="dxa"/>
          </w:tcPr>
          <w:p w:rsidR="00F21100" w:rsidRPr="00FB3E4A" w:rsidRDefault="00AE5FE4" w:rsidP="00A95473">
            <w:pPr>
              <w:rPr>
                <w:color w:val="000000"/>
                <w:lang w:val="kk-KZ"/>
              </w:rPr>
            </w:pPr>
            <w:r w:rsidRPr="00FB3E4A">
              <w:rPr>
                <w:color w:val="000000"/>
                <w:lang w:val="kk-KZ"/>
              </w:rPr>
              <w:t>Нурмаханов Расул Бақытбекович</w:t>
            </w:r>
          </w:p>
        </w:tc>
        <w:tc>
          <w:tcPr>
            <w:tcW w:w="1717" w:type="dxa"/>
          </w:tcPr>
          <w:p w:rsidR="00F21100" w:rsidRPr="00FB3E4A" w:rsidRDefault="00AE5FE4" w:rsidP="00A95473">
            <w:pPr>
              <w:rPr>
                <w:color w:val="000000" w:themeColor="text1"/>
                <w:lang w:val="kk-KZ"/>
              </w:rPr>
            </w:pPr>
            <w:r w:rsidRPr="00FB3E4A">
              <w:rPr>
                <w:color w:val="000000" w:themeColor="text1"/>
                <w:lang w:val="kk-KZ"/>
              </w:rPr>
              <w:t>Домбыра класы</w:t>
            </w:r>
          </w:p>
        </w:tc>
        <w:tc>
          <w:tcPr>
            <w:tcW w:w="3549" w:type="dxa"/>
          </w:tcPr>
          <w:p w:rsidR="00393281" w:rsidRPr="00FB3E4A" w:rsidRDefault="00AE5FE4" w:rsidP="00A95473">
            <w:pPr>
              <w:rPr>
                <w:color w:val="000000" w:themeColor="text1"/>
                <w:lang w:val="kk-KZ"/>
              </w:rPr>
            </w:pPr>
            <w:r w:rsidRPr="00FB3E4A">
              <w:rPr>
                <w:color w:val="000000" w:themeColor="text1"/>
                <w:lang w:val="kk-KZ"/>
              </w:rPr>
              <w:t>Турегалиева З.Т.</w:t>
            </w:r>
          </w:p>
        </w:tc>
        <w:tc>
          <w:tcPr>
            <w:tcW w:w="5717" w:type="dxa"/>
          </w:tcPr>
          <w:p w:rsidR="004D39E9" w:rsidRPr="00FB3E4A" w:rsidRDefault="00F21100" w:rsidP="00F3767B">
            <w:pPr>
              <w:rPr>
                <w:color w:val="000000"/>
                <w:lang w:val="kk-KZ"/>
              </w:rPr>
            </w:pPr>
            <w:r w:rsidRPr="00FB3E4A">
              <w:rPr>
                <w:color w:val="000000"/>
              </w:rPr>
              <w:t xml:space="preserve">Құрманғазы ат. </w:t>
            </w:r>
            <w:r w:rsidRPr="00FB3E4A">
              <w:rPr>
                <w:color w:val="000000"/>
                <w:lang w:val="kk-KZ"/>
              </w:rPr>
              <w:t>с</w:t>
            </w:r>
            <w:r w:rsidRPr="00FB3E4A">
              <w:rPr>
                <w:color w:val="000000"/>
              </w:rPr>
              <w:t xml:space="preserve">аз колледжі </w:t>
            </w:r>
          </w:p>
          <w:p w:rsidR="00F21100" w:rsidRPr="00FB3E4A" w:rsidRDefault="00F21100" w:rsidP="00AE5FE4">
            <w:pPr>
              <w:rPr>
                <w:color w:val="000000"/>
                <w:lang w:val="kk-KZ"/>
              </w:rPr>
            </w:pPr>
            <w:r w:rsidRPr="00FB3E4A">
              <w:rPr>
                <w:color w:val="000000"/>
              </w:rPr>
              <w:t>20</w:t>
            </w:r>
            <w:r w:rsidR="00AE5FE4" w:rsidRPr="00FB3E4A">
              <w:rPr>
                <w:color w:val="000000"/>
                <w:lang w:val="kk-KZ"/>
              </w:rPr>
              <w:t>20</w:t>
            </w:r>
            <w:r w:rsidRPr="00FB3E4A">
              <w:rPr>
                <w:color w:val="000000"/>
              </w:rPr>
              <w:t>ж.</w:t>
            </w:r>
            <w:r w:rsidR="004D39E9" w:rsidRPr="00FB3E4A">
              <w:rPr>
                <w:color w:val="000000"/>
                <w:lang w:val="kk-KZ"/>
              </w:rPr>
              <w:t xml:space="preserve"> Орал қ</w:t>
            </w:r>
          </w:p>
        </w:tc>
      </w:tr>
      <w:tr w:rsidR="008B5B51" w:rsidRPr="00FB3E4A" w:rsidTr="008B5B51">
        <w:trPr>
          <w:trHeight w:val="706"/>
        </w:trPr>
        <w:tc>
          <w:tcPr>
            <w:tcW w:w="498" w:type="dxa"/>
          </w:tcPr>
          <w:p w:rsidR="008B5B51" w:rsidRPr="00FB3E4A" w:rsidRDefault="00AE5FE4" w:rsidP="00A95473">
            <w:pPr>
              <w:pStyle w:val="ac"/>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4</w:t>
            </w:r>
          </w:p>
        </w:tc>
        <w:tc>
          <w:tcPr>
            <w:tcW w:w="2269" w:type="dxa"/>
          </w:tcPr>
          <w:p w:rsidR="008B5B51" w:rsidRPr="00FB3E4A" w:rsidRDefault="00AE5FE4" w:rsidP="00A95473">
            <w:pPr>
              <w:rPr>
                <w:color w:val="000000"/>
                <w:lang w:val="kk-KZ"/>
              </w:rPr>
            </w:pPr>
            <w:r w:rsidRPr="00FB3E4A">
              <w:rPr>
                <w:color w:val="000000"/>
                <w:lang w:val="kk-KZ"/>
              </w:rPr>
              <w:t>Таткенова Гаухар Маратовна</w:t>
            </w:r>
          </w:p>
        </w:tc>
        <w:tc>
          <w:tcPr>
            <w:tcW w:w="1717" w:type="dxa"/>
          </w:tcPr>
          <w:p w:rsidR="008B5B51" w:rsidRPr="00FB3E4A" w:rsidRDefault="00AE5FE4" w:rsidP="00A95473">
            <w:pPr>
              <w:rPr>
                <w:color w:val="000000" w:themeColor="text1"/>
                <w:lang w:val="kk-KZ"/>
              </w:rPr>
            </w:pPr>
            <w:r w:rsidRPr="00FB3E4A">
              <w:rPr>
                <w:color w:val="000000" w:themeColor="text1"/>
                <w:lang w:val="kk-KZ"/>
              </w:rPr>
              <w:t>Академиялық вокал</w:t>
            </w:r>
          </w:p>
        </w:tc>
        <w:tc>
          <w:tcPr>
            <w:tcW w:w="3549" w:type="dxa"/>
          </w:tcPr>
          <w:p w:rsidR="008B5B51" w:rsidRPr="00FB3E4A" w:rsidRDefault="008B5B51" w:rsidP="00A95473">
            <w:pPr>
              <w:rPr>
                <w:color w:val="000000" w:themeColor="text1"/>
                <w:lang w:val="kk-KZ"/>
              </w:rPr>
            </w:pPr>
          </w:p>
        </w:tc>
        <w:tc>
          <w:tcPr>
            <w:tcW w:w="5717" w:type="dxa"/>
          </w:tcPr>
          <w:p w:rsidR="004D39E9" w:rsidRPr="00FB3E4A" w:rsidRDefault="004D39E9" w:rsidP="004D39E9">
            <w:pPr>
              <w:rPr>
                <w:color w:val="000000"/>
                <w:lang w:val="kk-KZ"/>
              </w:rPr>
            </w:pPr>
            <w:r w:rsidRPr="00FB3E4A">
              <w:rPr>
                <w:color w:val="000000"/>
              </w:rPr>
              <w:t xml:space="preserve">Құрманғазы ат. </w:t>
            </w:r>
            <w:r w:rsidRPr="00FB3E4A">
              <w:rPr>
                <w:color w:val="000000"/>
                <w:lang w:val="kk-KZ"/>
              </w:rPr>
              <w:t>с</w:t>
            </w:r>
            <w:r w:rsidRPr="00FB3E4A">
              <w:rPr>
                <w:color w:val="000000"/>
              </w:rPr>
              <w:t xml:space="preserve">аз колледжі </w:t>
            </w:r>
          </w:p>
          <w:p w:rsidR="008B5B51" w:rsidRPr="00FB3E4A" w:rsidRDefault="004D39E9" w:rsidP="00AE5FE4">
            <w:pPr>
              <w:rPr>
                <w:color w:val="000000"/>
              </w:rPr>
            </w:pPr>
            <w:r w:rsidRPr="00FB3E4A">
              <w:rPr>
                <w:color w:val="000000"/>
              </w:rPr>
              <w:t>20</w:t>
            </w:r>
            <w:r w:rsidR="00AE5FE4" w:rsidRPr="00FB3E4A">
              <w:rPr>
                <w:color w:val="000000"/>
                <w:lang w:val="kk-KZ"/>
              </w:rPr>
              <w:t>21</w:t>
            </w:r>
            <w:r w:rsidRPr="00FB3E4A">
              <w:rPr>
                <w:color w:val="000000"/>
              </w:rPr>
              <w:t>ж.</w:t>
            </w:r>
            <w:r w:rsidRPr="00FB3E4A">
              <w:rPr>
                <w:color w:val="000000"/>
                <w:lang w:val="kk-KZ"/>
              </w:rPr>
              <w:t xml:space="preserve"> Орал қ</w:t>
            </w:r>
          </w:p>
        </w:tc>
      </w:tr>
      <w:tr w:rsidR="00E551C8" w:rsidRPr="00FB3E4A" w:rsidTr="008B5B51">
        <w:trPr>
          <w:trHeight w:val="706"/>
        </w:trPr>
        <w:tc>
          <w:tcPr>
            <w:tcW w:w="498" w:type="dxa"/>
          </w:tcPr>
          <w:p w:rsidR="00E551C8" w:rsidRPr="00FB3E4A" w:rsidRDefault="00AE5FE4" w:rsidP="00A95473">
            <w:pPr>
              <w:pStyle w:val="ac"/>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lastRenderedPageBreak/>
              <w:t>5</w:t>
            </w:r>
          </w:p>
        </w:tc>
        <w:tc>
          <w:tcPr>
            <w:tcW w:w="2269" w:type="dxa"/>
          </w:tcPr>
          <w:p w:rsidR="00E551C8" w:rsidRPr="00FB3E4A" w:rsidRDefault="00E551C8" w:rsidP="00A95473">
            <w:pPr>
              <w:rPr>
                <w:color w:val="000000"/>
                <w:lang w:val="kk-KZ"/>
              </w:rPr>
            </w:pPr>
            <w:r w:rsidRPr="00FB3E4A">
              <w:rPr>
                <w:color w:val="000000"/>
                <w:lang w:val="kk-KZ"/>
              </w:rPr>
              <w:t>Қабдыш Әділхан Батырханұлы</w:t>
            </w:r>
          </w:p>
        </w:tc>
        <w:tc>
          <w:tcPr>
            <w:tcW w:w="1717" w:type="dxa"/>
          </w:tcPr>
          <w:p w:rsidR="00E551C8" w:rsidRPr="00FB3E4A" w:rsidRDefault="00E551C8" w:rsidP="00A95473">
            <w:pPr>
              <w:rPr>
                <w:color w:val="000000" w:themeColor="text1"/>
                <w:lang w:val="kk-KZ"/>
              </w:rPr>
            </w:pPr>
            <w:r w:rsidRPr="00FB3E4A">
              <w:rPr>
                <w:color w:val="000000" w:themeColor="text1"/>
                <w:lang w:val="kk-KZ"/>
              </w:rPr>
              <w:t>Дәстүрлі ән салу</w:t>
            </w:r>
          </w:p>
        </w:tc>
        <w:tc>
          <w:tcPr>
            <w:tcW w:w="3549" w:type="dxa"/>
          </w:tcPr>
          <w:p w:rsidR="00E551C8" w:rsidRPr="00FB3E4A" w:rsidRDefault="00C7394B" w:rsidP="00A95473">
            <w:pPr>
              <w:rPr>
                <w:color w:val="000000" w:themeColor="text1"/>
                <w:lang w:val="kk-KZ"/>
              </w:rPr>
            </w:pPr>
            <w:r w:rsidRPr="00FB3E4A">
              <w:rPr>
                <w:color w:val="000000" w:themeColor="text1"/>
                <w:lang w:val="kk-KZ"/>
              </w:rPr>
              <w:t>Апие</w:t>
            </w:r>
            <w:r w:rsidR="00E551C8" w:rsidRPr="00FB3E4A">
              <w:rPr>
                <w:color w:val="000000" w:themeColor="text1"/>
                <w:lang w:val="kk-KZ"/>
              </w:rPr>
              <w:t>ва С.Е.</w:t>
            </w:r>
          </w:p>
        </w:tc>
        <w:tc>
          <w:tcPr>
            <w:tcW w:w="5717" w:type="dxa"/>
          </w:tcPr>
          <w:p w:rsidR="00E551C8" w:rsidRPr="00FB3E4A" w:rsidRDefault="00E551C8" w:rsidP="004D39E9">
            <w:pPr>
              <w:rPr>
                <w:color w:val="000000"/>
                <w:lang w:val="kk-KZ"/>
              </w:rPr>
            </w:pPr>
            <w:r w:rsidRPr="00FB3E4A">
              <w:rPr>
                <w:color w:val="000000"/>
                <w:lang w:val="kk-KZ"/>
              </w:rPr>
              <w:t>Ж.Елебеков ат. Республикалық эстрада-цирк колледжі</w:t>
            </w:r>
          </w:p>
          <w:p w:rsidR="00E551C8" w:rsidRPr="00FB3E4A" w:rsidRDefault="00E551C8" w:rsidP="004D39E9">
            <w:pPr>
              <w:rPr>
                <w:color w:val="000000"/>
                <w:lang w:val="kk-KZ"/>
              </w:rPr>
            </w:pPr>
            <w:r w:rsidRPr="00FB3E4A">
              <w:rPr>
                <w:color w:val="000000"/>
                <w:lang w:val="kk-KZ"/>
              </w:rPr>
              <w:t>2019 ж. Алматы қ.</w:t>
            </w:r>
          </w:p>
        </w:tc>
      </w:tr>
    </w:tbl>
    <w:p w:rsidR="003B6F71" w:rsidRPr="00FB3E4A" w:rsidRDefault="003B6F71" w:rsidP="00C04550">
      <w:pPr>
        <w:pStyle w:val="ac"/>
        <w:spacing w:after="0" w:line="240" w:lineRule="auto"/>
        <w:ind w:left="1080"/>
        <w:jc w:val="center"/>
        <w:rPr>
          <w:rFonts w:ascii="Times New Roman" w:hAnsi="Times New Roman"/>
          <w:b/>
          <w:sz w:val="24"/>
          <w:szCs w:val="24"/>
          <w:lang w:val="kk-KZ"/>
        </w:rPr>
      </w:pPr>
    </w:p>
    <w:p w:rsidR="00C04550" w:rsidRPr="00FB3E4A" w:rsidRDefault="00C04550" w:rsidP="00C04550">
      <w:pPr>
        <w:pStyle w:val="ac"/>
        <w:spacing w:after="0" w:line="240" w:lineRule="auto"/>
        <w:ind w:left="1080"/>
        <w:jc w:val="center"/>
        <w:rPr>
          <w:rFonts w:ascii="Times New Roman" w:hAnsi="Times New Roman"/>
          <w:b/>
          <w:sz w:val="24"/>
          <w:szCs w:val="24"/>
          <w:lang w:val="kk-KZ"/>
        </w:rPr>
      </w:pPr>
      <w:r w:rsidRPr="00FB3E4A">
        <w:rPr>
          <w:rFonts w:ascii="Times New Roman" w:hAnsi="Times New Roman"/>
          <w:b/>
          <w:sz w:val="24"/>
          <w:szCs w:val="24"/>
          <w:lang w:val="kk-KZ"/>
        </w:rPr>
        <w:t>Жас мамандармен жұмыс жоспары</w:t>
      </w:r>
    </w:p>
    <w:p w:rsidR="00C04550" w:rsidRPr="00FB3E4A" w:rsidRDefault="00C04550" w:rsidP="00C04550">
      <w:pPr>
        <w:pStyle w:val="ac"/>
        <w:spacing w:after="0" w:line="240" w:lineRule="auto"/>
        <w:ind w:left="1080"/>
        <w:rPr>
          <w:rFonts w:ascii="Times New Roman" w:hAnsi="Times New Roman"/>
          <w:b/>
          <w:sz w:val="24"/>
          <w:szCs w:val="24"/>
        </w:rPr>
      </w:pPr>
    </w:p>
    <w:tbl>
      <w:tblPr>
        <w:tblStyle w:val="a5"/>
        <w:tblW w:w="13183" w:type="dxa"/>
        <w:tblInd w:w="392" w:type="dxa"/>
        <w:tblLayout w:type="fixed"/>
        <w:tblLook w:val="04A0"/>
      </w:tblPr>
      <w:tblGrid>
        <w:gridCol w:w="709"/>
        <w:gridCol w:w="4394"/>
        <w:gridCol w:w="2268"/>
        <w:gridCol w:w="1701"/>
        <w:gridCol w:w="4111"/>
      </w:tblGrid>
      <w:tr w:rsidR="00C04550" w:rsidRPr="00FB3E4A" w:rsidTr="00B56618">
        <w:trPr>
          <w:trHeight w:val="671"/>
        </w:trPr>
        <w:tc>
          <w:tcPr>
            <w:tcW w:w="709" w:type="dxa"/>
          </w:tcPr>
          <w:p w:rsidR="00C04550" w:rsidRPr="00FB3E4A" w:rsidRDefault="00C04550" w:rsidP="00A95473">
            <w:pPr>
              <w:pStyle w:val="ac"/>
              <w:spacing w:line="240" w:lineRule="auto"/>
              <w:ind w:left="0"/>
              <w:rPr>
                <w:rFonts w:ascii="Times New Roman" w:hAnsi="Times New Roman"/>
                <w:b/>
                <w:sz w:val="24"/>
                <w:szCs w:val="24"/>
              </w:rPr>
            </w:pPr>
            <w:r w:rsidRPr="00FB3E4A">
              <w:rPr>
                <w:rFonts w:ascii="Times New Roman" w:hAnsi="Times New Roman"/>
                <w:b/>
                <w:sz w:val="24"/>
                <w:szCs w:val="24"/>
              </w:rPr>
              <w:t>№</w:t>
            </w:r>
          </w:p>
        </w:tc>
        <w:tc>
          <w:tcPr>
            <w:tcW w:w="4394" w:type="dxa"/>
          </w:tcPr>
          <w:p w:rsidR="00C04550" w:rsidRPr="00FB3E4A" w:rsidRDefault="00C04550" w:rsidP="00A95473">
            <w:pPr>
              <w:pStyle w:val="ac"/>
              <w:spacing w:line="240" w:lineRule="auto"/>
              <w:ind w:left="0"/>
              <w:rPr>
                <w:rFonts w:ascii="Times New Roman" w:hAnsi="Times New Roman"/>
                <w:b/>
                <w:sz w:val="24"/>
                <w:szCs w:val="24"/>
              </w:rPr>
            </w:pPr>
            <w:r w:rsidRPr="00FB3E4A">
              <w:rPr>
                <w:rFonts w:ascii="Times New Roman" w:hAnsi="Times New Roman"/>
                <w:b/>
                <w:sz w:val="24"/>
                <w:szCs w:val="24"/>
                <w:lang w:val="kk-KZ"/>
              </w:rPr>
              <w:t xml:space="preserve">Негізгі жұмыс қалпы </w:t>
            </w:r>
          </w:p>
        </w:tc>
        <w:tc>
          <w:tcPr>
            <w:tcW w:w="2268" w:type="dxa"/>
          </w:tcPr>
          <w:p w:rsidR="00C04550" w:rsidRPr="00FB3E4A" w:rsidRDefault="00C04550" w:rsidP="00A95473">
            <w:pPr>
              <w:pStyle w:val="ac"/>
              <w:spacing w:line="240" w:lineRule="auto"/>
              <w:ind w:left="0"/>
              <w:rPr>
                <w:rFonts w:ascii="Times New Roman" w:hAnsi="Times New Roman"/>
                <w:b/>
                <w:sz w:val="24"/>
                <w:szCs w:val="24"/>
                <w:lang w:val="kk-KZ"/>
              </w:rPr>
            </w:pPr>
            <w:r w:rsidRPr="00FB3E4A">
              <w:rPr>
                <w:rFonts w:ascii="Times New Roman" w:hAnsi="Times New Roman"/>
                <w:b/>
                <w:sz w:val="24"/>
                <w:szCs w:val="24"/>
                <w:lang w:val="kk-KZ"/>
              </w:rPr>
              <w:t>Уақыты</w:t>
            </w:r>
          </w:p>
        </w:tc>
        <w:tc>
          <w:tcPr>
            <w:tcW w:w="1701" w:type="dxa"/>
          </w:tcPr>
          <w:p w:rsidR="00C04550" w:rsidRPr="00FB3E4A" w:rsidRDefault="00C04550" w:rsidP="00A95473">
            <w:pPr>
              <w:pStyle w:val="ac"/>
              <w:spacing w:line="240" w:lineRule="auto"/>
              <w:ind w:left="0"/>
              <w:rPr>
                <w:rFonts w:ascii="Times New Roman" w:hAnsi="Times New Roman"/>
                <w:b/>
                <w:sz w:val="24"/>
                <w:szCs w:val="24"/>
                <w:lang w:val="kk-KZ"/>
              </w:rPr>
            </w:pPr>
            <w:r w:rsidRPr="00FB3E4A">
              <w:rPr>
                <w:rFonts w:ascii="Times New Roman" w:hAnsi="Times New Roman"/>
                <w:b/>
                <w:sz w:val="24"/>
                <w:szCs w:val="24"/>
                <w:lang w:val="kk-KZ"/>
              </w:rPr>
              <w:t>Жұмыс түрі</w:t>
            </w:r>
          </w:p>
        </w:tc>
        <w:tc>
          <w:tcPr>
            <w:tcW w:w="4111" w:type="dxa"/>
          </w:tcPr>
          <w:p w:rsidR="00C04550" w:rsidRPr="00FB3E4A" w:rsidRDefault="00C04550" w:rsidP="00A95473">
            <w:pPr>
              <w:pStyle w:val="ac"/>
              <w:spacing w:line="240" w:lineRule="auto"/>
              <w:ind w:left="0"/>
              <w:rPr>
                <w:rFonts w:ascii="Times New Roman" w:hAnsi="Times New Roman"/>
                <w:b/>
                <w:sz w:val="24"/>
                <w:szCs w:val="24"/>
                <w:lang w:val="kk-KZ"/>
              </w:rPr>
            </w:pPr>
            <w:r w:rsidRPr="00FB3E4A">
              <w:rPr>
                <w:rFonts w:ascii="Times New Roman" w:hAnsi="Times New Roman"/>
                <w:b/>
                <w:sz w:val="24"/>
                <w:szCs w:val="24"/>
                <w:lang w:val="kk-KZ"/>
              </w:rPr>
              <w:t>Жауаптылар</w:t>
            </w:r>
          </w:p>
        </w:tc>
      </w:tr>
      <w:tr w:rsidR="00C04550" w:rsidRPr="00FB3E4A" w:rsidTr="00B56618">
        <w:tc>
          <w:tcPr>
            <w:tcW w:w="709" w:type="dxa"/>
          </w:tcPr>
          <w:p w:rsidR="00C04550" w:rsidRPr="00FB3E4A" w:rsidRDefault="00C04550"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1</w:t>
            </w:r>
          </w:p>
        </w:tc>
        <w:tc>
          <w:tcPr>
            <w:tcW w:w="4394" w:type="dxa"/>
          </w:tcPr>
          <w:p w:rsidR="00C04550" w:rsidRPr="00FB3E4A" w:rsidRDefault="00C04550" w:rsidP="00A95473">
            <w:pPr>
              <w:contextualSpacing/>
              <w:rPr>
                <w:lang w:val="kk-KZ"/>
              </w:rPr>
            </w:pPr>
            <w:r w:rsidRPr="00FB3E4A">
              <w:rPr>
                <w:lang w:val="kk-KZ"/>
              </w:rPr>
              <w:t>Әдістемелік тақырыпты таңдау</w:t>
            </w:r>
          </w:p>
        </w:tc>
        <w:tc>
          <w:tcPr>
            <w:tcW w:w="2268" w:type="dxa"/>
          </w:tcPr>
          <w:p w:rsidR="00C04550" w:rsidRPr="00FB3E4A" w:rsidRDefault="00C04550" w:rsidP="00A95473">
            <w:pPr>
              <w:contextualSpacing/>
              <w:jc w:val="center"/>
              <w:rPr>
                <w:lang w:val="kk-KZ"/>
              </w:rPr>
            </w:pPr>
            <w:r w:rsidRPr="00FB3E4A">
              <w:rPr>
                <w:lang w:val="kk-KZ"/>
              </w:rPr>
              <w:t>Тамыз, қыркүйек</w:t>
            </w:r>
          </w:p>
        </w:tc>
        <w:tc>
          <w:tcPr>
            <w:tcW w:w="1701" w:type="dxa"/>
          </w:tcPr>
          <w:p w:rsidR="00C04550" w:rsidRPr="00FB3E4A" w:rsidRDefault="00C04550" w:rsidP="00A95473">
            <w:pPr>
              <w:contextualSpacing/>
              <w:jc w:val="center"/>
              <w:rPr>
                <w:lang w:val="kk-KZ"/>
              </w:rPr>
            </w:pPr>
            <w:r w:rsidRPr="00FB3E4A">
              <w:rPr>
                <w:lang w:val="kk-KZ"/>
              </w:rPr>
              <w:t>Кеңес беру</w:t>
            </w:r>
          </w:p>
        </w:tc>
        <w:tc>
          <w:tcPr>
            <w:tcW w:w="4111" w:type="dxa"/>
          </w:tcPr>
          <w:p w:rsidR="00C04550" w:rsidRPr="00FB3E4A" w:rsidRDefault="00C04550"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Директордың оқу-ісі жөніндегі орынбасары,тәлімгерлер</w:t>
            </w:r>
          </w:p>
        </w:tc>
      </w:tr>
      <w:tr w:rsidR="00C04550" w:rsidRPr="00FB3E4A" w:rsidTr="00B56618">
        <w:trPr>
          <w:trHeight w:val="671"/>
        </w:trPr>
        <w:tc>
          <w:tcPr>
            <w:tcW w:w="709" w:type="dxa"/>
          </w:tcPr>
          <w:p w:rsidR="00C04550" w:rsidRPr="00FB3E4A" w:rsidRDefault="00C04550" w:rsidP="00A95473">
            <w:pPr>
              <w:pStyle w:val="ac"/>
              <w:spacing w:line="240" w:lineRule="auto"/>
              <w:ind w:left="0"/>
              <w:rPr>
                <w:rFonts w:ascii="Times New Roman" w:hAnsi="Times New Roman"/>
                <w:b/>
                <w:sz w:val="24"/>
                <w:szCs w:val="24"/>
                <w:lang w:val="kk-KZ"/>
              </w:rPr>
            </w:pPr>
            <w:r w:rsidRPr="00FB3E4A">
              <w:rPr>
                <w:rFonts w:ascii="Times New Roman" w:hAnsi="Times New Roman"/>
                <w:b/>
                <w:sz w:val="24"/>
                <w:szCs w:val="24"/>
                <w:lang w:val="kk-KZ"/>
              </w:rPr>
              <w:t>2</w:t>
            </w:r>
          </w:p>
        </w:tc>
        <w:tc>
          <w:tcPr>
            <w:tcW w:w="4394" w:type="dxa"/>
          </w:tcPr>
          <w:p w:rsidR="00C04550" w:rsidRPr="00FB3E4A" w:rsidRDefault="00C04550" w:rsidP="00A95473">
            <w:pPr>
              <w:pStyle w:val="ac"/>
              <w:spacing w:line="240" w:lineRule="auto"/>
              <w:ind w:left="0"/>
              <w:rPr>
                <w:rFonts w:ascii="Times New Roman" w:hAnsi="Times New Roman"/>
                <w:b/>
                <w:sz w:val="24"/>
                <w:szCs w:val="24"/>
                <w:lang w:val="kk-KZ"/>
              </w:rPr>
            </w:pPr>
            <w:r w:rsidRPr="00FB3E4A">
              <w:rPr>
                <w:rFonts w:ascii="Times New Roman" w:hAnsi="Times New Roman"/>
                <w:sz w:val="24"/>
                <w:szCs w:val="24"/>
                <w:lang w:val="kk-KZ"/>
              </w:rPr>
              <w:t>Нормативті негіздермен танысу. Білім беру туралы заңы, ҚР Конституциясы, педагогикалық тапсырмаларды орындау, оқыту құралдары мен олардың дидактикалық мүмкіндіктері үшін қажет көлемдегі жалпы теориялық тәртіп негіздері, еңбекті қорғау нормаларымен ережелері, қауіпсіздік және  өрттен қорғау техникасы</w:t>
            </w:r>
          </w:p>
        </w:tc>
        <w:tc>
          <w:tcPr>
            <w:tcW w:w="2268" w:type="dxa"/>
          </w:tcPr>
          <w:p w:rsidR="00C04550" w:rsidRPr="00FB3E4A" w:rsidRDefault="00C04550"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қыркүйек</w:t>
            </w:r>
          </w:p>
        </w:tc>
        <w:tc>
          <w:tcPr>
            <w:tcW w:w="1701" w:type="dxa"/>
          </w:tcPr>
          <w:p w:rsidR="00C04550" w:rsidRPr="00FB3E4A" w:rsidRDefault="00C04550"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жеке</w:t>
            </w:r>
          </w:p>
        </w:tc>
        <w:tc>
          <w:tcPr>
            <w:tcW w:w="4111" w:type="dxa"/>
          </w:tcPr>
          <w:p w:rsidR="00C04550" w:rsidRPr="00FB3E4A" w:rsidRDefault="00C04550"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 xml:space="preserve">Директордың оқу-ісі жөніндегі орынбасары,тәлімгерлер </w:t>
            </w:r>
          </w:p>
        </w:tc>
      </w:tr>
      <w:tr w:rsidR="00812B44" w:rsidRPr="00FB3E4A" w:rsidTr="00B56618">
        <w:trPr>
          <w:trHeight w:val="915"/>
        </w:trPr>
        <w:tc>
          <w:tcPr>
            <w:tcW w:w="709" w:type="dxa"/>
            <w:vMerge w:val="restart"/>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3</w:t>
            </w:r>
          </w:p>
        </w:tc>
        <w:tc>
          <w:tcPr>
            <w:tcW w:w="4394" w:type="dxa"/>
          </w:tcPr>
          <w:p w:rsidR="00812B44" w:rsidRPr="00FB3E4A" w:rsidRDefault="00812B44" w:rsidP="00A95473">
            <w:pPr>
              <w:pStyle w:val="ac"/>
              <w:tabs>
                <w:tab w:val="left" w:pos="0"/>
              </w:tabs>
              <w:spacing w:after="0" w:line="240" w:lineRule="auto"/>
              <w:ind w:left="34"/>
              <w:rPr>
                <w:rFonts w:ascii="Times New Roman" w:hAnsi="Times New Roman"/>
                <w:sz w:val="24"/>
                <w:szCs w:val="24"/>
                <w:lang w:val="kk-KZ"/>
              </w:rPr>
            </w:pPr>
            <w:r w:rsidRPr="00FB3E4A">
              <w:rPr>
                <w:rFonts w:ascii="Times New Roman" w:hAnsi="Times New Roman"/>
                <w:sz w:val="24"/>
                <w:szCs w:val="24"/>
                <w:lang w:val="kk-KZ"/>
              </w:rPr>
              <w:t xml:space="preserve">. Жас оқытушыларға әдістемелік көмек көрсету: </w:t>
            </w:r>
          </w:p>
          <w:p w:rsidR="00812B44" w:rsidRPr="00FB3E4A" w:rsidRDefault="00812B44" w:rsidP="00A95473">
            <w:pPr>
              <w:pStyle w:val="ac"/>
              <w:tabs>
                <w:tab w:val="left" w:pos="0"/>
              </w:tabs>
              <w:spacing w:after="0" w:line="240" w:lineRule="auto"/>
              <w:ind w:left="34"/>
              <w:rPr>
                <w:rFonts w:ascii="Times New Roman" w:hAnsi="Times New Roman"/>
                <w:b/>
                <w:sz w:val="24"/>
                <w:szCs w:val="24"/>
              </w:rPr>
            </w:pPr>
            <w:r w:rsidRPr="00FB3E4A">
              <w:rPr>
                <w:rFonts w:ascii="Times New Roman" w:hAnsi="Times New Roman"/>
                <w:sz w:val="24"/>
                <w:szCs w:val="24"/>
              </w:rPr>
              <w:t xml:space="preserve">- </w:t>
            </w:r>
            <w:r w:rsidRPr="00FB3E4A">
              <w:rPr>
                <w:rFonts w:ascii="Times New Roman" w:hAnsi="Times New Roman"/>
                <w:sz w:val="24"/>
                <w:szCs w:val="24"/>
                <w:lang w:val="kk-KZ"/>
              </w:rPr>
              <w:t xml:space="preserve">Сынып журналдарын толтыру </w:t>
            </w:r>
          </w:p>
        </w:tc>
        <w:tc>
          <w:tcPr>
            <w:tcW w:w="2268" w:type="dxa"/>
            <w:vMerge w:val="restart"/>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қыркүйек</w:t>
            </w:r>
          </w:p>
        </w:tc>
        <w:tc>
          <w:tcPr>
            <w:tcW w:w="1701" w:type="dxa"/>
            <w:vMerge w:val="restart"/>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жеке</w:t>
            </w:r>
          </w:p>
        </w:tc>
        <w:tc>
          <w:tcPr>
            <w:tcW w:w="4111" w:type="dxa"/>
            <w:vMerge w:val="restart"/>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 xml:space="preserve">Директордың оқу-ісі жөніндегі орынбасары,тәлімгерлер </w:t>
            </w:r>
          </w:p>
        </w:tc>
      </w:tr>
      <w:tr w:rsidR="00812B44" w:rsidRPr="00FB3E4A" w:rsidTr="00B56618">
        <w:trPr>
          <w:trHeight w:val="686"/>
        </w:trPr>
        <w:tc>
          <w:tcPr>
            <w:tcW w:w="709" w:type="dxa"/>
            <w:vMerge/>
          </w:tcPr>
          <w:p w:rsidR="00812B44" w:rsidRPr="00FB3E4A" w:rsidRDefault="00812B44" w:rsidP="00A95473">
            <w:pPr>
              <w:pStyle w:val="ac"/>
              <w:spacing w:line="240" w:lineRule="auto"/>
              <w:ind w:left="0"/>
              <w:rPr>
                <w:rFonts w:ascii="Times New Roman" w:hAnsi="Times New Roman"/>
                <w:sz w:val="24"/>
                <w:szCs w:val="24"/>
                <w:lang w:val="kk-KZ"/>
              </w:rPr>
            </w:pPr>
          </w:p>
        </w:tc>
        <w:tc>
          <w:tcPr>
            <w:tcW w:w="4394" w:type="dxa"/>
          </w:tcPr>
          <w:p w:rsidR="00812B44" w:rsidRPr="00FB3E4A" w:rsidRDefault="00812B44" w:rsidP="00A95473">
            <w:pPr>
              <w:pStyle w:val="ac"/>
              <w:tabs>
                <w:tab w:val="left" w:pos="0"/>
              </w:tabs>
              <w:spacing w:after="0" w:line="240" w:lineRule="auto"/>
              <w:ind w:left="34"/>
              <w:rPr>
                <w:rFonts w:ascii="Times New Roman" w:hAnsi="Times New Roman"/>
                <w:sz w:val="24"/>
                <w:szCs w:val="24"/>
                <w:lang w:val="kk-KZ"/>
              </w:rPr>
            </w:pPr>
          </w:p>
          <w:p w:rsidR="00812B44" w:rsidRPr="00FB3E4A" w:rsidRDefault="00812B44" w:rsidP="00A95473">
            <w:pPr>
              <w:pStyle w:val="ac"/>
              <w:numPr>
                <w:ilvl w:val="0"/>
                <w:numId w:val="12"/>
              </w:numPr>
              <w:tabs>
                <w:tab w:val="left" w:pos="0"/>
              </w:tabs>
              <w:spacing w:after="0" w:line="240" w:lineRule="auto"/>
              <w:ind w:left="34"/>
              <w:rPr>
                <w:rFonts w:ascii="Times New Roman" w:hAnsi="Times New Roman"/>
                <w:sz w:val="24"/>
                <w:szCs w:val="24"/>
                <w:lang w:val="kk-KZ"/>
              </w:rPr>
            </w:pPr>
            <w:r w:rsidRPr="00FB3E4A">
              <w:rPr>
                <w:rFonts w:ascii="Times New Roman" w:hAnsi="Times New Roman"/>
                <w:sz w:val="24"/>
                <w:szCs w:val="24"/>
                <w:lang w:val="kk-KZ"/>
              </w:rPr>
              <w:t>- Күнтізбелік жоспарларды құру</w:t>
            </w:r>
          </w:p>
        </w:tc>
        <w:tc>
          <w:tcPr>
            <w:tcW w:w="2268" w:type="dxa"/>
            <w:vMerge/>
          </w:tcPr>
          <w:p w:rsidR="00812B44" w:rsidRPr="00FB3E4A" w:rsidRDefault="00812B44" w:rsidP="00A95473">
            <w:pPr>
              <w:pStyle w:val="ac"/>
              <w:spacing w:line="240" w:lineRule="auto"/>
              <w:ind w:left="0"/>
              <w:rPr>
                <w:rFonts w:ascii="Times New Roman" w:hAnsi="Times New Roman"/>
                <w:sz w:val="24"/>
                <w:szCs w:val="24"/>
                <w:lang w:val="kk-KZ"/>
              </w:rPr>
            </w:pPr>
          </w:p>
        </w:tc>
        <w:tc>
          <w:tcPr>
            <w:tcW w:w="1701" w:type="dxa"/>
            <w:vMerge/>
          </w:tcPr>
          <w:p w:rsidR="00812B44" w:rsidRPr="00FB3E4A" w:rsidRDefault="00812B44" w:rsidP="00A95473">
            <w:pPr>
              <w:pStyle w:val="ac"/>
              <w:spacing w:line="240" w:lineRule="auto"/>
              <w:ind w:left="0"/>
              <w:rPr>
                <w:rFonts w:ascii="Times New Roman" w:hAnsi="Times New Roman"/>
                <w:sz w:val="24"/>
                <w:szCs w:val="24"/>
                <w:lang w:val="kk-KZ"/>
              </w:rPr>
            </w:pPr>
          </w:p>
        </w:tc>
        <w:tc>
          <w:tcPr>
            <w:tcW w:w="4111" w:type="dxa"/>
            <w:vMerge/>
          </w:tcPr>
          <w:p w:rsidR="00812B44" w:rsidRPr="00FB3E4A" w:rsidRDefault="00812B44" w:rsidP="00A95473">
            <w:pPr>
              <w:pStyle w:val="ac"/>
              <w:spacing w:line="240" w:lineRule="auto"/>
              <w:ind w:left="0"/>
              <w:rPr>
                <w:rFonts w:ascii="Times New Roman" w:hAnsi="Times New Roman"/>
                <w:sz w:val="24"/>
                <w:szCs w:val="24"/>
                <w:lang w:val="kk-KZ"/>
              </w:rPr>
            </w:pPr>
          </w:p>
        </w:tc>
      </w:tr>
      <w:tr w:rsidR="00812B44" w:rsidRPr="00FB3E4A" w:rsidTr="00B56618">
        <w:trPr>
          <w:trHeight w:val="960"/>
        </w:trPr>
        <w:tc>
          <w:tcPr>
            <w:tcW w:w="709" w:type="dxa"/>
            <w:vMerge/>
          </w:tcPr>
          <w:p w:rsidR="00812B44" w:rsidRPr="00FB3E4A" w:rsidRDefault="00812B44" w:rsidP="00A95473">
            <w:pPr>
              <w:pStyle w:val="ac"/>
              <w:spacing w:line="240" w:lineRule="auto"/>
              <w:ind w:left="0"/>
              <w:rPr>
                <w:rFonts w:ascii="Times New Roman" w:hAnsi="Times New Roman"/>
                <w:sz w:val="24"/>
                <w:szCs w:val="24"/>
                <w:lang w:val="kk-KZ"/>
              </w:rPr>
            </w:pPr>
          </w:p>
        </w:tc>
        <w:tc>
          <w:tcPr>
            <w:tcW w:w="4394" w:type="dxa"/>
            <w:tcBorders>
              <w:bottom w:val="nil"/>
            </w:tcBorders>
          </w:tcPr>
          <w:p w:rsidR="00812B44" w:rsidRPr="00FB3E4A" w:rsidRDefault="00812B44" w:rsidP="00812B44">
            <w:pPr>
              <w:pStyle w:val="ac"/>
              <w:tabs>
                <w:tab w:val="left" w:pos="0"/>
              </w:tabs>
              <w:spacing w:after="0" w:line="240" w:lineRule="auto"/>
              <w:ind w:left="34"/>
              <w:rPr>
                <w:rFonts w:ascii="Times New Roman" w:hAnsi="Times New Roman"/>
                <w:b/>
                <w:sz w:val="24"/>
                <w:szCs w:val="24"/>
              </w:rPr>
            </w:pPr>
          </w:p>
          <w:p w:rsidR="00812B44" w:rsidRPr="00FB3E4A" w:rsidRDefault="00812B44" w:rsidP="00A95473">
            <w:pPr>
              <w:pStyle w:val="ac"/>
              <w:numPr>
                <w:ilvl w:val="0"/>
                <w:numId w:val="12"/>
              </w:numPr>
              <w:tabs>
                <w:tab w:val="left" w:pos="0"/>
              </w:tabs>
              <w:spacing w:after="0" w:line="240" w:lineRule="auto"/>
              <w:ind w:left="34"/>
              <w:rPr>
                <w:rFonts w:ascii="Times New Roman" w:hAnsi="Times New Roman"/>
                <w:b/>
                <w:sz w:val="24"/>
                <w:szCs w:val="24"/>
              </w:rPr>
            </w:pPr>
            <w:r w:rsidRPr="00FB3E4A">
              <w:rPr>
                <w:rFonts w:ascii="Times New Roman" w:hAnsi="Times New Roman"/>
                <w:sz w:val="24"/>
                <w:szCs w:val="24"/>
                <w:lang w:val="kk-KZ"/>
              </w:rPr>
              <w:t xml:space="preserve">- Оқушылардың жеке істерін   </w:t>
            </w:r>
          </w:p>
          <w:p w:rsidR="00812B44" w:rsidRPr="00FB3E4A" w:rsidRDefault="00812B44" w:rsidP="00A95473">
            <w:pPr>
              <w:pStyle w:val="ac"/>
              <w:numPr>
                <w:ilvl w:val="0"/>
                <w:numId w:val="12"/>
              </w:numPr>
              <w:tabs>
                <w:tab w:val="left" w:pos="0"/>
              </w:tabs>
              <w:spacing w:after="0" w:line="240" w:lineRule="auto"/>
              <w:ind w:left="34"/>
              <w:rPr>
                <w:rFonts w:ascii="Times New Roman" w:hAnsi="Times New Roman"/>
                <w:sz w:val="24"/>
                <w:szCs w:val="24"/>
              </w:rPr>
            </w:pPr>
            <w:r w:rsidRPr="00FB3E4A">
              <w:rPr>
                <w:rFonts w:ascii="Times New Roman" w:hAnsi="Times New Roman"/>
                <w:sz w:val="24"/>
                <w:szCs w:val="24"/>
                <w:lang w:val="kk-KZ"/>
              </w:rPr>
              <w:t xml:space="preserve">   толтыру </w:t>
            </w:r>
          </w:p>
        </w:tc>
        <w:tc>
          <w:tcPr>
            <w:tcW w:w="2268" w:type="dxa"/>
            <w:vMerge/>
          </w:tcPr>
          <w:p w:rsidR="00812B44" w:rsidRPr="00FB3E4A" w:rsidRDefault="00812B44" w:rsidP="00A95473">
            <w:pPr>
              <w:pStyle w:val="ac"/>
              <w:spacing w:line="240" w:lineRule="auto"/>
              <w:ind w:left="0"/>
              <w:rPr>
                <w:rFonts w:ascii="Times New Roman" w:hAnsi="Times New Roman"/>
                <w:sz w:val="24"/>
                <w:szCs w:val="24"/>
                <w:lang w:val="kk-KZ"/>
              </w:rPr>
            </w:pPr>
          </w:p>
        </w:tc>
        <w:tc>
          <w:tcPr>
            <w:tcW w:w="1701" w:type="dxa"/>
            <w:vMerge/>
          </w:tcPr>
          <w:p w:rsidR="00812B44" w:rsidRPr="00FB3E4A" w:rsidRDefault="00812B44" w:rsidP="00A95473">
            <w:pPr>
              <w:pStyle w:val="ac"/>
              <w:spacing w:line="240" w:lineRule="auto"/>
              <w:ind w:left="0"/>
              <w:rPr>
                <w:rFonts w:ascii="Times New Roman" w:hAnsi="Times New Roman"/>
                <w:sz w:val="24"/>
                <w:szCs w:val="24"/>
                <w:lang w:val="kk-KZ"/>
              </w:rPr>
            </w:pPr>
          </w:p>
        </w:tc>
        <w:tc>
          <w:tcPr>
            <w:tcW w:w="4111" w:type="dxa"/>
            <w:vMerge/>
          </w:tcPr>
          <w:p w:rsidR="00812B44" w:rsidRPr="00FB3E4A" w:rsidRDefault="00812B44" w:rsidP="00A95473">
            <w:pPr>
              <w:pStyle w:val="ac"/>
              <w:spacing w:line="240" w:lineRule="auto"/>
              <w:ind w:left="0"/>
              <w:rPr>
                <w:rFonts w:ascii="Times New Roman" w:hAnsi="Times New Roman"/>
                <w:sz w:val="24"/>
                <w:szCs w:val="24"/>
                <w:lang w:val="kk-KZ"/>
              </w:rPr>
            </w:pPr>
          </w:p>
        </w:tc>
      </w:tr>
      <w:tr w:rsidR="00812B44" w:rsidRPr="00FB3E4A" w:rsidTr="00B56618">
        <w:trPr>
          <w:trHeight w:val="70"/>
        </w:trPr>
        <w:tc>
          <w:tcPr>
            <w:tcW w:w="709" w:type="dxa"/>
            <w:vMerge/>
          </w:tcPr>
          <w:p w:rsidR="00812B44" w:rsidRPr="00FB3E4A" w:rsidRDefault="00812B44" w:rsidP="00A95473">
            <w:pPr>
              <w:pStyle w:val="ac"/>
              <w:spacing w:line="240" w:lineRule="auto"/>
              <w:ind w:left="0"/>
              <w:rPr>
                <w:rFonts w:ascii="Times New Roman" w:hAnsi="Times New Roman"/>
                <w:sz w:val="24"/>
                <w:szCs w:val="24"/>
                <w:lang w:val="kk-KZ"/>
              </w:rPr>
            </w:pPr>
          </w:p>
        </w:tc>
        <w:tc>
          <w:tcPr>
            <w:tcW w:w="4394" w:type="dxa"/>
            <w:tcBorders>
              <w:top w:val="nil"/>
            </w:tcBorders>
          </w:tcPr>
          <w:p w:rsidR="00812B44" w:rsidRPr="00FB3E4A" w:rsidRDefault="00812B44" w:rsidP="00812B44">
            <w:pPr>
              <w:pStyle w:val="ac"/>
              <w:tabs>
                <w:tab w:val="left" w:pos="0"/>
              </w:tabs>
              <w:spacing w:after="0" w:line="240" w:lineRule="auto"/>
              <w:ind w:left="34"/>
              <w:rPr>
                <w:rFonts w:ascii="Times New Roman" w:hAnsi="Times New Roman"/>
                <w:sz w:val="24"/>
                <w:szCs w:val="24"/>
                <w:lang w:val="kk-KZ"/>
              </w:rPr>
            </w:pPr>
          </w:p>
        </w:tc>
        <w:tc>
          <w:tcPr>
            <w:tcW w:w="2268" w:type="dxa"/>
            <w:vMerge/>
            <w:tcBorders>
              <w:bottom w:val="nil"/>
            </w:tcBorders>
          </w:tcPr>
          <w:p w:rsidR="00812B44" w:rsidRPr="00FB3E4A" w:rsidRDefault="00812B44" w:rsidP="00A95473">
            <w:pPr>
              <w:pStyle w:val="ac"/>
              <w:spacing w:line="240" w:lineRule="auto"/>
              <w:ind w:left="0"/>
              <w:rPr>
                <w:rFonts w:ascii="Times New Roman" w:hAnsi="Times New Roman"/>
                <w:sz w:val="24"/>
                <w:szCs w:val="24"/>
                <w:lang w:val="kk-KZ"/>
              </w:rPr>
            </w:pPr>
          </w:p>
        </w:tc>
        <w:tc>
          <w:tcPr>
            <w:tcW w:w="1701" w:type="dxa"/>
            <w:vMerge/>
          </w:tcPr>
          <w:p w:rsidR="00812B44" w:rsidRPr="00FB3E4A" w:rsidRDefault="00812B44" w:rsidP="00A95473">
            <w:pPr>
              <w:pStyle w:val="ac"/>
              <w:spacing w:line="240" w:lineRule="auto"/>
              <w:ind w:left="0"/>
              <w:rPr>
                <w:rFonts w:ascii="Times New Roman" w:hAnsi="Times New Roman"/>
                <w:sz w:val="24"/>
                <w:szCs w:val="24"/>
                <w:lang w:val="kk-KZ"/>
              </w:rPr>
            </w:pPr>
          </w:p>
        </w:tc>
        <w:tc>
          <w:tcPr>
            <w:tcW w:w="4111" w:type="dxa"/>
            <w:vMerge/>
          </w:tcPr>
          <w:p w:rsidR="00812B44" w:rsidRPr="00FB3E4A" w:rsidRDefault="00812B44" w:rsidP="00A95473">
            <w:pPr>
              <w:pStyle w:val="ac"/>
              <w:spacing w:line="240" w:lineRule="auto"/>
              <w:ind w:left="0"/>
              <w:rPr>
                <w:rFonts w:ascii="Times New Roman" w:hAnsi="Times New Roman"/>
                <w:sz w:val="24"/>
                <w:szCs w:val="24"/>
                <w:lang w:val="kk-KZ"/>
              </w:rPr>
            </w:pPr>
          </w:p>
        </w:tc>
      </w:tr>
      <w:tr w:rsidR="00812B44" w:rsidRPr="00FB3E4A" w:rsidTr="00B56618">
        <w:tc>
          <w:tcPr>
            <w:tcW w:w="709" w:type="dxa"/>
            <w:vMerge w:val="restart"/>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4</w:t>
            </w:r>
          </w:p>
          <w:p w:rsidR="00812B44" w:rsidRPr="00FB3E4A" w:rsidRDefault="00812B44" w:rsidP="00A95473">
            <w:pPr>
              <w:pStyle w:val="ac"/>
              <w:spacing w:line="240" w:lineRule="auto"/>
              <w:ind w:left="0"/>
              <w:rPr>
                <w:rFonts w:ascii="Times New Roman" w:hAnsi="Times New Roman"/>
                <w:sz w:val="24"/>
                <w:szCs w:val="24"/>
                <w:lang w:val="kk-KZ"/>
              </w:rPr>
            </w:pPr>
          </w:p>
        </w:tc>
        <w:tc>
          <w:tcPr>
            <w:tcW w:w="4394"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Оқу бағдарламаларының орындалуы : сабақты сараптау,</w:t>
            </w:r>
          </w:p>
          <w:p w:rsidR="00812B44" w:rsidRPr="00FB3E4A" w:rsidRDefault="00812B44" w:rsidP="00A95473">
            <w:pPr>
              <w:pStyle w:val="ac"/>
              <w:spacing w:line="240" w:lineRule="auto"/>
              <w:ind w:left="34"/>
              <w:rPr>
                <w:rFonts w:ascii="Times New Roman" w:hAnsi="Times New Roman"/>
                <w:b/>
                <w:sz w:val="24"/>
                <w:szCs w:val="24"/>
                <w:lang w:val="kk-KZ"/>
              </w:rPr>
            </w:pPr>
          </w:p>
        </w:tc>
        <w:tc>
          <w:tcPr>
            <w:tcW w:w="2268" w:type="dxa"/>
          </w:tcPr>
          <w:p w:rsidR="00812B44" w:rsidRPr="00FB3E4A" w:rsidRDefault="00812B44" w:rsidP="00A95473">
            <w:r w:rsidRPr="00FB3E4A">
              <w:rPr>
                <w:lang w:val="kk-KZ"/>
              </w:rPr>
              <w:lastRenderedPageBreak/>
              <w:t>Жыл бойы</w:t>
            </w:r>
          </w:p>
        </w:tc>
        <w:tc>
          <w:tcPr>
            <w:tcW w:w="1701" w:type="dxa"/>
          </w:tcPr>
          <w:p w:rsidR="00812B44" w:rsidRPr="00FB3E4A" w:rsidRDefault="00812B44" w:rsidP="00A95473">
            <w:r w:rsidRPr="00FB3E4A">
              <w:rPr>
                <w:lang w:val="kk-KZ"/>
              </w:rPr>
              <w:t>жеке</w:t>
            </w:r>
          </w:p>
        </w:tc>
        <w:tc>
          <w:tcPr>
            <w:tcW w:w="4111" w:type="dxa"/>
          </w:tcPr>
          <w:p w:rsidR="00812B44" w:rsidRPr="00FB3E4A" w:rsidRDefault="00812B44" w:rsidP="00A95473">
            <w:pPr>
              <w:pStyle w:val="ac"/>
              <w:spacing w:after="0" w:line="240" w:lineRule="auto"/>
              <w:ind w:left="0"/>
              <w:rPr>
                <w:rFonts w:ascii="Times New Roman" w:hAnsi="Times New Roman"/>
                <w:sz w:val="24"/>
                <w:szCs w:val="24"/>
                <w:lang w:val="kk-KZ"/>
              </w:rPr>
            </w:pPr>
            <w:r w:rsidRPr="00FB3E4A">
              <w:rPr>
                <w:rFonts w:ascii="Times New Roman" w:hAnsi="Times New Roman"/>
                <w:sz w:val="24"/>
                <w:szCs w:val="24"/>
                <w:lang w:val="kk-KZ"/>
              </w:rPr>
              <w:t>Бөлім меңгерушілері,</w:t>
            </w:r>
          </w:p>
          <w:p w:rsidR="00812B44" w:rsidRPr="00FB3E4A" w:rsidRDefault="00812B44" w:rsidP="00A95473">
            <w:pPr>
              <w:pStyle w:val="ac"/>
              <w:spacing w:after="0" w:line="240" w:lineRule="auto"/>
              <w:ind w:left="0"/>
              <w:rPr>
                <w:rFonts w:ascii="Times New Roman" w:hAnsi="Times New Roman"/>
                <w:sz w:val="24"/>
                <w:szCs w:val="24"/>
                <w:lang w:val="kk-KZ"/>
              </w:rPr>
            </w:pPr>
            <w:r w:rsidRPr="00FB3E4A">
              <w:rPr>
                <w:rFonts w:ascii="Times New Roman" w:hAnsi="Times New Roman"/>
                <w:sz w:val="24"/>
                <w:szCs w:val="24"/>
                <w:lang w:val="kk-KZ"/>
              </w:rPr>
              <w:t>директордың оқу-ісі жөніндегі орынбасары</w:t>
            </w:r>
          </w:p>
        </w:tc>
      </w:tr>
      <w:tr w:rsidR="00812B44" w:rsidRPr="00FB3E4A" w:rsidTr="00B56618">
        <w:tc>
          <w:tcPr>
            <w:tcW w:w="709" w:type="dxa"/>
            <w:vMerge/>
          </w:tcPr>
          <w:p w:rsidR="00812B44" w:rsidRPr="00FB3E4A" w:rsidRDefault="00812B44" w:rsidP="00A95473">
            <w:pPr>
              <w:pStyle w:val="ac"/>
              <w:spacing w:line="240" w:lineRule="auto"/>
              <w:ind w:left="0"/>
              <w:rPr>
                <w:rFonts w:ascii="Times New Roman" w:hAnsi="Times New Roman"/>
                <w:sz w:val="24"/>
                <w:szCs w:val="24"/>
                <w:lang w:val="kk-KZ"/>
              </w:rPr>
            </w:pPr>
          </w:p>
        </w:tc>
        <w:tc>
          <w:tcPr>
            <w:tcW w:w="4394" w:type="dxa"/>
          </w:tcPr>
          <w:p w:rsidR="00812B44" w:rsidRPr="00FB3E4A" w:rsidRDefault="00812B44" w:rsidP="00A95473">
            <w:pPr>
              <w:contextualSpacing/>
              <w:rPr>
                <w:lang w:val="kk-KZ"/>
              </w:rPr>
            </w:pPr>
            <w:r w:rsidRPr="00FB3E4A">
              <w:rPr>
                <w:lang w:val="kk-KZ"/>
              </w:rPr>
              <w:t>Білікті оқытушылардың сабақтарына бақылау мақсатында қатысу және олардан тәлім-тәрбие алу</w:t>
            </w:r>
          </w:p>
        </w:tc>
        <w:tc>
          <w:tcPr>
            <w:tcW w:w="2268" w:type="dxa"/>
          </w:tcPr>
          <w:p w:rsidR="00812B44" w:rsidRPr="00FB3E4A" w:rsidRDefault="00812B44" w:rsidP="00067FCB">
            <w:pPr>
              <w:contextualSpacing/>
              <w:rPr>
                <w:b/>
                <w:lang w:val="kk-KZ"/>
              </w:rPr>
            </w:pPr>
            <w:r w:rsidRPr="00FB3E4A">
              <w:rPr>
                <w:lang w:val="kk-KZ"/>
              </w:rPr>
              <w:t>Жыл бойы</w:t>
            </w:r>
          </w:p>
        </w:tc>
        <w:tc>
          <w:tcPr>
            <w:tcW w:w="1701" w:type="dxa"/>
          </w:tcPr>
          <w:p w:rsidR="00812B44" w:rsidRPr="00FB3E4A" w:rsidRDefault="00812B44" w:rsidP="00A95473">
            <w:pPr>
              <w:contextualSpacing/>
              <w:jc w:val="center"/>
              <w:rPr>
                <w:lang w:val="kk-KZ"/>
              </w:rPr>
            </w:pPr>
            <w:r w:rsidRPr="00FB3E4A">
              <w:rPr>
                <w:lang w:val="kk-KZ"/>
              </w:rPr>
              <w:t>Бақылау</w:t>
            </w:r>
          </w:p>
        </w:tc>
        <w:tc>
          <w:tcPr>
            <w:tcW w:w="4111"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Директордың оқу-ісі жөніндегі орынбасары,тәлімгерлер</w:t>
            </w:r>
          </w:p>
        </w:tc>
      </w:tr>
      <w:tr w:rsidR="00812B44" w:rsidRPr="00FB3E4A" w:rsidTr="00B56618">
        <w:trPr>
          <w:trHeight w:val="1453"/>
        </w:trPr>
        <w:tc>
          <w:tcPr>
            <w:tcW w:w="709"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5</w:t>
            </w:r>
          </w:p>
        </w:tc>
        <w:tc>
          <w:tcPr>
            <w:tcW w:w="4394"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Әр-түрлі дәрежедегі байқауларға, іс-шараларға қатысу</w:t>
            </w:r>
          </w:p>
        </w:tc>
        <w:tc>
          <w:tcPr>
            <w:tcW w:w="2268"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 xml:space="preserve"> Жыл бойы </w:t>
            </w:r>
          </w:p>
        </w:tc>
        <w:tc>
          <w:tcPr>
            <w:tcW w:w="1701"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жеке</w:t>
            </w:r>
          </w:p>
        </w:tc>
        <w:tc>
          <w:tcPr>
            <w:tcW w:w="4111"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Директордың тәрбие жұмысы жөніндегі орынбасары,бөлім меңгерушісі</w:t>
            </w:r>
          </w:p>
        </w:tc>
      </w:tr>
      <w:tr w:rsidR="00812B44" w:rsidRPr="00FB3E4A" w:rsidTr="00B56618">
        <w:tc>
          <w:tcPr>
            <w:tcW w:w="709"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6</w:t>
            </w:r>
          </w:p>
        </w:tc>
        <w:tc>
          <w:tcPr>
            <w:tcW w:w="4394" w:type="dxa"/>
          </w:tcPr>
          <w:p w:rsidR="00812B44" w:rsidRPr="00FB3E4A" w:rsidRDefault="00812B44" w:rsidP="00A95473">
            <w:pPr>
              <w:contextualSpacing/>
              <w:rPr>
                <w:lang w:val="kk-KZ"/>
              </w:rPr>
            </w:pPr>
            <w:r w:rsidRPr="00FB3E4A">
              <w:rPr>
                <w:lang w:val="kk-KZ"/>
              </w:rPr>
              <w:t>Сабақты талдау</w:t>
            </w:r>
          </w:p>
        </w:tc>
        <w:tc>
          <w:tcPr>
            <w:tcW w:w="2268" w:type="dxa"/>
          </w:tcPr>
          <w:p w:rsidR="00812B44" w:rsidRPr="00FB3E4A" w:rsidRDefault="00812B44" w:rsidP="00A95473">
            <w:pPr>
              <w:contextualSpacing/>
              <w:jc w:val="center"/>
              <w:rPr>
                <w:lang w:val="kk-KZ"/>
              </w:rPr>
            </w:pPr>
            <w:r w:rsidRPr="00FB3E4A">
              <w:rPr>
                <w:lang w:val="kk-KZ"/>
              </w:rPr>
              <w:t>Жыл бойы</w:t>
            </w:r>
          </w:p>
        </w:tc>
        <w:tc>
          <w:tcPr>
            <w:tcW w:w="1701" w:type="dxa"/>
          </w:tcPr>
          <w:p w:rsidR="00812B44" w:rsidRPr="00FB3E4A" w:rsidRDefault="00812B44" w:rsidP="00A95473">
            <w:pPr>
              <w:contextualSpacing/>
              <w:jc w:val="center"/>
              <w:rPr>
                <w:lang w:val="kk-KZ"/>
              </w:rPr>
            </w:pPr>
            <w:r w:rsidRPr="00FB3E4A">
              <w:rPr>
                <w:lang w:val="kk-KZ"/>
              </w:rPr>
              <w:t>Кеңес беру</w:t>
            </w:r>
          </w:p>
        </w:tc>
        <w:tc>
          <w:tcPr>
            <w:tcW w:w="4111"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Директордың оқу-ісі жөніндегі орынбасары,тәлімгерлер</w:t>
            </w:r>
          </w:p>
        </w:tc>
      </w:tr>
      <w:tr w:rsidR="00812B44" w:rsidRPr="00FB3E4A" w:rsidTr="00B56618">
        <w:tc>
          <w:tcPr>
            <w:tcW w:w="709"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7</w:t>
            </w:r>
          </w:p>
        </w:tc>
        <w:tc>
          <w:tcPr>
            <w:tcW w:w="4394" w:type="dxa"/>
          </w:tcPr>
          <w:p w:rsidR="00812B44" w:rsidRPr="00FB3E4A" w:rsidRDefault="00812B44" w:rsidP="00A95473">
            <w:pPr>
              <w:contextualSpacing/>
              <w:rPr>
                <w:lang w:val="kk-KZ"/>
              </w:rPr>
            </w:pPr>
            <w:r w:rsidRPr="00FB3E4A">
              <w:rPr>
                <w:lang w:val="kk-KZ"/>
              </w:rPr>
              <w:t>Оқу тәрбие процесіндегі жоспарланған құжаттарға анализ жасау</w:t>
            </w:r>
          </w:p>
        </w:tc>
        <w:tc>
          <w:tcPr>
            <w:tcW w:w="2268" w:type="dxa"/>
          </w:tcPr>
          <w:p w:rsidR="00812B44" w:rsidRPr="00FB3E4A" w:rsidRDefault="00812B44" w:rsidP="00A95473">
            <w:pPr>
              <w:contextualSpacing/>
              <w:jc w:val="center"/>
              <w:rPr>
                <w:lang w:val="kk-KZ"/>
              </w:rPr>
            </w:pPr>
            <w:r w:rsidRPr="00FB3E4A">
              <w:rPr>
                <w:lang w:val="kk-KZ"/>
              </w:rPr>
              <w:t>Жыл бойы</w:t>
            </w:r>
          </w:p>
        </w:tc>
        <w:tc>
          <w:tcPr>
            <w:tcW w:w="1701" w:type="dxa"/>
          </w:tcPr>
          <w:p w:rsidR="00812B44" w:rsidRPr="00FB3E4A" w:rsidRDefault="00812B44" w:rsidP="00A95473">
            <w:pPr>
              <w:contextualSpacing/>
              <w:jc w:val="center"/>
              <w:rPr>
                <w:lang w:val="kk-KZ"/>
              </w:rPr>
            </w:pPr>
            <w:r w:rsidRPr="00FB3E4A">
              <w:rPr>
                <w:lang w:val="kk-KZ"/>
              </w:rPr>
              <w:t>Кеңес беру</w:t>
            </w:r>
          </w:p>
        </w:tc>
        <w:tc>
          <w:tcPr>
            <w:tcW w:w="4111"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Директордың оқу-ісі жөніндегі орынбасары,тәлімгерлер</w:t>
            </w:r>
          </w:p>
        </w:tc>
      </w:tr>
      <w:tr w:rsidR="00812B44" w:rsidRPr="00FB3E4A" w:rsidTr="00B56618">
        <w:tc>
          <w:tcPr>
            <w:tcW w:w="709"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8</w:t>
            </w:r>
          </w:p>
        </w:tc>
        <w:tc>
          <w:tcPr>
            <w:tcW w:w="4394" w:type="dxa"/>
          </w:tcPr>
          <w:p w:rsidR="00812B44" w:rsidRPr="00FB3E4A" w:rsidRDefault="00812B44" w:rsidP="00A95473">
            <w:pPr>
              <w:contextualSpacing/>
              <w:rPr>
                <w:lang w:val="kk-KZ"/>
              </w:rPr>
            </w:pPr>
            <w:r w:rsidRPr="00FB3E4A">
              <w:rPr>
                <w:lang w:val="kk-KZ"/>
              </w:rPr>
              <w:t>Сыныптан тыс және мерекелік іс- шаралар әдістемесі</w:t>
            </w:r>
          </w:p>
        </w:tc>
        <w:tc>
          <w:tcPr>
            <w:tcW w:w="2268" w:type="dxa"/>
          </w:tcPr>
          <w:p w:rsidR="00812B44" w:rsidRPr="00FB3E4A" w:rsidRDefault="00812B44" w:rsidP="00A95473">
            <w:pPr>
              <w:contextualSpacing/>
              <w:jc w:val="center"/>
              <w:rPr>
                <w:lang w:val="kk-KZ"/>
              </w:rPr>
            </w:pPr>
            <w:r w:rsidRPr="00FB3E4A">
              <w:rPr>
                <w:lang w:val="kk-KZ"/>
              </w:rPr>
              <w:t>Жыл бойы</w:t>
            </w:r>
          </w:p>
        </w:tc>
        <w:tc>
          <w:tcPr>
            <w:tcW w:w="1701" w:type="dxa"/>
          </w:tcPr>
          <w:p w:rsidR="00812B44" w:rsidRPr="00FB3E4A" w:rsidRDefault="00812B44" w:rsidP="00A95473">
            <w:pPr>
              <w:contextualSpacing/>
              <w:jc w:val="center"/>
              <w:rPr>
                <w:lang w:val="kk-KZ"/>
              </w:rPr>
            </w:pPr>
            <w:r w:rsidRPr="00FB3E4A">
              <w:rPr>
                <w:lang w:val="kk-KZ"/>
              </w:rPr>
              <w:t>Кеңес беру</w:t>
            </w:r>
          </w:p>
        </w:tc>
        <w:tc>
          <w:tcPr>
            <w:tcW w:w="4111"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Директордың тәрбие жұмысы жөніндегі орынбасары,бөлім меңгерушісі</w:t>
            </w:r>
          </w:p>
        </w:tc>
      </w:tr>
      <w:tr w:rsidR="00812B44" w:rsidRPr="00FB3E4A" w:rsidTr="00B56618">
        <w:tc>
          <w:tcPr>
            <w:tcW w:w="709"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9</w:t>
            </w:r>
          </w:p>
        </w:tc>
        <w:tc>
          <w:tcPr>
            <w:tcW w:w="4394" w:type="dxa"/>
          </w:tcPr>
          <w:p w:rsidR="00812B44" w:rsidRPr="00FB3E4A" w:rsidRDefault="00812B44" w:rsidP="00A95473">
            <w:pPr>
              <w:contextualSpacing/>
              <w:rPr>
                <w:lang w:val="kk-KZ"/>
              </w:rPr>
            </w:pPr>
            <w:r w:rsidRPr="00FB3E4A">
              <w:rPr>
                <w:lang w:val="kk-KZ"/>
              </w:rPr>
              <w:t>Жаңа педагогикалық технологиялармен танысу</w:t>
            </w:r>
          </w:p>
        </w:tc>
        <w:tc>
          <w:tcPr>
            <w:tcW w:w="2268" w:type="dxa"/>
          </w:tcPr>
          <w:p w:rsidR="00812B44" w:rsidRPr="00FB3E4A" w:rsidRDefault="00812B44" w:rsidP="00A95473">
            <w:pPr>
              <w:contextualSpacing/>
              <w:jc w:val="center"/>
              <w:rPr>
                <w:lang w:val="kk-KZ"/>
              </w:rPr>
            </w:pPr>
            <w:r w:rsidRPr="00FB3E4A">
              <w:rPr>
                <w:lang w:val="kk-KZ"/>
              </w:rPr>
              <w:t>Жыл бойы</w:t>
            </w:r>
          </w:p>
        </w:tc>
        <w:tc>
          <w:tcPr>
            <w:tcW w:w="1701" w:type="dxa"/>
          </w:tcPr>
          <w:p w:rsidR="00812B44" w:rsidRPr="00FB3E4A" w:rsidRDefault="00812B44" w:rsidP="00A95473">
            <w:pPr>
              <w:contextualSpacing/>
              <w:jc w:val="center"/>
              <w:rPr>
                <w:lang w:val="kk-KZ"/>
              </w:rPr>
            </w:pPr>
            <w:r w:rsidRPr="00FB3E4A">
              <w:rPr>
                <w:lang w:val="kk-KZ"/>
              </w:rPr>
              <w:t>Кеңес беру</w:t>
            </w:r>
          </w:p>
        </w:tc>
        <w:tc>
          <w:tcPr>
            <w:tcW w:w="4111"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Директордың оқу-ісі жөніндегі орынбасары,тәлімгерлер</w:t>
            </w:r>
          </w:p>
        </w:tc>
      </w:tr>
      <w:tr w:rsidR="00812B44" w:rsidRPr="00FB3E4A" w:rsidTr="00B56618">
        <w:tc>
          <w:tcPr>
            <w:tcW w:w="709"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10</w:t>
            </w:r>
          </w:p>
        </w:tc>
        <w:tc>
          <w:tcPr>
            <w:tcW w:w="4394" w:type="dxa"/>
          </w:tcPr>
          <w:p w:rsidR="00812B44" w:rsidRPr="00FB3E4A" w:rsidRDefault="00812B44" w:rsidP="00A95473">
            <w:pPr>
              <w:contextualSpacing/>
              <w:rPr>
                <w:lang w:val="kk-KZ"/>
              </w:rPr>
            </w:pPr>
            <w:r w:rsidRPr="00FB3E4A">
              <w:rPr>
                <w:lang w:val="kk-KZ"/>
              </w:rPr>
              <w:t xml:space="preserve">Ата-аналармен жұмыс </w:t>
            </w:r>
            <w:r w:rsidRPr="00FB3E4A">
              <w:t>(</w:t>
            </w:r>
            <w:r w:rsidRPr="00FB3E4A">
              <w:rPr>
                <w:lang w:val="kk-KZ"/>
              </w:rPr>
              <w:t>мазмұны, жұмыс түрі</w:t>
            </w:r>
            <w:r w:rsidRPr="00FB3E4A">
              <w:t>)</w:t>
            </w:r>
          </w:p>
        </w:tc>
        <w:tc>
          <w:tcPr>
            <w:tcW w:w="2268" w:type="dxa"/>
          </w:tcPr>
          <w:p w:rsidR="00812B44" w:rsidRPr="00FB3E4A" w:rsidRDefault="00812B44" w:rsidP="00A95473">
            <w:pPr>
              <w:contextualSpacing/>
              <w:jc w:val="center"/>
              <w:rPr>
                <w:lang w:val="kk-KZ"/>
              </w:rPr>
            </w:pPr>
            <w:r w:rsidRPr="00FB3E4A">
              <w:rPr>
                <w:lang w:val="kk-KZ"/>
              </w:rPr>
              <w:t>Жыл бойы</w:t>
            </w:r>
          </w:p>
        </w:tc>
        <w:tc>
          <w:tcPr>
            <w:tcW w:w="1701" w:type="dxa"/>
          </w:tcPr>
          <w:p w:rsidR="00812B44" w:rsidRPr="00FB3E4A" w:rsidRDefault="00812B44" w:rsidP="00A95473">
            <w:pPr>
              <w:contextualSpacing/>
              <w:jc w:val="center"/>
              <w:rPr>
                <w:lang w:val="kk-KZ"/>
              </w:rPr>
            </w:pPr>
            <w:r w:rsidRPr="00FB3E4A">
              <w:rPr>
                <w:lang w:val="kk-KZ"/>
              </w:rPr>
              <w:t>Кеңес беру</w:t>
            </w:r>
          </w:p>
        </w:tc>
        <w:tc>
          <w:tcPr>
            <w:tcW w:w="4111"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Директордың тәрбие жұмысы жөніндегі орынбасары,бөлім меңгерушісі</w:t>
            </w:r>
          </w:p>
        </w:tc>
      </w:tr>
      <w:tr w:rsidR="00812B44" w:rsidRPr="00FB3E4A" w:rsidTr="00B56618">
        <w:tc>
          <w:tcPr>
            <w:tcW w:w="709" w:type="dxa"/>
          </w:tcPr>
          <w:p w:rsidR="00812B44" w:rsidRPr="00FB3E4A" w:rsidRDefault="00812B44" w:rsidP="00A95473">
            <w:pPr>
              <w:pStyle w:val="ac"/>
              <w:spacing w:line="240" w:lineRule="auto"/>
              <w:ind w:left="0"/>
              <w:rPr>
                <w:rFonts w:ascii="Times New Roman" w:hAnsi="Times New Roman"/>
                <w:sz w:val="24"/>
                <w:szCs w:val="24"/>
                <w:lang w:val="kk-KZ"/>
              </w:rPr>
            </w:pPr>
          </w:p>
        </w:tc>
        <w:tc>
          <w:tcPr>
            <w:tcW w:w="4394" w:type="dxa"/>
          </w:tcPr>
          <w:p w:rsidR="00812B44" w:rsidRPr="00FB3E4A" w:rsidRDefault="00812B44" w:rsidP="008C4E7C">
            <w:pPr>
              <w:contextualSpacing/>
              <w:rPr>
                <w:lang w:val="kk-KZ"/>
              </w:rPr>
            </w:pPr>
            <w:r w:rsidRPr="00FB3E4A">
              <w:rPr>
                <w:lang w:val="kk-KZ"/>
              </w:rPr>
              <w:t>Жас мамандарға арналған мектепішілік байқау</w:t>
            </w:r>
          </w:p>
        </w:tc>
        <w:tc>
          <w:tcPr>
            <w:tcW w:w="2268" w:type="dxa"/>
          </w:tcPr>
          <w:p w:rsidR="00812B44" w:rsidRPr="00FB3E4A" w:rsidRDefault="00812B44" w:rsidP="008C4E7C">
            <w:pPr>
              <w:contextualSpacing/>
              <w:jc w:val="center"/>
              <w:rPr>
                <w:lang w:val="kk-KZ"/>
              </w:rPr>
            </w:pPr>
            <w:r w:rsidRPr="00FB3E4A">
              <w:rPr>
                <w:lang w:val="kk-KZ"/>
              </w:rPr>
              <w:t>сәуір</w:t>
            </w:r>
          </w:p>
        </w:tc>
        <w:tc>
          <w:tcPr>
            <w:tcW w:w="1701" w:type="dxa"/>
          </w:tcPr>
          <w:p w:rsidR="00812B44" w:rsidRPr="00FB3E4A" w:rsidRDefault="00812B44" w:rsidP="008C4E7C">
            <w:pPr>
              <w:contextualSpacing/>
              <w:jc w:val="center"/>
              <w:rPr>
                <w:lang w:val="kk-KZ"/>
              </w:rPr>
            </w:pPr>
            <w:r w:rsidRPr="00FB3E4A">
              <w:rPr>
                <w:lang w:val="kk-KZ"/>
              </w:rPr>
              <w:t>байқау</w:t>
            </w:r>
          </w:p>
        </w:tc>
        <w:tc>
          <w:tcPr>
            <w:tcW w:w="4111" w:type="dxa"/>
          </w:tcPr>
          <w:p w:rsidR="00812B44" w:rsidRPr="00FB3E4A" w:rsidRDefault="00812B44" w:rsidP="008C4E7C">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Директордың тәрбие жұмысы жөніндегі орынбасары,бөлім меңгерушісі</w:t>
            </w:r>
          </w:p>
        </w:tc>
      </w:tr>
      <w:tr w:rsidR="00812B44" w:rsidRPr="00FB3E4A" w:rsidTr="00B56618">
        <w:trPr>
          <w:trHeight w:val="1922"/>
        </w:trPr>
        <w:tc>
          <w:tcPr>
            <w:tcW w:w="709"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lastRenderedPageBreak/>
              <w:t>11</w:t>
            </w:r>
          </w:p>
        </w:tc>
        <w:tc>
          <w:tcPr>
            <w:tcW w:w="4394" w:type="dxa"/>
          </w:tcPr>
          <w:p w:rsidR="00812B44" w:rsidRPr="00FB3E4A" w:rsidRDefault="00812B44" w:rsidP="00A95473">
            <w:pPr>
              <w:contextualSpacing/>
              <w:rPr>
                <w:lang w:val="kk-KZ"/>
              </w:rPr>
            </w:pPr>
            <w:r w:rsidRPr="00FB3E4A">
              <w:rPr>
                <w:lang w:val="kk-KZ"/>
              </w:rPr>
              <w:t>Жылдық жұмыс қорытындысы, оқушылардың үлгерім сапасы. Білім жетілдіру бойынша қорытындысына есеп беру.</w:t>
            </w:r>
          </w:p>
          <w:p w:rsidR="00812B44" w:rsidRPr="00FB3E4A" w:rsidRDefault="00812B44" w:rsidP="00A95473">
            <w:pPr>
              <w:contextualSpacing/>
              <w:rPr>
                <w:lang w:val="kk-KZ"/>
              </w:rPr>
            </w:pPr>
          </w:p>
        </w:tc>
        <w:tc>
          <w:tcPr>
            <w:tcW w:w="2268" w:type="dxa"/>
          </w:tcPr>
          <w:p w:rsidR="00812B44" w:rsidRPr="00FB3E4A" w:rsidRDefault="00812B44" w:rsidP="00A95473">
            <w:pPr>
              <w:contextualSpacing/>
              <w:jc w:val="center"/>
              <w:rPr>
                <w:lang w:val="kk-KZ"/>
              </w:rPr>
            </w:pPr>
            <w:r w:rsidRPr="00FB3E4A">
              <w:rPr>
                <w:lang w:val="kk-KZ"/>
              </w:rPr>
              <w:t>мамыр</w:t>
            </w:r>
          </w:p>
        </w:tc>
        <w:tc>
          <w:tcPr>
            <w:tcW w:w="1701" w:type="dxa"/>
          </w:tcPr>
          <w:p w:rsidR="00812B44" w:rsidRPr="00FB3E4A" w:rsidRDefault="00812B44" w:rsidP="00A95473">
            <w:pPr>
              <w:contextualSpacing/>
              <w:jc w:val="center"/>
              <w:rPr>
                <w:lang w:val="kk-KZ"/>
              </w:rPr>
            </w:pPr>
            <w:r w:rsidRPr="00FB3E4A">
              <w:rPr>
                <w:lang w:val="kk-KZ"/>
              </w:rPr>
              <w:t>Кеңес беру</w:t>
            </w:r>
          </w:p>
        </w:tc>
        <w:tc>
          <w:tcPr>
            <w:tcW w:w="4111" w:type="dxa"/>
          </w:tcPr>
          <w:p w:rsidR="00812B44" w:rsidRPr="00FB3E4A" w:rsidRDefault="00812B44" w:rsidP="00A95473">
            <w:pPr>
              <w:pStyle w:val="ac"/>
              <w:spacing w:line="240" w:lineRule="auto"/>
              <w:ind w:left="0"/>
              <w:rPr>
                <w:rFonts w:ascii="Times New Roman" w:hAnsi="Times New Roman"/>
                <w:sz w:val="24"/>
                <w:szCs w:val="24"/>
                <w:lang w:val="kk-KZ"/>
              </w:rPr>
            </w:pPr>
            <w:r w:rsidRPr="00FB3E4A">
              <w:rPr>
                <w:rFonts w:ascii="Times New Roman" w:hAnsi="Times New Roman"/>
                <w:sz w:val="24"/>
                <w:szCs w:val="24"/>
                <w:lang w:val="kk-KZ"/>
              </w:rPr>
              <w:t>Директордың оқу-ісі жөніндегі орынбасары,тәлімгерлер</w:t>
            </w:r>
          </w:p>
        </w:tc>
      </w:tr>
    </w:tbl>
    <w:p w:rsidR="007812C2" w:rsidRPr="00FB3E4A" w:rsidRDefault="007812C2" w:rsidP="00D142A6">
      <w:pPr>
        <w:jc w:val="center"/>
        <w:rPr>
          <w:b/>
          <w:color w:val="000000" w:themeColor="text1"/>
          <w:lang w:val="kk-KZ"/>
        </w:rPr>
      </w:pPr>
    </w:p>
    <w:p w:rsidR="00D142A6" w:rsidRPr="00FB3E4A" w:rsidRDefault="00A4536F" w:rsidP="00D142A6">
      <w:pPr>
        <w:jc w:val="center"/>
        <w:rPr>
          <w:b/>
          <w:color w:val="000000" w:themeColor="text1"/>
          <w:lang w:val="kk-KZ"/>
        </w:rPr>
      </w:pPr>
      <w:r w:rsidRPr="00FB3E4A">
        <w:rPr>
          <w:b/>
          <w:color w:val="000000" w:themeColor="text1"/>
          <w:lang w:val="kk-KZ"/>
        </w:rPr>
        <w:t xml:space="preserve">VІ Бөлім </w:t>
      </w:r>
      <w:r w:rsidR="00D142A6" w:rsidRPr="00FB3E4A">
        <w:rPr>
          <w:b/>
          <w:color w:val="000000" w:themeColor="text1"/>
          <w:lang w:val="kk-KZ"/>
        </w:rPr>
        <w:t xml:space="preserve"> Тәрбие жұмыс жоспары</w:t>
      </w:r>
    </w:p>
    <w:p w:rsidR="00A4536F" w:rsidRPr="00FB3E4A" w:rsidRDefault="00A4536F" w:rsidP="00D142A6">
      <w:pPr>
        <w:jc w:val="center"/>
        <w:rPr>
          <w:b/>
          <w:color w:val="000000" w:themeColor="text1"/>
          <w:lang w:val="kk-KZ"/>
        </w:rPr>
      </w:pPr>
    </w:p>
    <w:p w:rsidR="00A4536F" w:rsidRPr="00FB3E4A" w:rsidRDefault="00A4536F" w:rsidP="00A4536F">
      <w:pPr>
        <w:ind w:left="567" w:right="282"/>
        <w:jc w:val="center"/>
        <w:rPr>
          <w:b/>
          <w:lang w:val="kk-KZ"/>
        </w:rPr>
      </w:pPr>
      <w:r w:rsidRPr="00FB3E4A">
        <w:rPr>
          <w:b/>
          <w:lang w:val="kk-KZ"/>
        </w:rPr>
        <w:t>6.1. Оқушылардың кәсіби бағдары бойынша іс-шаралар жоспары</w:t>
      </w:r>
    </w:p>
    <w:p w:rsidR="00A4536F" w:rsidRPr="00FB3E4A" w:rsidRDefault="00A4536F" w:rsidP="00A4536F">
      <w:pPr>
        <w:ind w:left="567" w:right="282"/>
        <w:jc w:val="both"/>
        <w:rPr>
          <w:lang w:val="kk-KZ"/>
        </w:rPr>
      </w:pPr>
      <w:r w:rsidRPr="00FB3E4A">
        <w:rPr>
          <w:b/>
          <w:lang w:val="kk-KZ"/>
        </w:rPr>
        <w:t>Мақсаты:</w:t>
      </w:r>
      <w:r w:rsidRPr="00FB3E4A">
        <w:rPr>
          <w:lang w:val="kk-KZ"/>
        </w:rPr>
        <w:t xml:space="preserve"> Қоғам қажеттіліктері мен оқушылардың  қабілеттері  арқылы, олардың саналы түрде әр түрлі өнер бойынша мамандық таңдауына  дайындау. </w:t>
      </w:r>
    </w:p>
    <w:p w:rsidR="00A4536F" w:rsidRPr="00FB3E4A" w:rsidRDefault="00A4536F" w:rsidP="00A4536F">
      <w:pPr>
        <w:ind w:left="567" w:right="282"/>
        <w:jc w:val="both"/>
        <w:rPr>
          <w:lang w:val="kk-KZ"/>
        </w:rPr>
      </w:pPr>
      <w:r w:rsidRPr="00FB3E4A">
        <w:rPr>
          <w:b/>
          <w:lang w:val="kk-KZ"/>
        </w:rPr>
        <w:t>Міндеттері:</w:t>
      </w:r>
      <w:r w:rsidRPr="00FB3E4A">
        <w:rPr>
          <w:lang w:val="kk-KZ"/>
        </w:rPr>
        <w:t xml:space="preserve"> </w:t>
      </w:r>
    </w:p>
    <w:p w:rsidR="00A4536F" w:rsidRPr="00FB3E4A" w:rsidRDefault="00A4536F" w:rsidP="00A4536F">
      <w:pPr>
        <w:ind w:left="567" w:right="282"/>
        <w:jc w:val="both"/>
        <w:rPr>
          <w:lang w:val="kk-KZ"/>
        </w:rPr>
      </w:pPr>
      <w:r w:rsidRPr="00FB3E4A">
        <w:rPr>
          <w:lang w:val="kk-KZ"/>
        </w:rPr>
        <w:t>1) Мәдениет және өнер саласындағы мамандықтар туралы жасөспірімдердің білімін қалыптастыру, олардың тұлғаға деген талаптары, білімді жалғастыру жолдары және кәсіби дайындықты алу.</w:t>
      </w:r>
    </w:p>
    <w:p w:rsidR="00A4536F" w:rsidRPr="00FB3E4A" w:rsidRDefault="00A4536F" w:rsidP="00A4536F">
      <w:pPr>
        <w:ind w:left="567" w:right="282"/>
        <w:jc w:val="both"/>
        <w:rPr>
          <w:lang w:val="kk-KZ"/>
        </w:rPr>
      </w:pPr>
      <w:r w:rsidRPr="00FB3E4A">
        <w:rPr>
          <w:lang w:val="kk-KZ"/>
        </w:rPr>
        <w:t>2) Өнер саласындағы адамдарға құрметпен қарауды тәрбиелеу.</w:t>
      </w:r>
    </w:p>
    <w:p w:rsidR="0074541C" w:rsidRPr="00FB3E4A" w:rsidRDefault="00A4536F" w:rsidP="00AE5FE4">
      <w:pPr>
        <w:jc w:val="center"/>
        <w:rPr>
          <w:b/>
          <w:lang w:val="kk-KZ"/>
        </w:rPr>
      </w:pPr>
      <w:r w:rsidRPr="00FB3E4A">
        <w:rPr>
          <w:lang w:val="kk-KZ"/>
        </w:rPr>
        <w:t>3) Қиял, зияткерлік, шығармашылық, коммуникативтік және ұйымдастырушылық қабілеттерін дамыту.</w:t>
      </w:r>
    </w:p>
    <w:p w:rsidR="0074541C" w:rsidRPr="00FB3E4A" w:rsidRDefault="0074541C" w:rsidP="009527DD">
      <w:pPr>
        <w:tabs>
          <w:tab w:val="left" w:pos="2610"/>
          <w:tab w:val="center" w:pos="4677"/>
        </w:tabs>
        <w:jc w:val="center"/>
        <w:rPr>
          <w:b/>
          <w:color w:val="000000" w:themeColor="text1"/>
          <w:lang w:val="kk-KZ"/>
        </w:rPr>
      </w:pPr>
    </w:p>
    <w:p w:rsidR="009527DD" w:rsidRPr="00FB3E4A" w:rsidRDefault="009527DD" w:rsidP="009527DD">
      <w:pPr>
        <w:tabs>
          <w:tab w:val="left" w:pos="2610"/>
          <w:tab w:val="center" w:pos="4677"/>
        </w:tabs>
        <w:jc w:val="center"/>
        <w:rPr>
          <w:b/>
          <w:color w:val="000000" w:themeColor="text1"/>
          <w:lang w:val="kk-KZ"/>
        </w:rPr>
      </w:pPr>
      <w:r w:rsidRPr="00FB3E4A">
        <w:rPr>
          <w:b/>
          <w:color w:val="000000" w:themeColor="text1"/>
          <w:lang w:val="kk-KZ"/>
        </w:rPr>
        <w:t>Тәрбие  жұмысы  жоспары</w:t>
      </w:r>
    </w:p>
    <w:p w:rsidR="0074541C" w:rsidRPr="00FB3E4A" w:rsidRDefault="0074541C" w:rsidP="009527DD">
      <w:pPr>
        <w:jc w:val="center"/>
        <w:rPr>
          <w:b/>
          <w:color w:val="000000" w:themeColor="text1"/>
          <w:u w:val="single"/>
          <w:lang w:val="kk-KZ"/>
        </w:rPr>
      </w:pPr>
    </w:p>
    <w:tbl>
      <w:tblPr>
        <w:tblpPr w:leftFromText="180" w:rightFromText="180" w:bottomFromText="200" w:vertAnchor="text" w:tblpX="-635" w:tblpY="1"/>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819"/>
        <w:gridCol w:w="2835"/>
        <w:gridCol w:w="6237"/>
      </w:tblGrid>
      <w:tr w:rsidR="0074541C" w:rsidRPr="00FB3E4A" w:rsidTr="0074541C">
        <w:trPr>
          <w:trHeight w:val="416"/>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contextualSpacing/>
              <w:rPr>
                <w:b/>
                <w:color w:val="000000" w:themeColor="text1"/>
                <w:lang w:val="kk-KZ"/>
              </w:rPr>
            </w:pPr>
            <w:r w:rsidRPr="00FB3E4A">
              <w:rPr>
                <w:b/>
                <w:color w:val="000000" w:themeColor="text1"/>
                <w:lang w:val="kk-KZ"/>
              </w:rPr>
              <w:t>№</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b/>
                <w:color w:val="000000" w:themeColor="text1"/>
                <w:lang w:val="kk-KZ"/>
              </w:rPr>
            </w:pPr>
            <w:r w:rsidRPr="00FB3E4A">
              <w:rPr>
                <w:b/>
                <w:color w:val="000000" w:themeColor="text1"/>
                <w:lang w:val="kk-KZ"/>
              </w:rPr>
              <w:t>Іс-шара</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b/>
                <w:color w:val="000000" w:themeColor="text1"/>
                <w:lang w:val="kk-KZ"/>
              </w:rPr>
            </w:pPr>
            <w:r w:rsidRPr="00FB3E4A">
              <w:rPr>
                <w:b/>
                <w:color w:val="000000" w:themeColor="text1"/>
                <w:lang w:val="kk-KZ"/>
              </w:rPr>
              <w:t>Мерзімі</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b/>
                <w:color w:val="000000" w:themeColor="text1"/>
                <w:lang w:val="kk-KZ"/>
              </w:rPr>
            </w:pPr>
            <w:r w:rsidRPr="00FB3E4A">
              <w:rPr>
                <w:b/>
                <w:color w:val="000000" w:themeColor="text1"/>
                <w:lang w:val="kk-KZ"/>
              </w:rPr>
              <w:t>Жауаптылар</w:t>
            </w:r>
          </w:p>
        </w:tc>
      </w:tr>
      <w:tr w:rsidR="0074541C" w:rsidRPr="00FB3E4A" w:rsidTr="0074541C">
        <w:trPr>
          <w:trHeight w:val="416"/>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1</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lang w:val="kk-KZ"/>
              </w:rPr>
            </w:pPr>
            <w:r w:rsidRPr="00FB3E4A">
              <w:rPr>
                <w:lang w:val="kk-KZ"/>
              </w:rPr>
              <w:t>1 қазан халықаралық «Музыка күні» бейнеролик құттықтау</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b/>
                <w:lang w:val="kk-KZ"/>
              </w:rPr>
            </w:pPr>
            <w:r w:rsidRPr="00FB3E4A">
              <w:rPr>
                <w:lang w:val="kk-KZ"/>
              </w:rPr>
              <w:t>қазан</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Директордың тәрбие-ісі жөніндегі орынбасары</w:t>
            </w:r>
          </w:p>
          <w:p w:rsidR="0074541C" w:rsidRPr="00FB3E4A" w:rsidRDefault="0074541C" w:rsidP="0074541C">
            <w:pPr>
              <w:contextualSpacing/>
              <w:jc w:val="center"/>
              <w:rPr>
                <w:b/>
                <w:color w:val="000000" w:themeColor="text1"/>
                <w:lang w:val="kk-KZ"/>
              </w:rPr>
            </w:pPr>
            <w:r w:rsidRPr="00FB3E4A">
              <w:rPr>
                <w:color w:val="000000" w:themeColor="text1"/>
                <w:lang w:val="kk-KZ"/>
              </w:rPr>
              <w:t>Н.У.Умирзаков</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2</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 xml:space="preserve">Ұстаздар күніне арналған онлайн-концерт </w:t>
            </w:r>
            <w:r w:rsidRPr="00FB3E4A">
              <w:rPr>
                <w:bCs/>
                <w:color w:val="000000" w:themeColor="text1"/>
                <w:bdr w:val="none" w:sz="0" w:space="0" w:color="auto" w:frame="1"/>
                <w:shd w:val="clear" w:color="auto" w:fill="FFFFFF"/>
                <w:lang w:val="kk-KZ"/>
              </w:rPr>
              <w:t>«Ұстазға мың тағзым»</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rPr>
            </w:pPr>
            <w:r w:rsidRPr="00FB3E4A">
              <w:rPr>
                <w:color w:val="000000" w:themeColor="text1"/>
                <w:lang w:val="kk-KZ"/>
              </w:rPr>
              <w:t>қазан</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Директордың тәрбие-ісі жөніндегі орынбасары Н.У.Умирзаков</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3</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lang w:val="kk-KZ"/>
              </w:rPr>
            </w:pPr>
            <w:r w:rsidRPr="00FB3E4A">
              <w:rPr>
                <w:lang w:val="kk-KZ"/>
              </w:rPr>
              <w:t>Тұңғыш президент күніне арналған онлайн концерт</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желтоқсан</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Директордың тәрбие-ісі жөніндегі орынбасары Н.У.Умирзаков</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4</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ҚР Тәуелсіздік күніне мерекелік арналған концерт "Тәуелсіздік тұғырым"</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желтоқсан</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Директордың тәрбие-ісі жөніндегі орынбасары Н.У.Умирзаков</w:t>
            </w:r>
          </w:p>
        </w:tc>
      </w:tr>
      <w:tr w:rsidR="0074541C" w:rsidRPr="00FB3E4A" w:rsidTr="0074541C">
        <w:trPr>
          <w:trHeight w:val="1101"/>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lastRenderedPageBreak/>
              <w:t>5</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Фортепианная музыка композитров Казахстана-лекция концерт</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қаңтар</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Фортепиано бөлімнің меңгерушісі: Австриян О.Н.   Бөлім оқытушылары</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6</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5880"/>
              </w:tabs>
              <w:contextualSpacing/>
              <w:jc w:val="center"/>
              <w:rPr>
                <w:lang w:val="kk-KZ"/>
              </w:rPr>
            </w:pPr>
            <w:r w:rsidRPr="00FB3E4A">
              <w:t>Развитие баянной инструментальной музыки в Казахстане</w:t>
            </w:r>
            <w:r w:rsidRPr="00FB3E4A">
              <w:rPr>
                <w:lang w:val="kk-KZ"/>
              </w:rPr>
              <w:t>- лекция концерт</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5880"/>
              </w:tabs>
              <w:contextualSpacing/>
              <w:jc w:val="center"/>
              <w:rPr>
                <w:color w:val="000000" w:themeColor="text1"/>
                <w:lang w:val="kk-KZ"/>
              </w:rPr>
            </w:pPr>
            <w:r w:rsidRPr="00FB3E4A">
              <w:rPr>
                <w:color w:val="000000" w:themeColor="text1"/>
                <w:lang w:val="kk-KZ"/>
              </w:rPr>
              <w:t>қаңтар</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5880"/>
              </w:tabs>
              <w:contextualSpacing/>
              <w:jc w:val="center"/>
              <w:rPr>
                <w:color w:val="000000" w:themeColor="text1"/>
                <w:lang w:val="kk-KZ"/>
              </w:rPr>
            </w:pPr>
            <w:r w:rsidRPr="00FB3E4A">
              <w:rPr>
                <w:color w:val="000000" w:themeColor="text1"/>
                <w:lang w:val="kk-KZ"/>
              </w:rPr>
              <w:t>Орыс халық аспаптар бөлімнің меңгерушісі:    Сажко Н.А.  Бөлім оқытушылары</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7</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«Жас музыканттар»  мектепшілік байқауы</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rPr>
            </w:pPr>
            <w:r w:rsidRPr="00FB3E4A">
              <w:rPr>
                <w:color w:val="000000" w:themeColor="text1"/>
                <w:lang w:val="kk-KZ"/>
              </w:rPr>
              <w:t>Ақпан</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Қазақ халық аспаптар бөлімінің меңгерушісі</w:t>
            </w:r>
          </w:p>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Джубаниязова Б.С.</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8</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"Юный музыкант" мектепшілік байқауы</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ақпан</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Орыс халық аспаптар бөлімнің меңгерушісі:    Сажко Н.А.  Бөлім оқытушылары</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9</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5880"/>
              </w:tabs>
              <w:contextualSpacing/>
              <w:jc w:val="center"/>
              <w:rPr>
                <w:color w:val="000000" w:themeColor="text1"/>
                <w:lang w:val="kk-KZ"/>
              </w:rPr>
            </w:pPr>
            <w:r w:rsidRPr="00FB3E4A">
              <w:rPr>
                <w:color w:val="000000" w:themeColor="text1"/>
                <w:lang w:val="kk-KZ"/>
              </w:rPr>
              <w:t>Мектепшілік байқау</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rPr>
              <w:t>А</w:t>
            </w:r>
            <w:r w:rsidRPr="00FB3E4A">
              <w:rPr>
                <w:color w:val="000000" w:themeColor="text1"/>
                <w:lang w:val="kk-KZ"/>
              </w:rPr>
              <w:t>қпан</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Фортепиано бөлімнің меңгерушісі: Австриян О.Н..   Бөлім оқытушылары</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10</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5880"/>
              </w:tabs>
              <w:contextualSpacing/>
              <w:jc w:val="center"/>
              <w:rPr>
                <w:color w:val="000000" w:themeColor="text1"/>
                <w:lang w:val="kk-KZ"/>
              </w:rPr>
            </w:pPr>
            <w:r w:rsidRPr="00FB3E4A">
              <w:rPr>
                <w:color w:val="000000" w:themeColor="text1"/>
                <w:lang w:val="kk-KZ"/>
              </w:rPr>
              <w:t>Дина Нурпеисованың 160 жылдығына арналған Лекция концерт</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ақпан</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Қазақ халық аспаптар бөлімінің меңгерушісі</w:t>
            </w:r>
          </w:p>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Джубаниязова Б.С.</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11</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Алғыс айту күні</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наурыз</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Директордың тәрбие-ісі жөніндегі орынбасары Н.У.Умирзаков</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12</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 xml:space="preserve">Халықаралық әйелдер күніне арналған мерекелік концерт </w:t>
            </w:r>
            <w:r w:rsidRPr="00FB3E4A">
              <w:rPr>
                <w:rStyle w:val="af6"/>
                <w:b w:val="0"/>
                <w:color w:val="000000" w:themeColor="text1"/>
                <w:shd w:val="clear" w:color="auto" w:fill="FFFFFF"/>
                <w:lang w:val="kk-KZ"/>
              </w:rPr>
              <w:t>"Ана алақанының аясы, ақ шынардың саясы"</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наурыз</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Директордың тәрбие-ісі жөніндегі орынбасары Н.У.Умирзаков</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13</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«Қош келдің, әз-Наурыз</w:t>
            </w:r>
            <w:r w:rsidRPr="00FB3E4A">
              <w:rPr>
                <w:color w:val="000000"/>
                <w:shd w:val="clear" w:color="auto" w:fill="FFFFFF"/>
                <w:lang w:val="kk-KZ"/>
              </w:rPr>
              <w:t>»</w:t>
            </w:r>
            <w:r w:rsidRPr="00FB3E4A">
              <w:rPr>
                <w:color w:val="000000" w:themeColor="text1"/>
                <w:lang w:val="kk-KZ"/>
              </w:rPr>
              <w:t xml:space="preserve"> мерекелік онлайн -концерт</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наурыз</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Директордың тәрбие-ісі жөніндегі орынбасары Н.У.Умирзаков</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highlight w:val="yellow"/>
                <w:lang w:val="kk-KZ"/>
              </w:rPr>
            </w:pPr>
            <w:r w:rsidRPr="00FB3E4A">
              <w:rPr>
                <w:lang w:val="kk-KZ"/>
              </w:rPr>
              <w:t>14</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Есеп беру  концерті</w:t>
            </w:r>
          </w:p>
          <w:p w:rsidR="0074541C" w:rsidRPr="00FB3E4A" w:rsidRDefault="0074541C" w:rsidP="0074541C">
            <w:pPr>
              <w:tabs>
                <w:tab w:val="left" w:pos="3060"/>
              </w:tabs>
              <w:contextualSpacing/>
              <w:jc w:val="center"/>
              <w:rPr>
                <w:color w:val="000000" w:themeColor="text1"/>
                <w:lang w:val="kk-KZ"/>
              </w:rPr>
            </w:pP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сәуір</w:t>
            </w:r>
          </w:p>
          <w:p w:rsidR="0074541C" w:rsidRPr="00FB3E4A" w:rsidRDefault="0074541C" w:rsidP="0074541C">
            <w:pPr>
              <w:contextualSpacing/>
              <w:jc w:val="center"/>
              <w:rPr>
                <w:color w:val="000000" w:themeColor="text1"/>
                <w:lang w:val="kk-KZ"/>
              </w:rPr>
            </w:pPr>
          </w:p>
          <w:p w:rsidR="0074541C" w:rsidRPr="00FB3E4A" w:rsidRDefault="0074541C" w:rsidP="0074541C">
            <w:pPr>
              <w:contextualSpacing/>
              <w:jc w:val="center"/>
              <w:rPr>
                <w:color w:val="000000" w:themeColor="text1"/>
                <w:lang w:val="kk-KZ"/>
              </w:rPr>
            </w:pP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Орыс халық аспаптар бөлімнің меңгерушісі  Сажко Н.А</w:t>
            </w:r>
          </w:p>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Бөлім меңгерушілері</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15</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 xml:space="preserve">Есеп </w:t>
            </w:r>
            <w:r w:rsidRPr="00FB3E4A">
              <w:rPr>
                <w:color w:val="000000" w:themeColor="text1"/>
              </w:rPr>
              <w:t xml:space="preserve"> </w:t>
            </w:r>
            <w:r w:rsidRPr="00FB3E4A">
              <w:rPr>
                <w:color w:val="000000" w:themeColor="text1"/>
                <w:lang w:val="kk-KZ"/>
              </w:rPr>
              <w:t xml:space="preserve"> беру </w:t>
            </w:r>
            <w:r w:rsidRPr="00FB3E4A">
              <w:rPr>
                <w:color w:val="000000" w:themeColor="text1"/>
              </w:rPr>
              <w:t>концерт</w:t>
            </w:r>
            <w:r w:rsidRPr="00FB3E4A">
              <w:rPr>
                <w:color w:val="000000" w:themeColor="text1"/>
                <w:lang w:val="kk-KZ"/>
              </w:rPr>
              <w:t>і</w:t>
            </w:r>
            <w:r w:rsidRPr="00FB3E4A">
              <w:rPr>
                <w:color w:val="000000" w:themeColor="text1"/>
              </w:rPr>
              <w:t xml:space="preserve"> "Звучи, рояль"</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сәуір</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Фортепиано бөлімнің меңгерушісі:</w:t>
            </w:r>
          </w:p>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Австриян О.Н..  Бөлім оқытушылары</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16</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Есеп беру  концерті</w:t>
            </w:r>
          </w:p>
          <w:p w:rsidR="0074541C" w:rsidRPr="00FB3E4A" w:rsidRDefault="0074541C" w:rsidP="0074541C">
            <w:pPr>
              <w:contextualSpacing/>
              <w:jc w:val="center"/>
              <w:rPr>
                <w:color w:val="000000" w:themeColor="text1"/>
                <w:lang w:val="kk-KZ"/>
              </w:rPr>
            </w:pPr>
            <w:r w:rsidRPr="00FB3E4A">
              <w:rPr>
                <w:color w:val="000000" w:themeColor="text1"/>
                <w:lang w:val="kk-KZ"/>
              </w:rPr>
              <w:t>"Ән-күй ұлттық мұрамыз"</w:t>
            </w:r>
          </w:p>
          <w:p w:rsidR="0074541C" w:rsidRPr="00FB3E4A" w:rsidRDefault="0074541C" w:rsidP="0074541C">
            <w:pPr>
              <w:tabs>
                <w:tab w:val="left" w:pos="3060"/>
              </w:tabs>
              <w:contextualSpacing/>
              <w:jc w:val="center"/>
              <w:rPr>
                <w:color w:val="000000" w:themeColor="text1"/>
                <w:lang w:val="kk-KZ"/>
              </w:rPr>
            </w:pP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сәуір</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Қазақ халық аспаптар бөлімінің меңгерушісі</w:t>
            </w:r>
          </w:p>
          <w:p w:rsidR="0074541C" w:rsidRPr="00FB3E4A" w:rsidRDefault="0074541C" w:rsidP="0074541C">
            <w:pPr>
              <w:contextualSpacing/>
              <w:jc w:val="center"/>
              <w:rPr>
                <w:color w:val="000000" w:themeColor="text1"/>
                <w:lang w:val="kk-KZ"/>
              </w:rPr>
            </w:pPr>
            <w:r w:rsidRPr="00FB3E4A">
              <w:rPr>
                <w:color w:val="000000" w:themeColor="text1"/>
                <w:lang w:val="kk-KZ"/>
              </w:rPr>
              <w:t>Джубаниязова Б.С.</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lastRenderedPageBreak/>
              <w:t>17</w:t>
            </w:r>
          </w:p>
        </w:tc>
        <w:tc>
          <w:tcPr>
            <w:tcW w:w="4819" w:type="dxa"/>
            <w:tcBorders>
              <w:top w:val="single" w:sz="4" w:space="0" w:color="000000"/>
              <w:left w:val="single" w:sz="4" w:space="0" w:color="000000"/>
              <w:bottom w:val="single" w:sz="4" w:space="0" w:color="000000"/>
              <w:right w:val="single" w:sz="4" w:space="0" w:color="000000"/>
            </w:tcBorders>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"Международный день единства народов Казахстана" праздничный концерт</w:t>
            </w:r>
          </w:p>
        </w:tc>
        <w:tc>
          <w:tcPr>
            <w:tcW w:w="2835" w:type="dxa"/>
            <w:tcBorders>
              <w:top w:val="single" w:sz="4" w:space="0" w:color="000000"/>
              <w:left w:val="single" w:sz="4" w:space="0" w:color="000000"/>
              <w:bottom w:val="single" w:sz="4" w:space="0" w:color="000000"/>
              <w:right w:val="single" w:sz="4" w:space="0" w:color="000000"/>
            </w:tcBorders>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мамыр</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Директордың тәрбие-ісі жөніндегі орынбасары Н.У.Умирзаков</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18</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Есеп беру  концерті</w:t>
            </w:r>
          </w:p>
          <w:p w:rsidR="0074541C" w:rsidRPr="00FB3E4A" w:rsidRDefault="0074541C" w:rsidP="0074541C">
            <w:pPr>
              <w:tabs>
                <w:tab w:val="left" w:pos="3060"/>
              </w:tabs>
              <w:contextualSpacing/>
              <w:jc w:val="center"/>
              <w:rPr>
                <w:color w:val="000000" w:themeColor="text1"/>
                <w:lang w:val="kk-KZ"/>
              </w:rPr>
            </w:pP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мамыр</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Теория-хор бөлімініің меңгерушісі Колесникова М.В., Бөлім оқытушылары</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19</w:t>
            </w:r>
          </w:p>
        </w:tc>
        <w:tc>
          <w:tcPr>
            <w:tcW w:w="4819" w:type="dxa"/>
            <w:tcBorders>
              <w:top w:val="single" w:sz="4" w:space="0" w:color="000000"/>
              <w:left w:val="single" w:sz="4" w:space="0" w:color="000000"/>
              <w:bottom w:val="single" w:sz="4" w:space="0" w:color="000000"/>
              <w:right w:val="single" w:sz="4" w:space="0" w:color="000000"/>
            </w:tcBorders>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Жеңіс күніне арналған концерт</w:t>
            </w:r>
          </w:p>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"Бейбіт күн жасасын әлемде"</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rPr>
            </w:pPr>
            <w:r w:rsidRPr="00FB3E4A">
              <w:rPr>
                <w:color w:val="000000" w:themeColor="text1"/>
                <w:lang w:val="kk-KZ"/>
              </w:rPr>
              <w:t>мамыр</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Директордың тәрбие-ісі жөніндегі орынбасары Н.У.Умирзаков</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20</w:t>
            </w:r>
          </w:p>
        </w:tc>
        <w:tc>
          <w:tcPr>
            <w:tcW w:w="4819"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БММ есеп беру  концерті "Өнерге қанат қаққандар"</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мамыр</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Директордың тәрбие-ісі жөніндегі орынбасары, бөлім меңгерушілері Н.У.Умирзаков</w:t>
            </w:r>
          </w:p>
        </w:tc>
      </w:tr>
      <w:tr w:rsidR="0074541C" w:rsidRPr="00FB3E4A" w:rsidTr="0074541C">
        <w:trPr>
          <w:trHeight w:val="689"/>
        </w:trPr>
        <w:tc>
          <w:tcPr>
            <w:tcW w:w="534"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D6254C">
            <w:pPr>
              <w:tabs>
                <w:tab w:val="left" w:pos="3060"/>
              </w:tabs>
              <w:contextualSpacing/>
              <w:jc w:val="both"/>
              <w:rPr>
                <w:color w:val="000000" w:themeColor="text1"/>
                <w:lang w:val="kk-KZ"/>
              </w:rPr>
            </w:pPr>
            <w:r w:rsidRPr="00FB3E4A">
              <w:rPr>
                <w:color w:val="000000" w:themeColor="text1"/>
                <w:lang w:val="kk-KZ"/>
              </w:rPr>
              <w:t>21</w:t>
            </w:r>
          </w:p>
        </w:tc>
        <w:tc>
          <w:tcPr>
            <w:tcW w:w="4819" w:type="dxa"/>
            <w:tcBorders>
              <w:top w:val="single" w:sz="4" w:space="0" w:color="000000"/>
              <w:left w:val="single" w:sz="4" w:space="0" w:color="000000"/>
              <w:bottom w:val="single" w:sz="4" w:space="0" w:color="000000"/>
              <w:right w:val="single" w:sz="4" w:space="0" w:color="000000"/>
            </w:tcBorders>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«Сыңғырла соңғы қоңырау» (түлектер мейрамы)</w:t>
            </w:r>
          </w:p>
        </w:tc>
        <w:tc>
          <w:tcPr>
            <w:tcW w:w="2835"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tabs>
                <w:tab w:val="left" w:pos="3060"/>
              </w:tabs>
              <w:contextualSpacing/>
              <w:jc w:val="center"/>
              <w:rPr>
                <w:color w:val="000000" w:themeColor="text1"/>
                <w:lang w:val="kk-KZ"/>
              </w:rPr>
            </w:pPr>
            <w:r w:rsidRPr="00FB3E4A">
              <w:rPr>
                <w:color w:val="000000" w:themeColor="text1"/>
                <w:lang w:val="kk-KZ"/>
              </w:rPr>
              <w:t>маусым</w:t>
            </w:r>
          </w:p>
        </w:tc>
        <w:tc>
          <w:tcPr>
            <w:tcW w:w="6237" w:type="dxa"/>
            <w:tcBorders>
              <w:top w:val="single" w:sz="4" w:space="0" w:color="000000"/>
              <w:left w:val="single" w:sz="4" w:space="0" w:color="000000"/>
              <w:bottom w:val="single" w:sz="4" w:space="0" w:color="000000"/>
              <w:right w:val="single" w:sz="4" w:space="0" w:color="000000"/>
            </w:tcBorders>
            <w:hideMark/>
          </w:tcPr>
          <w:p w:rsidR="0074541C" w:rsidRPr="00FB3E4A" w:rsidRDefault="0074541C" w:rsidP="0074541C">
            <w:pPr>
              <w:contextualSpacing/>
              <w:jc w:val="center"/>
              <w:rPr>
                <w:color w:val="000000" w:themeColor="text1"/>
                <w:lang w:val="kk-KZ"/>
              </w:rPr>
            </w:pPr>
            <w:r w:rsidRPr="00FB3E4A">
              <w:rPr>
                <w:color w:val="000000" w:themeColor="text1"/>
                <w:lang w:val="kk-KZ"/>
              </w:rPr>
              <w:t>Директордың тәрбие-ісі жөніндегі орынбасары Н.У.Умирзаков</w:t>
            </w:r>
          </w:p>
        </w:tc>
      </w:tr>
    </w:tbl>
    <w:p w:rsidR="007578E9" w:rsidRPr="00FB3E4A" w:rsidRDefault="007578E9" w:rsidP="00050A03">
      <w:pPr>
        <w:ind w:left="567" w:right="282"/>
        <w:jc w:val="center"/>
        <w:rPr>
          <w:b/>
          <w:color w:val="000000" w:themeColor="text1"/>
          <w:u w:val="single"/>
          <w:lang w:val="kk-KZ"/>
        </w:rPr>
      </w:pPr>
    </w:p>
    <w:p w:rsidR="00D142A6" w:rsidRPr="00FB3E4A" w:rsidRDefault="00A4536F" w:rsidP="00050A03">
      <w:pPr>
        <w:ind w:left="567" w:right="282"/>
        <w:jc w:val="center"/>
        <w:rPr>
          <w:color w:val="000000"/>
          <w:lang w:val="kk-KZ"/>
        </w:rPr>
      </w:pPr>
      <w:r w:rsidRPr="00FB3E4A">
        <w:rPr>
          <w:b/>
          <w:color w:val="000000" w:themeColor="text1"/>
          <w:u w:val="single"/>
          <w:lang w:val="kk-KZ"/>
        </w:rPr>
        <w:t>6.2. А</w:t>
      </w:r>
      <w:r w:rsidR="00706F47" w:rsidRPr="00FB3E4A">
        <w:rPr>
          <w:b/>
          <w:color w:val="000000" w:themeColor="text1"/>
          <w:u w:val="single"/>
          <w:lang w:val="kk-KZ"/>
        </w:rPr>
        <w:t>та-аналар</w:t>
      </w:r>
      <w:r w:rsidR="00D142A6" w:rsidRPr="00FB3E4A">
        <w:rPr>
          <w:b/>
          <w:color w:val="000000" w:themeColor="text1"/>
          <w:u w:val="single"/>
          <w:lang w:val="kk-KZ"/>
        </w:rPr>
        <w:t>мен жұмыс жоспары</w:t>
      </w:r>
    </w:p>
    <w:p w:rsidR="00D142A6" w:rsidRPr="00FB3E4A" w:rsidRDefault="00D142A6" w:rsidP="00D142A6">
      <w:pPr>
        <w:pStyle w:val="ac"/>
        <w:tabs>
          <w:tab w:val="left" w:pos="6198"/>
        </w:tabs>
        <w:spacing w:after="0" w:line="240" w:lineRule="auto"/>
        <w:ind w:left="1080"/>
        <w:jc w:val="center"/>
        <w:rPr>
          <w:rFonts w:ascii="Times New Roman" w:hAnsi="Times New Roman"/>
          <w:b/>
          <w:i/>
          <w:color w:val="000000" w:themeColor="text1"/>
          <w:sz w:val="24"/>
          <w:szCs w:val="24"/>
          <w:u w:val="single"/>
          <w:lang w:val="kk-KZ"/>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703"/>
        <w:gridCol w:w="2518"/>
        <w:gridCol w:w="5812"/>
      </w:tblGrid>
      <w:tr w:rsidR="00D142A6" w:rsidRPr="00FB3E4A" w:rsidTr="0001647D">
        <w:trPr>
          <w:trHeight w:val="194"/>
        </w:trPr>
        <w:tc>
          <w:tcPr>
            <w:tcW w:w="534"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ind w:left="-303" w:firstLine="60"/>
              <w:jc w:val="right"/>
              <w:rPr>
                <w:b/>
                <w:color w:val="000000" w:themeColor="text1"/>
              </w:rPr>
            </w:pPr>
            <w:r w:rsidRPr="00FB3E4A">
              <w:rPr>
                <w:b/>
                <w:color w:val="000000" w:themeColor="text1"/>
              </w:rPr>
              <w:t>№</w:t>
            </w:r>
          </w:p>
        </w:tc>
        <w:tc>
          <w:tcPr>
            <w:tcW w:w="5703"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center"/>
              <w:rPr>
                <w:b/>
                <w:color w:val="000000" w:themeColor="text1"/>
                <w:lang w:val="kk-KZ"/>
              </w:rPr>
            </w:pPr>
            <w:r w:rsidRPr="00FB3E4A">
              <w:rPr>
                <w:b/>
                <w:color w:val="000000" w:themeColor="text1"/>
                <w:lang w:val="kk-KZ"/>
              </w:rPr>
              <w:t>Тақырыбы</w:t>
            </w:r>
          </w:p>
        </w:tc>
        <w:tc>
          <w:tcPr>
            <w:tcW w:w="2518"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center"/>
              <w:rPr>
                <w:b/>
                <w:color w:val="000000" w:themeColor="text1"/>
                <w:lang w:val="kk-KZ"/>
              </w:rPr>
            </w:pPr>
            <w:r w:rsidRPr="00FB3E4A">
              <w:rPr>
                <w:b/>
                <w:color w:val="000000" w:themeColor="text1"/>
                <w:lang w:val="kk-KZ"/>
              </w:rPr>
              <w:t>Мерзімі</w:t>
            </w:r>
          </w:p>
        </w:tc>
        <w:tc>
          <w:tcPr>
            <w:tcW w:w="5812"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b/>
                <w:color w:val="000000" w:themeColor="text1"/>
                <w:lang w:val="kk-KZ"/>
              </w:rPr>
            </w:pPr>
            <w:r w:rsidRPr="00FB3E4A">
              <w:rPr>
                <w:b/>
                <w:color w:val="000000" w:themeColor="text1"/>
                <w:lang w:val="kk-KZ"/>
              </w:rPr>
              <w:t>Жауаптылар</w:t>
            </w:r>
          </w:p>
        </w:tc>
      </w:tr>
      <w:tr w:rsidR="00D142A6" w:rsidRPr="00FB3E4A" w:rsidTr="0001647D">
        <w:trPr>
          <w:trHeight w:val="194"/>
        </w:trPr>
        <w:tc>
          <w:tcPr>
            <w:tcW w:w="534"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ind w:left="-303" w:firstLine="48"/>
              <w:jc w:val="center"/>
              <w:rPr>
                <w:color w:val="000000" w:themeColor="text1"/>
                <w:lang w:val="kk-KZ"/>
              </w:rPr>
            </w:pPr>
            <w:r w:rsidRPr="00FB3E4A">
              <w:rPr>
                <w:color w:val="000000" w:themeColor="text1"/>
                <w:lang w:val="kk-KZ"/>
              </w:rPr>
              <w:t>1</w:t>
            </w:r>
          </w:p>
        </w:tc>
        <w:tc>
          <w:tcPr>
            <w:tcW w:w="5703"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lang w:val="kk-KZ"/>
              </w:rPr>
            </w:pPr>
            <w:r w:rsidRPr="00FB3E4A">
              <w:rPr>
                <w:color w:val="000000" w:themeColor="text1"/>
                <w:lang w:val="kk-KZ"/>
              </w:rPr>
              <w:t>1 сынып оқушылардың ата-аналарына арналған жиналыс  Баяндама:  "Организация режима дня -  залог здоровья младшего школьника"</w:t>
            </w:r>
          </w:p>
        </w:tc>
        <w:tc>
          <w:tcPr>
            <w:tcW w:w="2518"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center"/>
              <w:rPr>
                <w:color w:val="000000" w:themeColor="text1"/>
                <w:lang w:val="kk-KZ"/>
              </w:rPr>
            </w:pPr>
            <w:r w:rsidRPr="00FB3E4A">
              <w:rPr>
                <w:color w:val="000000" w:themeColor="text1"/>
                <w:lang w:val="kk-KZ"/>
              </w:rPr>
              <w:t>Қыркүйек</w:t>
            </w:r>
          </w:p>
        </w:tc>
        <w:tc>
          <w:tcPr>
            <w:tcW w:w="5812"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b/>
                <w:color w:val="000000" w:themeColor="text1"/>
              </w:rPr>
            </w:pPr>
            <w:r w:rsidRPr="00FB3E4A">
              <w:rPr>
                <w:color w:val="000000" w:themeColor="text1"/>
                <w:lang w:val="kk-KZ"/>
              </w:rPr>
              <w:t>Әкімшілік</w:t>
            </w:r>
          </w:p>
        </w:tc>
      </w:tr>
      <w:tr w:rsidR="00D142A6" w:rsidRPr="00FB3E4A" w:rsidTr="0001647D">
        <w:trPr>
          <w:trHeight w:val="194"/>
        </w:trPr>
        <w:tc>
          <w:tcPr>
            <w:tcW w:w="534"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ind w:left="-303" w:firstLine="48"/>
              <w:jc w:val="center"/>
              <w:rPr>
                <w:color w:val="000000" w:themeColor="text1"/>
                <w:lang w:val="kk-KZ"/>
              </w:rPr>
            </w:pPr>
            <w:r w:rsidRPr="00FB3E4A">
              <w:rPr>
                <w:color w:val="000000" w:themeColor="text1"/>
                <w:lang w:val="kk-KZ"/>
              </w:rPr>
              <w:t>2</w:t>
            </w:r>
          </w:p>
        </w:tc>
        <w:tc>
          <w:tcPr>
            <w:tcW w:w="5703"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lang w:val="kk-KZ"/>
              </w:rPr>
            </w:pPr>
            <w:r w:rsidRPr="00FB3E4A">
              <w:rPr>
                <w:color w:val="000000" w:themeColor="text1"/>
                <w:lang w:val="kk-KZ"/>
              </w:rPr>
              <w:t xml:space="preserve">Жалпы мектептік жиналысы </w:t>
            </w:r>
          </w:p>
          <w:p w:rsidR="00D142A6" w:rsidRPr="00FB3E4A" w:rsidRDefault="00D142A6" w:rsidP="007812C2">
            <w:pPr>
              <w:rPr>
                <w:color w:val="000000" w:themeColor="text1"/>
                <w:lang w:val="kk-KZ"/>
              </w:rPr>
            </w:pPr>
            <w:r w:rsidRPr="00FB3E4A">
              <w:rPr>
                <w:color w:val="000000" w:themeColor="text1"/>
                <w:lang w:val="kk-KZ"/>
              </w:rPr>
              <w:t>"Ата-аналарды 20</w:t>
            </w:r>
            <w:r w:rsidR="007812C2" w:rsidRPr="00FB3E4A">
              <w:rPr>
                <w:color w:val="000000" w:themeColor="text1"/>
                <w:lang w:val="kk-KZ"/>
              </w:rPr>
              <w:t>20</w:t>
            </w:r>
            <w:r w:rsidR="009527DD" w:rsidRPr="00FB3E4A">
              <w:rPr>
                <w:color w:val="000000" w:themeColor="text1"/>
                <w:lang w:val="kk-KZ"/>
              </w:rPr>
              <w:t>-202</w:t>
            </w:r>
            <w:r w:rsidR="007812C2" w:rsidRPr="00FB3E4A">
              <w:rPr>
                <w:color w:val="000000" w:themeColor="text1"/>
                <w:lang w:val="kk-KZ"/>
              </w:rPr>
              <w:t>1</w:t>
            </w:r>
            <w:r w:rsidRPr="00FB3E4A">
              <w:rPr>
                <w:color w:val="000000" w:themeColor="text1"/>
                <w:lang w:val="kk-KZ"/>
              </w:rPr>
              <w:t>оқу жылдың оқу-тәрбиелік жұмыс жоспарымен таныстыру"</w:t>
            </w:r>
          </w:p>
        </w:tc>
        <w:tc>
          <w:tcPr>
            <w:tcW w:w="2518"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center"/>
              <w:rPr>
                <w:color w:val="000000" w:themeColor="text1"/>
                <w:lang w:val="kk-KZ"/>
              </w:rPr>
            </w:pPr>
            <w:r w:rsidRPr="00FB3E4A">
              <w:rPr>
                <w:color w:val="000000" w:themeColor="text1"/>
                <w:lang w:val="kk-KZ"/>
              </w:rPr>
              <w:t>Қыркүйек</w:t>
            </w:r>
          </w:p>
        </w:tc>
        <w:tc>
          <w:tcPr>
            <w:tcW w:w="5812"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lang w:val="kk-KZ"/>
              </w:rPr>
            </w:pPr>
          </w:p>
        </w:tc>
      </w:tr>
      <w:tr w:rsidR="00D142A6" w:rsidRPr="00FB3E4A" w:rsidTr="0001647D">
        <w:trPr>
          <w:trHeight w:val="194"/>
        </w:trPr>
        <w:tc>
          <w:tcPr>
            <w:tcW w:w="534"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tabs>
                <w:tab w:val="left" w:pos="42"/>
                <w:tab w:val="left" w:pos="252"/>
              </w:tabs>
              <w:rPr>
                <w:color w:val="000000" w:themeColor="text1"/>
                <w:lang w:val="kk-KZ"/>
              </w:rPr>
            </w:pPr>
            <w:r w:rsidRPr="00FB3E4A">
              <w:rPr>
                <w:color w:val="000000" w:themeColor="text1"/>
                <w:lang w:val="kk-KZ"/>
              </w:rPr>
              <w:t>3</w:t>
            </w:r>
          </w:p>
        </w:tc>
        <w:tc>
          <w:tcPr>
            <w:tcW w:w="5703" w:type="dxa"/>
            <w:tcBorders>
              <w:top w:val="single" w:sz="4" w:space="0" w:color="auto"/>
              <w:left w:val="single" w:sz="4" w:space="0" w:color="auto"/>
              <w:bottom w:val="single" w:sz="4" w:space="0" w:color="auto"/>
              <w:right w:val="single" w:sz="4" w:space="0" w:color="auto"/>
            </w:tcBorders>
          </w:tcPr>
          <w:p w:rsidR="00D142A6" w:rsidRPr="00FB3E4A" w:rsidRDefault="00D142A6" w:rsidP="003A14C4">
            <w:r w:rsidRPr="00FB3E4A">
              <w:rPr>
                <w:lang w:val="kk-KZ"/>
              </w:rPr>
              <w:t xml:space="preserve">Ата-аналарға арналған ашық есік күні </w:t>
            </w:r>
            <w:r w:rsidRPr="00FB3E4A">
              <w:t>(</w:t>
            </w:r>
            <w:r w:rsidRPr="00FB3E4A">
              <w:rPr>
                <w:lang w:val="kk-KZ"/>
              </w:rPr>
              <w:t xml:space="preserve">мектеп </w:t>
            </w:r>
            <w:r w:rsidRPr="00FB3E4A">
              <w:t>презентация</w:t>
            </w:r>
            <w:r w:rsidRPr="00FB3E4A">
              <w:rPr>
                <w:lang w:val="kk-KZ"/>
              </w:rPr>
              <w:t>сы</w:t>
            </w:r>
            <w:r w:rsidRPr="00FB3E4A">
              <w:t>, концерт).</w:t>
            </w:r>
          </w:p>
        </w:tc>
        <w:tc>
          <w:tcPr>
            <w:tcW w:w="2518"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center"/>
              <w:rPr>
                <w:color w:val="000000" w:themeColor="text1"/>
                <w:lang w:val="kk-KZ"/>
              </w:rPr>
            </w:pPr>
            <w:r w:rsidRPr="00FB3E4A">
              <w:rPr>
                <w:color w:val="000000" w:themeColor="text1"/>
                <w:lang w:val="kk-KZ"/>
              </w:rPr>
              <w:t>Қазан</w:t>
            </w:r>
          </w:p>
        </w:tc>
        <w:tc>
          <w:tcPr>
            <w:tcW w:w="5812"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rPr>
            </w:pPr>
            <w:r w:rsidRPr="00FB3E4A">
              <w:rPr>
                <w:color w:val="000000" w:themeColor="text1"/>
                <w:lang w:val="kk-KZ"/>
              </w:rPr>
              <w:t>Әкімшілік</w:t>
            </w:r>
          </w:p>
        </w:tc>
      </w:tr>
      <w:tr w:rsidR="00D142A6" w:rsidRPr="00FB3E4A" w:rsidTr="0001647D">
        <w:trPr>
          <w:trHeight w:val="194"/>
        </w:trPr>
        <w:tc>
          <w:tcPr>
            <w:tcW w:w="534"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tabs>
                <w:tab w:val="left" w:pos="42"/>
                <w:tab w:val="left" w:pos="252"/>
              </w:tabs>
              <w:rPr>
                <w:color w:val="000000" w:themeColor="text1"/>
                <w:lang w:val="kk-KZ"/>
              </w:rPr>
            </w:pPr>
            <w:r w:rsidRPr="00FB3E4A">
              <w:rPr>
                <w:color w:val="000000" w:themeColor="text1"/>
                <w:lang w:val="kk-KZ"/>
              </w:rPr>
              <w:t>4</w:t>
            </w:r>
          </w:p>
        </w:tc>
        <w:tc>
          <w:tcPr>
            <w:tcW w:w="5703"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lang w:val="kk-KZ"/>
              </w:rPr>
            </w:pPr>
            <w:r w:rsidRPr="00FB3E4A">
              <w:rPr>
                <w:color w:val="000000" w:themeColor="text1"/>
                <w:lang w:val="kk-KZ"/>
              </w:rPr>
              <w:t xml:space="preserve">Жалпы мектептік жиналысы </w:t>
            </w:r>
          </w:p>
          <w:p w:rsidR="00D142A6" w:rsidRPr="00FB3E4A" w:rsidRDefault="00D142A6" w:rsidP="003A14C4">
            <w:pPr>
              <w:rPr>
                <w:color w:val="000000" w:themeColor="text1"/>
                <w:lang w:val="kk-KZ"/>
              </w:rPr>
            </w:pPr>
            <w:r w:rsidRPr="00FB3E4A">
              <w:rPr>
                <w:color w:val="000000" w:themeColor="text1"/>
                <w:lang w:val="kk-KZ"/>
              </w:rPr>
              <w:t xml:space="preserve"> "Музицируем вместе, правила поведения на концертах"</w:t>
            </w:r>
          </w:p>
        </w:tc>
        <w:tc>
          <w:tcPr>
            <w:tcW w:w="2518"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lang w:val="kk-KZ"/>
              </w:rPr>
            </w:pPr>
            <w:r w:rsidRPr="00FB3E4A">
              <w:rPr>
                <w:color w:val="000000" w:themeColor="text1"/>
                <w:lang w:val="kk-KZ"/>
              </w:rPr>
              <w:t xml:space="preserve"> </w:t>
            </w:r>
          </w:p>
          <w:p w:rsidR="00D142A6" w:rsidRPr="00FB3E4A" w:rsidRDefault="00D142A6" w:rsidP="003A14C4">
            <w:pPr>
              <w:rPr>
                <w:color w:val="000000" w:themeColor="text1"/>
                <w:lang w:val="kk-KZ"/>
              </w:rPr>
            </w:pPr>
            <w:r w:rsidRPr="00FB3E4A">
              <w:rPr>
                <w:color w:val="000000" w:themeColor="text1"/>
                <w:lang w:val="kk-KZ"/>
              </w:rPr>
              <w:t xml:space="preserve">    Наурыз</w:t>
            </w:r>
          </w:p>
        </w:tc>
        <w:tc>
          <w:tcPr>
            <w:tcW w:w="5812"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lang w:val="kk-KZ"/>
              </w:rPr>
            </w:pPr>
            <w:r w:rsidRPr="00FB3E4A">
              <w:rPr>
                <w:color w:val="000000" w:themeColor="text1"/>
                <w:lang w:val="kk-KZ"/>
              </w:rPr>
              <w:t>Әкімшілік</w:t>
            </w:r>
          </w:p>
        </w:tc>
      </w:tr>
      <w:tr w:rsidR="00D142A6" w:rsidRPr="00FB3E4A" w:rsidTr="0001647D">
        <w:trPr>
          <w:trHeight w:val="885"/>
        </w:trPr>
        <w:tc>
          <w:tcPr>
            <w:tcW w:w="534"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ind w:left="-303" w:firstLine="60"/>
              <w:jc w:val="center"/>
              <w:rPr>
                <w:color w:val="000000" w:themeColor="text1"/>
                <w:lang w:val="kk-KZ"/>
              </w:rPr>
            </w:pPr>
            <w:r w:rsidRPr="00FB3E4A">
              <w:rPr>
                <w:color w:val="000000" w:themeColor="text1"/>
                <w:lang w:val="kk-KZ"/>
              </w:rPr>
              <w:t>5</w:t>
            </w:r>
          </w:p>
        </w:tc>
        <w:tc>
          <w:tcPr>
            <w:tcW w:w="5703"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both"/>
              <w:rPr>
                <w:color w:val="000000" w:themeColor="text1"/>
                <w:lang w:val="kk-KZ"/>
              </w:rPr>
            </w:pPr>
            <w:r w:rsidRPr="00FB3E4A">
              <w:rPr>
                <w:color w:val="000000" w:themeColor="text1"/>
                <w:lang w:val="kk-KZ"/>
              </w:rPr>
              <w:t xml:space="preserve">Жыл қорытындысы. БСМ-нің есеп беру концерті. </w:t>
            </w:r>
          </w:p>
        </w:tc>
        <w:tc>
          <w:tcPr>
            <w:tcW w:w="2518"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center"/>
              <w:rPr>
                <w:color w:val="000000" w:themeColor="text1"/>
                <w:lang w:val="kk-KZ"/>
              </w:rPr>
            </w:pPr>
            <w:r w:rsidRPr="00FB3E4A">
              <w:rPr>
                <w:color w:val="000000" w:themeColor="text1"/>
                <w:lang w:val="kk-KZ"/>
              </w:rPr>
              <w:t>Мамыр</w:t>
            </w:r>
          </w:p>
        </w:tc>
        <w:tc>
          <w:tcPr>
            <w:tcW w:w="5812"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lang w:val="kk-KZ"/>
              </w:rPr>
            </w:pPr>
            <w:r w:rsidRPr="00FB3E4A">
              <w:rPr>
                <w:color w:val="000000" w:themeColor="text1"/>
                <w:lang w:val="kk-KZ"/>
              </w:rPr>
              <w:t>Директордың тәрбие-ісі жөніндегі орынбасары</w:t>
            </w:r>
          </w:p>
        </w:tc>
      </w:tr>
      <w:tr w:rsidR="00D142A6" w:rsidRPr="00FB3E4A" w:rsidTr="0001647D">
        <w:trPr>
          <w:trHeight w:val="194"/>
        </w:trPr>
        <w:tc>
          <w:tcPr>
            <w:tcW w:w="534"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ind w:left="-303" w:firstLine="60"/>
              <w:jc w:val="center"/>
              <w:rPr>
                <w:color w:val="000000" w:themeColor="text1"/>
                <w:lang w:val="kk-KZ"/>
              </w:rPr>
            </w:pPr>
            <w:r w:rsidRPr="00FB3E4A">
              <w:rPr>
                <w:color w:val="000000" w:themeColor="text1"/>
                <w:lang w:val="kk-KZ"/>
              </w:rPr>
              <w:t>6</w:t>
            </w:r>
          </w:p>
        </w:tc>
        <w:tc>
          <w:tcPr>
            <w:tcW w:w="5703"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both"/>
              <w:rPr>
                <w:color w:val="000000" w:themeColor="text1"/>
                <w:lang w:val="kk-KZ"/>
              </w:rPr>
            </w:pPr>
            <w:r w:rsidRPr="00FB3E4A">
              <w:rPr>
                <w:color w:val="000000" w:themeColor="text1"/>
                <w:lang w:val="kk-KZ"/>
              </w:rPr>
              <w:t>Түлектер кеші</w:t>
            </w:r>
          </w:p>
        </w:tc>
        <w:tc>
          <w:tcPr>
            <w:tcW w:w="2518" w:type="dxa"/>
            <w:tcBorders>
              <w:top w:val="single" w:sz="4" w:space="0" w:color="auto"/>
              <w:left w:val="single" w:sz="4" w:space="0" w:color="auto"/>
              <w:bottom w:val="single" w:sz="4" w:space="0" w:color="auto"/>
              <w:right w:val="single" w:sz="4" w:space="0" w:color="auto"/>
            </w:tcBorders>
          </w:tcPr>
          <w:p w:rsidR="00D142A6" w:rsidRPr="00FB3E4A" w:rsidRDefault="00D142A6" w:rsidP="0076092A">
            <w:pPr>
              <w:jc w:val="center"/>
              <w:rPr>
                <w:color w:val="000000" w:themeColor="text1"/>
                <w:lang w:val="kk-KZ"/>
              </w:rPr>
            </w:pPr>
            <w:r w:rsidRPr="00FB3E4A">
              <w:rPr>
                <w:color w:val="000000" w:themeColor="text1"/>
                <w:lang w:val="kk-KZ"/>
              </w:rPr>
              <w:t>Ма</w:t>
            </w:r>
            <w:r w:rsidR="0076092A" w:rsidRPr="00FB3E4A">
              <w:rPr>
                <w:color w:val="000000" w:themeColor="text1"/>
                <w:lang w:val="kk-KZ"/>
              </w:rPr>
              <w:t>усым</w:t>
            </w:r>
          </w:p>
        </w:tc>
        <w:tc>
          <w:tcPr>
            <w:tcW w:w="5812"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lang w:val="kk-KZ"/>
              </w:rPr>
            </w:pPr>
            <w:r w:rsidRPr="00FB3E4A">
              <w:rPr>
                <w:color w:val="000000" w:themeColor="text1"/>
                <w:lang w:val="kk-KZ"/>
              </w:rPr>
              <w:t>Директордың тәрбие-ісі жөніндегі орынбасары</w:t>
            </w:r>
          </w:p>
          <w:p w:rsidR="00D142A6" w:rsidRPr="00FB3E4A" w:rsidRDefault="00D142A6" w:rsidP="003A14C4">
            <w:pPr>
              <w:rPr>
                <w:color w:val="000000" w:themeColor="text1"/>
                <w:lang w:val="kk-KZ"/>
              </w:rPr>
            </w:pPr>
            <w:r w:rsidRPr="00FB3E4A">
              <w:rPr>
                <w:color w:val="000000" w:themeColor="text1"/>
                <w:lang w:val="kk-KZ"/>
              </w:rPr>
              <w:t>Бөлім меңгерушілері</w:t>
            </w:r>
          </w:p>
        </w:tc>
      </w:tr>
      <w:tr w:rsidR="00D142A6" w:rsidRPr="00FB3E4A" w:rsidTr="0001647D">
        <w:trPr>
          <w:trHeight w:val="194"/>
        </w:trPr>
        <w:tc>
          <w:tcPr>
            <w:tcW w:w="534"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ind w:left="-303" w:firstLine="60"/>
              <w:jc w:val="center"/>
              <w:rPr>
                <w:color w:val="000000" w:themeColor="text1"/>
                <w:lang w:val="kk-KZ"/>
              </w:rPr>
            </w:pPr>
            <w:r w:rsidRPr="00FB3E4A">
              <w:rPr>
                <w:color w:val="000000" w:themeColor="text1"/>
                <w:lang w:val="kk-KZ"/>
              </w:rPr>
              <w:lastRenderedPageBreak/>
              <w:t>7</w:t>
            </w:r>
          </w:p>
        </w:tc>
        <w:tc>
          <w:tcPr>
            <w:tcW w:w="5703"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both"/>
              <w:rPr>
                <w:color w:val="000000" w:themeColor="text1"/>
              </w:rPr>
            </w:pPr>
            <w:r w:rsidRPr="00FB3E4A">
              <w:rPr>
                <w:color w:val="000000" w:themeColor="text1"/>
                <w:lang w:val="kk-KZ"/>
              </w:rPr>
              <w:t>Бөлімдер бойынша ата-аналар жиналысы</w:t>
            </w:r>
          </w:p>
          <w:p w:rsidR="00D142A6" w:rsidRPr="00FB3E4A" w:rsidRDefault="00D142A6" w:rsidP="003A14C4">
            <w:pPr>
              <w:jc w:val="both"/>
              <w:rPr>
                <w:color w:val="000000" w:themeColor="text1"/>
              </w:rPr>
            </w:pPr>
            <w:r w:rsidRPr="00FB3E4A">
              <w:rPr>
                <w:color w:val="000000" w:themeColor="text1"/>
                <w:lang w:val="kk-KZ"/>
              </w:rPr>
              <w:t>концерттік бағдарламамен.</w:t>
            </w:r>
          </w:p>
        </w:tc>
        <w:tc>
          <w:tcPr>
            <w:tcW w:w="2518"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center"/>
              <w:rPr>
                <w:color w:val="000000" w:themeColor="text1"/>
                <w:lang w:val="kk-KZ"/>
              </w:rPr>
            </w:pPr>
            <w:r w:rsidRPr="00FB3E4A">
              <w:rPr>
                <w:color w:val="000000" w:themeColor="text1"/>
                <w:lang w:val="kk-KZ"/>
              </w:rPr>
              <w:t>Қыркүйек</w:t>
            </w:r>
            <w:r w:rsidRPr="00FB3E4A">
              <w:rPr>
                <w:color w:val="000000" w:themeColor="text1"/>
              </w:rPr>
              <w:t xml:space="preserve">, </w:t>
            </w:r>
            <w:r w:rsidRPr="00FB3E4A">
              <w:rPr>
                <w:color w:val="000000" w:themeColor="text1"/>
                <w:lang w:val="kk-KZ"/>
              </w:rPr>
              <w:t>желтоқсан</w:t>
            </w:r>
            <w:r w:rsidRPr="00FB3E4A">
              <w:rPr>
                <w:color w:val="000000" w:themeColor="text1"/>
              </w:rPr>
              <w:t xml:space="preserve">, </w:t>
            </w:r>
            <w:r w:rsidRPr="00FB3E4A">
              <w:rPr>
                <w:color w:val="000000" w:themeColor="text1"/>
                <w:lang w:val="kk-KZ"/>
              </w:rPr>
              <w:t>мамыр</w:t>
            </w:r>
          </w:p>
        </w:tc>
        <w:tc>
          <w:tcPr>
            <w:tcW w:w="5812"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lang w:val="kk-KZ"/>
              </w:rPr>
            </w:pPr>
            <w:r w:rsidRPr="00FB3E4A">
              <w:rPr>
                <w:color w:val="000000" w:themeColor="text1"/>
                <w:lang w:val="kk-KZ"/>
              </w:rPr>
              <w:t>Бөлім меңгерушілері</w:t>
            </w:r>
          </w:p>
        </w:tc>
      </w:tr>
      <w:tr w:rsidR="00D142A6" w:rsidRPr="00FB3E4A" w:rsidTr="0001647D">
        <w:trPr>
          <w:trHeight w:val="242"/>
        </w:trPr>
        <w:tc>
          <w:tcPr>
            <w:tcW w:w="534"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ind w:left="-303" w:firstLine="60"/>
              <w:jc w:val="center"/>
              <w:rPr>
                <w:color w:val="000000" w:themeColor="text1"/>
                <w:lang w:val="kk-KZ"/>
              </w:rPr>
            </w:pPr>
            <w:r w:rsidRPr="00FB3E4A">
              <w:rPr>
                <w:color w:val="000000" w:themeColor="text1"/>
                <w:lang w:val="kk-KZ"/>
              </w:rPr>
              <w:t>8</w:t>
            </w:r>
          </w:p>
        </w:tc>
        <w:tc>
          <w:tcPr>
            <w:tcW w:w="5703"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both"/>
              <w:rPr>
                <w:color w:val="000000" w:themeColor="text1"/>
                <w:lang w:val="kk-KZ"/>
              </w:rPr>
            </w:pPr>
            <w:r w:rsidRPr="00FB3E4A">
              <w:rPr>
                <w:color w:val="000000" w:themeColor="text1"/>
                <w:lang w:val="kk-KZ"/>
              </w:rPr>
              <w:t>Ата-аналардың қатысуымен ашық сабақтар өткізу.</w:t>
            </w:r>
          </w:p>
        </w:tc>
        <w:tc>
          <w:tcPr>
            <w:tcW w:w="2518"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rPr>
            </w:pPr>
            <w:r w:rsidRPr="00FB3E4A">
              <w:rPr>
                <w:rFonts w:ascii="Times New Roman" w:hAnsi="Times New Roman"/>
                <w:color w:val="000000" w:themeColor="text1"/>
                <w:sz w:val="24"/>
                <w:szCs w:val="24"/>
                <w:lang w:val="kk-KZ"/>
              </w:rPr>
              <w:t>жыл бойы</w:t>
            </w:r>
          </w:p>
        </w:tc>
        <w:tc>
          <w:tcPr>
            <w:tcW w:w="5812"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lang w:val="kk-KZ"/>
              </w:rPr>
            </w:pPr>
            <w:r w:rsidRPr="00FB3E4A">
              <w:rPr>
                <w:color w:val="000000" w:themeColor="text1"/>
                <w:lang w:val="kk-KZ"/>
              </w:rPr>
              <w:t>Оқытушылар</w:t>
            </w:r>
          </w:p>
        </w:tc>
      </w:tr>
      <w:tr w:rsidR="00D142A6" w:rsidRPr="00FB3E4A" w:rsidTr="0001647D">
        <w:trPr>
          <w:trHeight w:val="485"/>
        </w:trPr>
        <w:tc>
          <w:tcPr>
            <w:tcW w:w="534"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ind w:left="-303" w:firstLine="60"/>
              <w:jc w:val="center"/>
              <w:rPr>
                <w:color w:val="000000" w:themeColor="text1"/>
                <w:lang w:val="kk-KZ"/>
              </w:rPr>
            </w:pPr>
            <w:r w:rsidRPr="00FB3E4A">
              <w:rPr>
                <w:color w:val="000000" w:themeColor="text1"/>
                <w:lang w:val="kk-KZ"/>
              </w:rPr>
              <w:t>9</w:t>
            </w:r>
          </w:p>
        </w:tc>
        <w:tc>
          <w:tcPr>
            <w:tcW w:w="5703"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jc w:val="both"/>
              <w:rPr>
                <w:color w:val="000000" w:themeColor="text1"/>
              </w:rPr>
            </w:pPr>
            <w:r w:rsidRPr="00FB3E4A">
              <w:rPr>
                <w:color w:val="000000" w:themeColor="text1"/>
                <w:lang w:val="kk-KZ"/>
              </w:rPr>
              <w:t>Театр, саз колледжіне, мұражай, көрмелерге, т.б. шығу.</w:t>
            </w:r>
          </w:p>
        </w:tc>
        <w:tc>
          <w:tcPr>
            <w:tcW w:w="2518"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rPr>
            </w:pPr>
            <w:r w:rsidRPr="00FB3E4A">
              <w:rPr>
                <w:rFonts w:ascii="Times New Roman" w:hAnsi="Times New Roman"/>
                <w:color w:val="000000" w:themeColor="text1"/>
                <w:sz w:val="24"/>
                <w:szCs w:val="24"/>
                <w:lang w:val="kk-KZ"/>
              </w:rPr>
              <w:t xml:space="preserve"> жыл бойы</w:t>
            </w:r>
          </w:p>
        </w:tc>
        <w:tc>
          <w:tcPr>
            <w:tcW w:w="5812" w:type="dxa"/>
            <w:tcBorders>
              <w:top w:val="single" w:sz="4" w:space="0" w:color="auto"/>
              <w:left w:val="single" w:sz="4" w:space="0" w:color="auto"/>
              <w:bottom w:val="single" w:sz="4" w:space="0" w:color="auto"/>
              <w:right w:val="single" w:sz="4" w:space="0" w:color="auto"/>
            </w:tcBorders>
          </w:tcPr>
          <w:p w:rsidR="00D142A6" w:rsidRPr="00FB3E4A" w:rsidRDefault="00D142A6" w:rsidP="003A14C4">
            <w:pPr>
              <w:rPr>
                <w:color w:val="000000" w:themeColor="text1"/>
                <w:lang w:val="kk-KZ"/>
              </w:rPr>
            </w:pPr>
            <w:r w:rsidRPr="00FB3E4A">
              <w:rPr>
                <w:color w:val="000000" w:themeColor="text1"/>
                <w:lang w:val="kk-KZ"/>
              </w:rPr>
              <w:t>Оқытушылар</w:t>
            </w:r>
          </w:p>
        </w:tc>
      </w:tr>
    </w:tbl>
    <w:p w:rsidR="00131A21" w:rsidRPr="00FB3E4A" w:rsidRDefault="00D142A6" w:rsidP="00AE5FE4">
      <w:pPr>
        <w:tabs>
          <w:tab w:val="left" w:pos="6198"/>
        </w:tabs>
        <w:rPr>
          <w:b/>
          <w:color w:val="000000" w:themeColor="text1"/>
          <w:lang w:val="kk-KZ"/>
        </w:rPr>
      </w:pPr>
      <w:r w:rsidRPr="00FB3E4A">
        <w:rPr>
          <w:b/>
          <w:color w:val="000000" w:themeColor="text1"/>
          <w:lang w:val="kk-KZ"/>
        </w:rPr>
        <w:t xml:space="preserve">       </w:t>
      </w:r>
      <w:r w:rsidR="00AE5FE4" w:rsidRPr="00FB3E4A">
        <w:rPr>
          <w:b/>
          <w:color w:val="000000" w:themeColor="text1"/>
          <w:lang w:val="kk-KZ"/>
        </w:rPr>
        <w:t xml:space="preserve">                            </w:t>
      </w:r>
    </w:p>
    <w:p w:rsidR="00EE4ED9" w:rsidRPr="00FB3E4A" w:rsidRDefault="00EE4ED9" w:rsidP="00F3767B">
      <w:pPr>
        <w:tabs>
          <w:tab w:val="left" w:pos="6198"/>
        </w:tabs>
        <w:jc w:val="center"/>
        <w:rPr>
          <w:b/>
          <w:color w:val="000000" w:themeColor="text1"/>
          <w:lang w:val="kk-KZ"/>
        </w:rPr>
      </w:pPr>
      <w:r w:rsidRPr="00FB3E4A">
        <w:rPr>
          <w:b/>
          <w:lang w:val="kk-KZ"/>
        </w:rPr>
        <w:t>Сыбайлас жемқорлық бойынша І жартыжылдыққа</w:t>
      </w:r>
    </w:p>
    <w:p w:rsidR="00EE4ED9" w:rsidRPr="00FB3E4A" w:rsidRDefault="00EE4ED9" w:rsidP="00E57967">
      <w:pPr>
        <w:pStyle w:val="msonormalbullet2gif"/>
        <w:spacing w:before="0" w:beforeAutospacing="0" w:after="0" w:afterAutospacing="0"/>
        <w:ind w:left="-851"/>
        <w:contextualSpacing/>
        <w:jc w:val="center"/>
        <w:rPr>
          <w:b/>
          <w:lang w:val="kk-KZ"/>
        </w:rPr>
      </w:pPr>
      <w:r w:rsidRPr="00FB3E4A">
        <w:rPr>
          <w:b/>
          <w:lang w:val="kk-KZ"/>
        </w:rPr>
        <w:t>арналған жұмыс жоспары</w:t>
      </w:r>
    </w:p>
    <w:p w:rsidR="00EE4ED9" w:rsidRPr="00FB3E4A" w:rsidRDefault="00EE4ED9" w:rsidP="00EE4ED9">
      <w:pPr>
        <w:pStyle w:val="af5"/>
        <w:shd w:val="clear" w:color="auto" w:fill="FFFFFF"/>
        <w:spacing w:before="0" w:beforeAutospacing="0" w:after="96" w:afterAutospacing="0"/>
        <w:jc w:val="both"/>
        <w:rPr>
          <w:b/>
          <w:bCs/>
          <w:color w:val="2C2C2C"/>
          <w:lang w:val="kk-KZ"/>
        </w:rPr>
      </w:pPr>
      <w:r w:rsidRPr="00FB3E4A">
        <w:rPr>
          <w:b/>
          <w:bCs/>
          <w:color w:val="2C2C2C"/>
          <w:lang w:val="kk-KZ"/>
        </w:rPr>
        <w:t>Сыбайлас жемқорлық саясатының мақсаттары мен міндеттері:</w:t>
      </w:r>
    </w:p>
    <w:p w:rsidR="00EE4ED9" w:rsidRPr="00FB3E4A" w:rsidRDefault="00EE4ED9" w:rsidP="00EE4ED9">
      <w:pPr>
        <w:pStyle w:val="af5"/>
        <w:shd w:val="clear" w:color="auto" w:fill="FFFFFF"/>
        <w:spacing w:before="0" w:beforeAutospacing="0" w:after="96" w:afterAutospacing="0"/>
        <w:jc w:val="both"/>
        <w:rPr>
          <w:lang w:val="kk-KZ"/>
        </w:rPr>
      </w:pPr>
      <w:r w:rsidRPr="00FB3E4A">
        <w:rPr>
          <w:rStyle w:val="apple-converted-space"/>
          <w:lang w:val="kk-KZ"/>
        </w:rPr>
        <w:t> </w:t>
      </w:r>
      <w:r w:rsidRPr="00FB3E4A">
        <w:rPr>
          <w:lang w:val="kk-KZ"/>
        </w:rPr>
        <w:t>1.Сыбайлас жемқорлыққа қарсы көзқарасты қалыптастыру,оның алдын алу көріністерін азайту.</w:t>
      </w:r>
    </w:p>
    <w:p w:rsidR="00EE4ED9" w:rsidRPr="00FB3E4A" w:rsidRDefault="00EE4ED9" w:rsidP="00EE4ED9">
      <w:pPr>
        <w:pStyle w:val="af5"/>
        <w:shd w:val="clear" w:color="auto" w:fill="FFFFFF"/>
        <w:spacing w:before="0" w:beforeAutospacing="0" w:after="96" w:afterAutospacing="0"/>
        <w:jc w:val="both"/>
        <w:rPr>
          <w:lang w:val="kk-KZ"/>
        </w:rPr>
      </w:pPr>
      <w:r w:rsidRPr="00FB3E4A">
        <w:rPr>
          <w:lang w:val="kk-KZ"/>
        </w:rPr>
        <w:t>2.Құқықтық мәдениет деңгейін жоғарылату, құрылымдық және қоғамдық ұйымдардың жұмысын қамтамасыз ететін қабылданған шешімдердің ашықтығы және жариялылығы.</w:t>
      </w:r>
    </w:p>
    <w:p w:rsidR="00EE4ED9" w:rsidRPr="00FB3E4A" w:rsidRDefault="00EE4ED9" w:rsidP="0001647D">
      <w:pPr>
        <w:pStyle w:val="af5"/>
        <w:shd w:val="clear" w:color="auto" w:fill="FFFFFF"/>
        <w:spacing w:before="0" w:beforeAutospacing="0" w:after="96" w:afterAutospacing="0"/>
        <w:jc w:val="both"/>
        <w:rPr>
          <w:lang w:val="kk-KZ"/>
        </w:rPr>
      </w:pPr>
      <w:r w:rsidRPr="00FB3E4A">
        <w:rPr>
          <w:lang w:val="kk-KZ"/>
        </w:rPr>
        <w:t>3. Оқу-білім үрдісінде оқушылар мен оқытушылар тарапынан болатын келеңсіз әрекеттердің алдын алу және оларға қатаң бақылау қою.</w:t>
      </w:r>
    </w:p>
    <w:tbl>
      <w:tblPr>
        <w:tblW w:w="14601" w:type="dxa"/>
        <w:tblInd w:w="-132" w:type="dxa"/>
        <w:tblLayout w:type="fixed"/>
        <w:tblCellMar>
          <w:left w:w="0" w:type="dxa"/>
          <w:right w:w="0" w:type="dxa"/>
        </w:tblCellMar>
        <w:tblLook w:val="04A0"/>
      </w:tblPr>
      <w:tblGrid>
        <w:gridCol w:w="709"/>
        <w:gridCol w:w="5954"/>
        <w:gridCol w:w="2126"/>
        <w:gridCol w:w="5812"/>
      </w:tblGrid>
      <w:tr w:rsidR="00EE4ED9" w:rsidRPr="00FB3E4A" w:rsidTr="0074541C">
        <w:trPr>
          <w:trHeight w:val="479"/>
        </w:trPr>
        <w:tc>
          <w:tcPr>
            <w:tcW w:w="709" w:type="dxa"/>
            <w:tcBorders>
              <w:top w:val="single" w:sz="8" w:space="0" w:color="auto"/>
              <w:left w:val="single" w:sz="8" w:space="0" w:color="auto"/>
              <w:bottom w:val="single" w:sz="8" w:space="0" w:color="auto"/>
              <w:right w:val="single" w:sz="8" w:space="0" w:color="auto"/>
            </w:tcBorders>
            <w:shd w:val="clear" w:color="auto" w:fill="FFFFFF"/>
            <w:hideMark/>
          </w:tcPr>
          <w:p w:rsidR="00EE4ED9" w:rsidRPr="00FB3E4A" w:rsidRDefault="00EE4ED9" w:rsidP="00B36F30">
            <w:pPr>
              <w:pStyle w:val="af5"/>
              <w:spacing w:before="0" w:beforeAutospacing="0" w:after="0" w:afterAutospacing="0" w:line="276" w:lineRule="auto"/>
              <w:ind w:left="-615" w:right="220"/>
            </w:pPr>
            <w:r w:rsidRPr="00FB3E4A">
              <w:t xml:space="preserve">№ </w:t>
            </w:r>
          </w:p>
        </w:tc>
        <w:tc>
          <w:tcPr>
            <w:tcW w:w="5954" w:type="dxa"/>
            <w:tcBorders>
              <w:top w:val="single" w:sz="8" w:space="0" w:color="auto"/>
              <w:left w:val="nil"/>
              <w:bottom w:val="single" w:sz="8" w:space="0" w:color="auto"/>
              <w:right w:val="single" w:sz="8" w:space="0" w:color="auto"/>
            </w:tcBorders>
            <w:shd w:val="clear" w:color="auto" w:fill="FFFFFF"/>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 xml:space="preserve">Іс - шаралар </w:t>
            </w:r>
          </w:p>
        </w:tc>
        <w:tc>
          <w:tcPr>
            <w:tcW w:w="2126" w:type="dxa"/>
            <w:tcBorders>
              <w:top w:val="single" w:sz="8" w:space="0" w:color="auto"/>
              <w:left w:val="nil"/>
              <w:bottom w:val="single" w:sz="8" w:space="0" w:color="auto"/>
              <w:right w:val="single" w:sz="8" w:space="0" w:color="auto"/>
            </w:tcBorders>
            <w:shd w:val="clear" w:color="auto" w:fill="FFFFFF"/>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Мерзімі</w:t>
            </w:r>
          </w:p>
        </w:tc>
        <w:tc>
          <w:tcPr>
            <w:tcW w:w="5812" w:type="dxa"/>
            <w:tcBorders>
              <w:top w:val="single" w:sz="8" w:space="0" w:color="auto"/>
              <w:left w:val="nil"/>
              <w:bottom w:val="single" w:sz="8" w:space="0" w:color="auto"/>
              <w:right w:val="single" w:sz="8" w:space="0" w:color="auto"/>
            </w:tcBorders>
            <w:shd w:val="clear" w:color="auto" w:fill="FFFFFF"/>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Жауапты қызметкер</w:t>
            </w:r>
          </w:p>
        </w:tc>
      </w:tr>
      <w:tr w:rsidR="00EE4ED9" w:rsidRPr="00FB3E4A" w:rsidTr="0074541C">
        <w:trPr>
          <w:trHeight w:val="551"/>
        </w:trPr>
        <w:tc>
          <w:tcPr>
            <w:tcW w:w="14601" w:type="dxa"/>
            <w:gridSpan w:val="4"/>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615"/>
              <w:jc w:val="center"/>
            </w:pPr>
            <w:r w:rsidRPr="00FB3E4A">
              <w:rPr>
                <w:rFonts w:eastAsiaTheme="minorEastAsia"/>
                <w:b/>
                <w:lang w:val="kk-KZ"/>
              </w:rPr>
              <w:t>Сыбайлас жемқорлыққа қарсы нормативті - құқықтық әрекеттерді қамтамасыз ету</w:t>
            </w:r>
          </w:p>
        </w:tc>
      </w:tr>
      <w:tr w:rsidR="00EE4ED9" w:rsidRPr="00FB3E4A" w:rsidTr="0074541C">
        <w:trPr>
          <w:trHeight w:val="576"/>
        </w:trPr>
        <w:tc>
          <w:tcPr>
            <w:tcW w:w="709" w:type="dxa"/>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74541C">
            <w:pPr>
              <w:spacing w:before="100" w:beforeAutospacing="1" w:after="100" w:afterAutospacing="1"/>
              <w:ind w:left="-426"/>
              <w:jc w:val="center"/>
              <w:rPr>
                <w:bCs/>
              </w:rPr>
            </w:pPr>
            <w:r w:rsidRPr="00FB3E4A">
              <w:rPr>
                <w:bCs/>
              </w:rPr>
              <w:t>1</w:t>
            </w:r>
          </w:p>
        </w:tc>
        <w:tc>
          <w:tcPr>
            <w:tcW w:w="5954" w:type="dxa"/>
            <w:tcBorders>
              <w:top w:val="nil"/>
              <w:left w:val="nil"/>
              <w:bottom w:val="single" w:sz="8" w:space="0" w:color="auto"/>
              <w:right w:val="single" w:sz="8" w:space="0" w:color="auto"/>
            </w:tcBorders>
            <w:shd w:val="clear" w:color="auto" w:fill="FFFFFF"/>
            <w:vAlign w:val="bottom"/>
            <w:hideMark/>
          </w:tcPr>
          <w:p w:rsidR="00EE4ED9" w:rsidRPr="00FB3E4A" w:rsidRDefault="00EE4ED9" w:rsidP="00B36F30">
            <w:pPr>
              <w:spacing w:before="43" w:after="43"/>
              <w:ind w:left="142"/>
              <w:rPr>
                <w:lang w:val="kk-KZ"/>
              </w:rPr>
            </w:pPr>
            <w:r w:rsidRPr="00FB3E4A">
              <w:rPr>
                <w:lang w:val="kk-KZ"/>
              </w:rPr>
              <w:t>Ж</w:t>
            </w:r>
            <w:r w:rsidRPr="00FB3E4A">
              <w:t>ауапты тұлғаларды тағайындау туралы бұйрық</w:t>
            </w:r>
            <w:r w:rsidRPr="00FB3E4A">
              <w:rPr>
                <w:lang w:val="kk-KZ"/>
              </w:rPr>
              <w:t xml:space="preserve"> шығару</w:t>
            </w:r>
          </w:p>
        </w:tc>
        <w:tc>
          <w:tcPr>
            <w:tcW w:w="2126" w:type="dxa"/>
            <w:tcBorders>
              <w:top w:val="nil"/>
              <w:left w:val="nil"/>
              <w:bottom w:val="single" w:sz="8" w:space="0" w:color="auto"/>
              <w:right w:val="single" w:sz="8" w:space="0" w:color="auto"/>
            </w:tcBorders>
            <w:shd w:val="clear" w:color="auto" w:fill="FFFFFF"/>
            <w:vAlign w:val="bottom"/>
            <w:hideMark/>
          </w:tcPr>
          <w:p w:rsidR="00EE4ED9" w:rsidRPr="00FB3E4A" w:rsidRDefault="00EE4ED9" w:rsidP="00B36F30">
            <w:pPr>
              <w:spacing w:before="43" w:after="43"/>
              <w:ind w:left="142"/>
            </w:pPr>
            <w:r w:rsidRPr="00FB3E4A">
              <w:t> </w:t>
            </w:r>
            <w:r w:rsidRPr="00FB3E4A">
              <w:rPr>
                <w:lang w:val="kk-KZ"/>
              </w:rPr>
              <w:t>қыркүйек</w:t>
            </w:r>
            <w:r w:rsidRPr="00FB3E4A">
              <w:t xml:space="preserve"> </w:t>
            </w:r>
          </w:p>
        </w:tc>
        <w:tc>
          <w:tcPr>
            <w:tcW w:w="5812" w:type="dxa"/>
            <w:tcBorders>
              <w:top w:val="nil"/>
              <w:left w:val="nil"/>
              <w:bottom w:val="single" w:sz="8" w:space="0" w:color="auto"/>
              <w:right w:val="single" w:sz="8" w:space="0" w:color="auto"/>
            </w:tcBorders>
            <w:shd w:val="clear" w:color="auto" w:fill="FFFFFF"/>
            <w:vAlign w:val="bottom"/>
            <w:hideMark/>
          </w:tcPr>
          <w:p w:rsidR="00EE4ED9" w:rsidRPr="00FB3E4A" w:rsidRDefault="00EE4ED9" w:rsidP="00B36F30">
            <w:pPr>
              <w:spacing w:before="43" w:after="43"/>
              <w:ind w:left="142"/>
            </w:pPr>
            <w:r w:rsidRPr="00FB3E4A">
              <w:t xml:space="preserve"> Директор</w:t>
            </w:r>
          </w:p>
        </w:tc>
      </w:tr>
      <w:tr w:rsidR="00EE4ED9" w:rsidRPr="00FB3E4A" w:rsidTr="0074541C">
        <w:trPr>
          <w:trHeight w:val="576"/>
        </w:trPr>
        <w:tc>
          <w:tcPr>
            <w:tcW w:w="709" w:type="dxa"/>
            <w:tcBorders>
              <w:top w:val="single" w:sz="4" w:space="0" w:color="auto"/>
              <w:left w:val="single" w:sz="8" w:space="0" w:color="auto"/>
              <w:bottom w:val="single" w:sz="8" w:space="0" w:color="auto"/>
              <w:right w:val="single" w:sz="8" w:space="0" w:color="auto"/>
            </w:tcBorders>
            <w:shd w:val="clear" w:color="auto" w:fill="FFFFFF"/>
            <w:hideMark/>
          </w:tcPr>
          <w:p w:rsidR="00EE4ED9" w:rsidRPr="00FB3E4A" w:rsidRDefault="00EE4ED9" w:rsidP="0074541C">
            <w:pPr>
              <w:spacing w:before="100" w:beforeAutospacing="1" w:after="100" w:afterAutospacing="1"/>
              <w:ind w:left="-426"/>
              <w:jc w:val="center"/>
              <w:rPr>
                <w:bCs/>
              </w:rPr>
            </w:pPr>
            <w:r w:rsidRPr="00FB3E4A">
              <w:rPr>
                <w:bCs/>
              </w:rPr>
              <w:t>2</w:t>
            </w:r>
          </w:p>
        </w:tc>
        <w:tc>
          <w:tcPr>
            <w:tcW w:w="5954" w:type="dxa"/>
            <w:tcBorders>
              <w:top w:val="single" w:sz="4" w:space="0" w:color="auto"/>
              <w:left w:val="nil"/>
              <w:bottom w:val="single" w:sz="8" w:space="0" w:color="auto"/>
              <w:right w:val="single" w:sz="8" w:space="0" w:color="auto"/>
            </w:tcBorders>
            <w:shd w:val="clear" w:color="auto" w:fill="FFFFFF"/>
            <w:vAlign w:val="bottom"/>
            <w:hideMark/>
          </w:tcPr>
          <w:p w:rsidR="00EE4ED9" w:rsidRPr="00FB3E4A" w:rsidRDefault="00EE4ED9" w:rsidP="00B36F30">
            <w:pPr>
              <w:spacing w:before="43" w:after="43"/>
              <w:rPr>
                <w:lang w:val="kk-KZ"/>
              </w:rPr>
            </w:pPr>
            <w:r w:rsidRPr="00FB3E4A">
              <w:t>Ж</w:t>
            </w:r>
            <w:r w:rsidRPr="00FB3E4A">
              <w:rPr>
                <w:lang w:val="kk-KZ"/>
              </w:rPr>
              <w:t>ұмыс жоспар</w:t>
            </w:r>
          </w:p>
        </w:tc>
        <w:tc>
          <w:tcPr>
            <w:tcW w:w="2126" w:type="dxa"/>
            <w:tcBorders>
              <w:top w:val="single" w:sz="4" w:space="0" w:color="auto"/>
              <w:left w:val="nil"/>
              <w:bottom w:val="single" w:sz="8" w:space="0" w:color="auto"/>
              <w:right w:val="single" w:sz="8" w:space="0" w:color="auto"/>
            </w:tcBorders>
            <w:shd w:val="clear" w:color="auto" w:fill="FFFFFF"/>
            <w:vAlign w:val="bottom"/>
            <w:hideMark/>
          </w:tcPr>
          <w:p w:rsidR="00EE4ED9" w:rsidRPr="00FB3E4A" w:rsidRDefault="00EE4ED9" w:rsidP="00B36F30">
            <w:pPr>
              <w:spacing w:before="43" w:after="43"/>
              <w:ind w:left="142"/>
              <w:rPr>
                <w:lang w:val="kk-KZ"/>
              </w:rPr>
            </w:pPr>
            <w:r w:rsidRPr="00FB3E4A">
              <w:rPr>
                <w:lang w:val="kk-KZ"/>
              </w:rPr>
              <w:t>қыркүйек</w:t>
            </w:r>
          </w:p>
        </w:tc>
        <w:tc>
          <w:tcPr>
            <w:tcW w:w="5812" w:type="dxa"/>
            <w:tcBorders>
              <w:top w:val="single" w:sz="4" w:space="0" w:color="auto"/>
              <w:left w:val="nil"/>
              <w:bottom w:val="single" w:sz="8" w:space="0" w:color="auto"/>
              <w:right w:val="single" w:sz="8" w:space="0" w:color="auto"/>
            </w:tcBorders>
            <w:shd w:val="clear" w:color="auto" w:fill="FFFFFF"/>
            <w:vAlign w:val="bottom"/>
            <w:hideMark/>
          </w:tcPr>
          <w:p w:rsidR="00EE4ED9" w:rsidRPr="00FB3E4A" w:rsidRDefault="00EE4ED9" w:rsidP="00B36F30">
            <w:pPr>
              <w:spacing w:before="43" w:after="43"/>
              <w:ind w:left="142"/>
              <w:rPr>
                <w:lang w:val="kk-KZ"/>
              </w:rPr>
            </w:pPr>
            <w:r w:rsidRPr="00FB3E4A">
              <w:rPr>
                <w:lang w:val="kk-KZ"/>
              </w:rPr>
              <w:t>Директордың тәрбие ісі жөніндегі орынбасары</w:t>
            </w:r>
          </w:p>
        </w:tc>
      </w:tr>
      <w:tr w:rsidR="00EE4ED9" w:rsidRPr="00FB3E4A" w:rsidTr="0074541C">
        <w:trPr>
          <w:trHeight w:val="813"/>
        </w:trPr>
        <w:tc>
          <w:tcPr>
            <w:tcW w:w="709" w:type="dxa"/>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74541C">
            <w:pPr>
              <w:pStyle w:val="af5"/>
              <w:spacing w:before="0" w:beforeAutospacing="0" w:after="0" w:afterAutospacing="0" w:line="276" w:lineRule="auto"/>
              <w:ind w:left="-426"/>
              <w:jc w:val="center"/>
            </w:pPr>
            <w:r w:rsidRPr="00FB3E4A">
              <w:t>3</w:t>
            </w:r>
          </w:p>
        </w:tc>
        <w:tc>
          <w:tcPr>
            <w:tcW w:w="5954"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0" w:beforeAutospacing="0" w:after="0" w:afterAutospacing="0" w:line="276" w:lineRule="auto"/>
              <w:ind w:left="142"/>
            </w:pPr>
            <w:r w:rsidRPr="00FB3E4A">
              <w:rPr>
                <w:lang w:val="kk-KZ"/>
              </w:rPr>
              <w:t>Оқушыларды бі</w:t>
            </w:r>
            <w:r w:rsidRPr="00FB3E4A">
              <w:t>рінші сыныпқа</w:t>
            </w:r>
            <w:r w:rsidRPr="00FB3E4A">
              <w:rPr>
                <w:lang w:val="kk-KZ"/>
              </w:rPr>
              <w:t xml:space="preserve"> </w:t>
            </w:r>
            <w:r w:rsidRPr="00FB3E4A">
              <w:t>қабылдау</w:t>
            </w:r>
            <w:r w:rsidRPr="00FB3E4A">
              <w:rPr>
                <w:lang w:val="kk-KZ"/>
              </w:rPr>
              <w:t>ын</w:t>
            </w:r>
            <w:r w:rsidRPr="00FB3E4A">
              <w:t xml:space="preserve"> </w:t>
            </w:r>
            <w:r w:rsidRPr="00FB3E4A">
              <w:rPr>
                <w:lang w:val="kk-KZ"/>
              </w:rPr>
              <w:t>ж</w:t>
            </w:r>
            <w:r w:rsidRPr="00FB3E4A">
              <w:t>үзеге асырылуын бақылау</w:t>
            </w:r>
          </w:p>
        </w:tc>
        <w:tc>
          <w:tcPr>
            <w:tcW w:w="2126"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142"/>
            </w:pPr>
            <w:r w:rsidRPr="00FB3E4A">
              <w:rPr>
                <w:lang w:val="kk-KZ"/>
              </w:rPr>
              <w:t>тамыз</w:t>
            </w:r>
            <w:r w:rsidRPr="00FB3E4A">
              <w:t xml:space="preserve"> - </w:t>
            </w:r>
            <w:r w:rsidRPr="00FB3E4A">
              <w:rPr>
                <w:lang w:val="kk-KZ"/>
              </w:rPr>
              <w:t>қыркүйек</w:t>
            </w:r>
          </w:p>
        </w:tc>
        <w:tc>
          <w:tcPr>
            <w:tcW w:w="5812"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142"/>
            </w:pPr>
            <w:r w:rsidRPr="00FB3E4A">
              <w:rPr>
                <w:rFonts w:eastAsiaTheme="minorEastAsia"/>
                <w:lang w:val="kk-KZ"/>
              </w:rPr>
              <w:t>Директордың оқу ісі жөніндегі орынбасары</w:t>
            </w:r>
          </w:p>
        </w:tc>
      </w:tr>
      <w:tr w:rsidR="00EE4ED9" w:rsidRPr="00FB3E4A" w:rsidTr="0074541C">
        <w:trPr>
          <w:trHeight w:val="809"/>
        </w:trPr>
        <w:tc>
          <w:tcPr>
            <w:tcW w:w="709" w:type="dxa"/>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74541C">
            <w:pPr>
              <w:pStyle w:val="af5"/>
              <w:spacing w:before="0" w:beforeAutospacing="0" w:after="0" w:afterAutospacing="0" w:line="276" w:lineRule="auto"/>
              <w:ind w:left="-426"/>
              <w:jc w:val="center"/>
            </w:pPr>
            <w:r w:rsidRPr="00FB3E4A">
              <w:t>4</w:t>
            </w:r>
          </w:p>
        </w:tc>
        <w:tc>
          <w:tcPr>
            <w:tcW w:w="5954"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0" w:beforeAutospacing="0" w:after="0" w:afterAutospacing="0" w:line="276" w:lineRule="auto"/>
              <w:ind w:left="142"/>
              <w:rPr>
                <w:lang w:val="kk-KZ"/>
              </w:rPr>
            </w:pPr>
            <w:r w:rsidRPr="00FB3E4A">
              <w:rPr>
                <w:lang w:val="kk-KZ"/>
              </w:rPr>
              <w:t>Қ</w:t>
            </w:r>
            <w:r w:rsidRPr="00FB3E4A">
              <w:t xml:space="preserve">абылдау ережесін сақтау, </w:t>
            </w:r>
            <w:r w:rsidRPr="00FB3E4A">
              <w:rPr>
                <w:lang w:val="kk-KZ"/>
              </w:rPr>
              <w:t xml:space="preserve">оқушыларды </w:t>
            </w:r>
            <w:r w:rsidRPr="00FB3E4A">
              <w:t>ауыстыру</w:t>
            </w:r>
            <w:r w:rsidRPr="00FB3E4A">
              <w:rPr>
                <w:lang w:val="kk-KZ"/>
              </w:rPr>
              <w:t xml:space="preserve"> және оқудан шығаруын </w:t>
            </w:r>
            <w:r w:rsidRPr="00FB3E4A">
              <w:t xml:space="preserve"> </w:t>
            </w:r>
            <w:r w:rsidRPr="00FB3E4A">
              <w:rPr>
                <w:lang w:val="kk-KZ"/>
              </w:rPr>
              <w:t>бақылау</w:t>
            </w:r>
          </w:p>
        </w:tc>
        <w:tc>
          <w:tcPr>
            <w:tcW w:w="2126"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pPr>
            <w:r w:rsidRPr="00FB3E4A">
              <w:rPr>
                <w:lang w:val="kk-KZ"/>
              </w:rPr>
              <w:t>тамыз</w:t>
            </w:r>
            <w:r w:rsidRPr="00FB3E4A">
              <w:t xml:space="preserve"> - </w:t>
            </w:r>
            <w:r w:rsidRPr="00FB3E4A">
              <w:rPr>
                <w:lang w:val="kk-KZ"/>
              </w:rPr>
              <w:t>қыркүйек</w:t>
            </w:r>
          </w:p>
        </w:tc>
        <w:tc>
          <w:tcPr>
            <w:tcW w:w="5812"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142"/>
            </w:pPr>
            <w:r w:rsidRPr="00FB3E4A">
              <w:t xml:space="preserve">Директор </w:t>
            </w:r>
          </w:p>
        </w:tc>
      </w:tr>
      <w:tr w:rsidR="00EE4ED9" w:rsidRPr="00FB3E4A" w:rsidTr="0074541C">
        <w:trPr>
          <w:trHeight w:val="444"/>
        </w:trPr>
        <w:tc>
          <w:tcPr>
            <w:tcW w:w="14601" w:type="dxa"/>
            <w:gridSpan w:val="4"/>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74541C">
            <w:pPr>
              <w:pStyle w:val="af5"/>
              <w:spacing w:before="0" w:beforeAutospacing="0" w:after="0" w:afterAutospacing="0" w:line="276" w:lineRule="auto"/>
              <w:ind w:left="-615" w:right="220"/>
              <w:jc w:val="center"/>
            </w:pPr>
            <w:r w:rsidRPr="00FB3E4A">
              <w:rPr>
                <w:rFonts w:eastAsiaTheme="minorEastAsia"/>
                <w:b/>
                <w:lang w:val="kk-KZ"/>
              </w:rPr>
              <w:t>Сыбайлас жемқорлыққа қарсы ақпараттық - ұйымдастырушылық әрекеттерін қамтамасыз ету</w:t>
            </w:r>
          </w:p>
        </w:tc>
      </w:tr>
      <w:tr w:rsidR="00EE4ED9" w:rsidRPr="00FB3E4A" w:rsidTr="0074541C">
        <w:trPr>
          <w:trHeight w:val="1071"/>
        </w:trPr>
        <w:tc>
          <w:tcPr>
            <w:tcW w:w="709" w:type="dxa"/>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74541C">
            <w:pPr>
              <w:pStyle w:val="af5"/>
              <w:spacing w:before="0" w:beforeAutospacing="0" w:after="0" w:afterAutospacing="0" w:line="276" w:lineRule="auto"/>
              <w:ind w:left="-426"/>
              <w:jc w:val="center"/>
            </w:pPr>
            <w:r w:rsidRPr="00FB3E4A">
              <w:lastRenderedPageBreak/>
              <w:t>1</w:t>
            </w:r>
          </w:p>
        </w:tc>
        <w:tc>
          <w:tcPr>
            <w:tcW w:w="5954" w:type="dxa"/>
            <w:tcBorders>
              <w:top w:val="nil"/>
              <w:left w:val="nil"/>
              <w:bottom w:val="single" w:sz="8" w:space="0" w:color="auto"/>
              <w:right w:val="single" w:sz="8" w:space="0" w:color="auto"/>
            </w:tcBorders>
            <w:shd w:val="clear" w:color="auto" w:fill="FFFFFF"/>
            <w:hideMark/>
          </w:tcPr>
          <w:p w:rsidR="00EE4ED9" w:rsidRPr="00FB3E4A" w:rsidRDefault="00B36F30" w:rsidP="00B36F30">
            <w:pPr>
              <w:pStyle w:val="af5"/>
              <w:spacing w:before="0" w:beforeAutospacing="0" w:after="0" w:afterAutospacing="0" w:line="276" w:lineRule="auto"/>
              <w:ind w:left="142"/>
            </w:pPr>
            <w:r w:rsidRPr="00FB3E4A">
              <w:t>Пед</w:t>
            </w:r>
            <w:r w:rsidRPr="00FB3E4A">
              <w:rPr>
                <w:lang w:val="kk-KZ"/>
              </w:rPr>
              <w:t>. кеңес және директор жанындағы отырыстарда сыбайлас жемқорлық туралы заңнаманың қаралуы және орындалуы.</w:t>
            </w:r>
          </w:p>
        </w:tc>
        <w:tc>
          <w:tcPr>
            <w:tcW w:w="2126"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rPr>
                <w:lang w:val="kk-KZ"/>
              </w:rPr>
            </w:pPr>
            <w:r w:rsidRPr="00FB3E4A">
              <w:rPr>
                <w:lang w:val="kk-KZ"/>
              </w:rPr>
              <w:t>Тамыз</w:t>
            </w:r>
          </w:p>
          <w:p w:rsidR="00EE4ED9" w:rsidRPr="00FB3E4A" w:rsidRDefault="00EE4ED9" w:rsidP="00B36F30">
            <w:pPr>
              <w:pStyle w:val="af5"/>
              <w:spacing w:before="30" w:beforeAutospacing="0" w:after="0" w:afterAutospacing="0" w:line="276" w:lineRule="auto"/>
              <w:rPr>
                <w:lang w:val="kk-KZ"/>
              </w:rPr>
            </w:pPr>
            <w:r w:rsidRPr="00FB3E4A">
              <w:t xml:space="preserve"> </w:t>
            </w:r>
            <w:r w:rsidRPr="00FB3E4A">
              <w:rPr>
                <w:lang w:val="kk-KZ"/>
              </w:rPr>
              <w:t>қараша</w:t>
            </w:r>
          </w:p>
        </w:tc>
        <w:tc>
          <w:tcPr>
            <w:tcW w:w="5812"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142"/>
              <w:rPr>
                <w:lang w:val="kk-KZ"/>
              </w:rPr>
            </w:pPr>
            <w:r w:rsidRPr="00FB3E4A">
              <w:rPr>
                <w:rFonts w:eastAsiaTheme="minorEastAsia"/>
                <w:lang w:val="kk-KZ"/>
              </w:rPr>
              <w:t>Директордың оқу-тәрбие ісі жөніндегі орынбасары</w:t>
            </w:r>
          </w:p>
        </w:tc>
      </w:tr>
      <w:tr w:rsidR="00EE4ED9" w:rsidRPr="00FB3E4A" w:rsidTr="0074541C">
        <w:trPr>
          <w:trHeight w:val="532"/>
        </w:trPr>
        <w:tc>
          <w:tcPr>
            <w:tcW w:w="709" w:type="dxa"/>
            <w:tcBorders>
              <w:top w:val="single" w:sz="4" w:space="0" w:color="auto"/>
              <w:left w:val="single" w:sz="8" w:space="0" w:color="auto"/>
              <w:bottom w:val="single" w:sz="8" w:space="0" w:color="auto"/>
              <w:right w:val="single" w:sz="8" w:space="0" w:color="auto"/>
            </w:tcBorders>
            <w:shd w:val="clear" w:color="auto" w:fill="FFFFFF"/>
            <w:hideMark/>
          </w:tcPr>
          <w:p w:rsidR="00EE4ED9" w:rsidRPr="00FB3E4A" w:rsidRDefault="00EE4ED9" w:rsidP="0074541C">
            <w:pPr>
              <w:pStyle w:val="af5"/>
              <w:spacing w:before="0" w:beforeAutospacing="0" w:after="0" w:afterAutospacing="0" w:line="276" w:lineRule="auto"/>
              <w:ind w:left="-426"/>
              <w:jc w:val="center"/>
              <w:rPr>
                <w:lang w:val="kk-KZ"/>
              </w:rPr>
            </w:pPr>
          </w:p>
        </w:tc>
        <w:tc>
          <w:tcPr>
            <w:tcW w:w="13892" w:type="dxa"/>
            <w:gridSpan w:val="3"/>
            <w:tcBorders>
              <w:top w:val="single" w:sz="4" w:space="0" w:color="auto"/>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142"/>
              <w:rPr>
                <w:lang w:val="kk-KZ"/>
              </w:rPr>
            </w:pPr>
            <w:r w:rsidRPr="00FB3E4A">
              <w:rPr>
                <w:b/>
                <w:bCs/>
                <w:lang w:val="kk-KZ"/>
              </w:rPr>
              <w:t xml:space="preserve">                              </w:t>
            </w:r>
            <w:r w:rsidRPr="00FB3E4A">
              <w:rPr>
                <w:rFonts w:eastAsiaTheme="minorEastAsia"/>
                <w:b/>
                <w:lang w:val="kk-KZ"/>
              </w:rPr>
              <w:t>Сыбайлас жемқорлыққа қарсы білім беру</w:t>
            </w:r>
          </w:p>
        </w:tc>
      </w:tr>
      <w:tr w:rsidR="00EE4ED9" w:rsidRPr="00FB3E4A" w:rsidTr="0074541C">
        <w:trPr>
          <w:trHeight w:val="808"/>
        </w:trPr>
        <w:tc>
          <w:tcPr>
            <w:tcW w:w="709" w:type="dxa"/>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74541C">
            <w:pPr>
              <w:pStyle w:val="af5"/>
              <w:spacing w:before="0" w:beforeAutospacing="0" w:after="0" w:afterAutospacing="0" w:line="276" w:lineRule="auto"/>
              <w:ind w:left="-426"/>
              <w:jc w:val="center"/>
            </w:pPr>
            <w:r w:rsidRPr="00FB3E4A">
              <w:t>1</w:t>
            </w:r>
          </w:p>
        </w:tc>
        <w:tc>
          <w:tcPr>
            <w:tcW w:w="5954" w:type="dxa"/>
            <w:tcBorders>
              <w:top w:val="nil"/>
              <w:left w:val="nil"/>
              <w:bottom w:val="single" w:sz="8" w:space="0" w:color="auto"/>
              <w:right w:val="single" w:sz="8" w:space="0" w:color="auto"/>
            </w:tcBorders>
            <w:shd w:val="clear" w:color="auto" w:fill="FFFFFF"/>
            <w:hideMark/>
          </w:tcPr>
          <w:p w:rsidR="00EE4ED9" w:rsidRPr="00FB3E4A" w:rsidRDefault="00B36F30" w:rsidP="00EE33A2">
            <w:pPr>
              <w:pStyle w:val="af5"/>
              <w:spacing w:before="30" w:beforeAutospacing="0" w:after="0" w:afterAutospacing="0" w:line="276" w:lineRule="auto"/>
              <w:ind w:left="142"/>
            </w:pPr>
            <w:r w:rsidRPr="00FB3E4A">
              <w:rPr>
                <w:lang w:val="kk-KZ"/>
              </w:rPr>
              <w:t>Оқушылар</w:t>
            </w:r>
            <w:r w:rsidR="00EE33A2" w:rsidRPr="00FB3E4A">
              <w:rPr>
                <w:lang w:val="kk-KZ"/>
              </w:rPr>
              <w:t>ға</w:t>
            </w:r>
            <w:r w:rsidRPr="00FB3E4A">
              <w:rPr>
                <w:lang w:val="kk-KZ"/>
              </w:rPr>
              <w:t xml:space="preserve"> ҚР</w:t>
            </w:r>
            <w:r w:rsidR="00EE33A2" w:rsidRPr="00FB3E4A">
              <w:rPr>
                <w:lang w:val="kk-KZ"/>
              </w:rPr>
              <w:t xml:space="preserve"> заңдарымен таныстыру және </w:t>
            </w:r>
            <w:r w:rsidRPr="00FB3E4A">
              <w:t xml:space="preserve"> </w:t>
            </w:r>
            <w:r w:rsidR="00EE33A2" w:rsidRPr="00FB3E4A">
              <w:t>сыбайлас жемқорлық әрекет</w:t>
            </w:r>
            <w:r w:rsidR="00EE33A2" w:rsidRPr="00FB3E4A">
              <w:rPr>
                <w:lang w:val="kk-KZ"/>
              </w:rPr>
              <w:t xml:space="preserve">інің </w:t>
            </w:r>
            <w:r w:rsidR="00EE33A2" w:rsidRPr="00FB3E4A">
              <w:t xml:space="preserve"> жаза</w:t>
            </w:r>
            <w:r w:rsidR="00EE33A2" w:rsidRPr="00FB3E4A">
              <w:rPr>
                <w:lang w:val="kk-KZ"/>
              </w:rPr>
              <w:t>сы</w:t>
            </w:r>
            <w:r w:rsidR="00EE33A2" w:rsidRPr="00FB3E4A">
              <w:t xml:space="preserve"> </w:t>
            </w:r>
            <w:r w:rsidR="00EE33A2" w:rsidRPr="00FB3E4A">
              <w:rPr>
                <w:lang w:val="kk-KZ"/>
              </w:rPr>
              <w:t>туралы</w:t>
            </w:r>
          </w:p>
        </w:tc>
        <w:tc>
          <w:tcPr>
            <w:tcW w:w="2126"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142"/>
              <w:rPr>
                <w:lang w:val="kk-KZ"/>
              </w:rPr>
            </w:pPr>
            <w:r w:rsidRPr="00FB3E4A">
              <w:rPr>
                <w:lang w:val="kk-KZ"/>
              </w:rPr>
              <w:t>желтоқсан</w:t>
            </w:r>
          </w:p>
        </w:tc>
        <w:tc>
          <w:tcPr>
            <w:tcW w:w="5812"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142"/>
              <w:rPr>
                <w:lang w:val="kk-KZ"/>
              </w:rPr>
            </w:pPr>
            <w:r w:rsidRPr="00FB3E4A">
              <w:rPr>
                <w:rFonts w:eastAsiaTheme="minorEastAsia"/>
                <w:lang w:val="kk-KZ"/>
              </w:rPr>
              <w:t>Директордың тәрбие ісі жөніндегі орынбасары және оқытушылар</w:t>
            </w:r>
          </w:p>
        </w:tc>
      </w:tr>
      <w:tr w:rsidR="00EE4ED9" w:rsidRPr="00FB3E4A" w:rsidTr="0074541C">
        <w:trPr>
          <w:trHeight w:val="419"/>
        </w:trPr>
        <w:tc>
          <w:tcPr>
            <w:tcW w:w="709" w:type="dxa"/>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74541C">
            <w:pPr>
              <w:pStyle w:val="af5"/>
              <w:spacing w:before="0" w:beforeAutospacing="0" w:after="0" w:afterAutospacing="0" w:line="276" w:lineRule="auto"/>
              <w:ind w:left="-426"/>
              <w:jc w:val="center"/>
            </w:pPr>
            <w:r w:rsidRPr="00FB3E4A">
              <w:t>2</w:t>
            </w:r>
          </w:p>
        </w:tc>
        <w:tc>
          <w:tcPr>
            <w:tcW w:w="5954" w:type="dxa"/>
            <w:tcBorders>
              <w:top w:val="nil"/>
              <w:left w:val="nil"/>
              <w:bottom w:val="single" w:sz="8" w:space="0" w:color="auto"/>
              <w:right w:val="single" w:sz="8" w:space="0" w:color="auto"/>
            </w:tcBorders>
            <w:shd w:val="clear" w:color="auto" w:fill="FFFFFF"/>
            <w:hideMark/>
          </w:tcPr>
          <w:p w:rsidR="00EE4ED9" w:rsidRPr="00FB3E4A" w:rsidRDefault="00EE33A2" w:rsidP="00B36F30">
            <w:pPr>
              <w:pStyle w:val="af5"/>
              <w:spacing w:before="0" w:beforeAutospacing="0" w:after="0" w:afterAutospacing="0" w:line="276" w:lineRule="auto"/>
              <w:ind w:left="142"/>
            </w:pPr>
            <w:r w:rsidRPr="00FB3E4A">
              <w:rPr>
                <w:lang w:val="kk-KZ"/>
              </w:rPr>
              <w:t>Кітапхана көрмесі</w:t>
            </w:r>
            <w:r w:rsidR="00EE4ED9" w:rsidRPr="00FB3E4A">
              <w:t xml:space="preserve"> «Нет коррупции!»</w:t>
            </w:r>
          </w:p>
        </w:tc>
        <w:tc>
          <w:tcPr>
            <w:tcW w:w="2126"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rPr>
                <w:lang w:val="kk-KZ"/>
              </w:rPr>
            </w:pPr>
            <w:r w:rsidRPr="00FB3E4A">
              <w:rPr>
                <w:lang w:val="kk-KZ"/>
              </w:rPr>
              <w:t xml:space="preserve"> қараша</w:t>
            </w:r>
            <w:r w:rsidR="00661D38" w:rsidRPr="00FB3E4A">
              <w:t>- ма</w:t>
            </w:r>
            <w:r w:rsidRPr="00FB3E4A">
              <w:rPr>
                <w:lang w:val="kk-KZ"/>
              </w:rPr>
              <w:t>мыр</w:t>
            </w:r>
          </w:p>
        </w:tc>
        <w:tc>
          <w:tcPr>
            <w:tcW w:w="5812"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142"/>
              <w:rPr>
                <w:lang w:val="kk-KZ"/>
              </w:rPr>
            </w:pPr>
            <w:r w:rsidRPr="00FB3E4A">
              <w:rPr>
                <w:lang w:val="kk-KZ"/>
              </w:rPr>
              <w:t>кітапханашы</w:t>
            </w:r>
          </w:p>
        </w:tc>
      </w:tr>
      <w:tr w:rsidR="00EE4ED9" w:rsidRPr="00FB3E4A" w:rsidTr="0074541C">
        <w:trPr>
          <w:trHeight w:val="797"/>
        </w:trPr>
        <w:tc>
          <w:tcPr>
            <w:tcW w:w="709" w:type="dxa"/>
            <w:tcBorders>
              <w:top w:val="single" w:sz="4" w:space="0" w:color="auto"/>
              <w:left w:val="single" w:sz="8" w:space="0" w:color="auto"/>
              <w:bottom w:val="single" w:sz="4" w:space="0" w:color="auto"/>
              <w:right w:val="single" w:sz="8" w:space="0" w:color="auto"/>
            </w:tcBorders>
            <w:shd w:val="clear" w:color="auto" w:fill="FFFFFF"/>
            <w:hideMark/>
          </w:tcPr>
          <w:p w:rsidR="0001647D" w:rsidRPr="00FB3E4A" w:rsidRDefault="00EE4ED9" w:rsidP="0074541C">
            <w:pPr>
              <w:pStyle w:val="af5"/>
              <w:spacing w:before="0" w:beforeAutospacing="0" w:after="0" w:afterAutospacing="0" w:line="276" w:lineRule="auto"/>
              <w:ind w:left="-426"/>
              <w:jc w:val="center"/>
            </w:pPr>
            <w:r w:rsidRPr="00FB3E4A">
              <w:t>3</w:t>
            </w:r>
          </w:p>
          <w:p w:rsidR="0001647D" w:rsidRPr="00FB3E4A" w:rsidRDefault="0001647D" w:rsidP="0074541C">
            <w:pPr>
              <w:jc w:val="center"/>
            </w:pPr>
          </w:p>
          <w:p w:rsidR="00EE4ED9" w:rsidRPr="00FB3E4A" w:rsidRDefault="00EE4ED9" w:rsidP="0074541C">
            <w:pPr>
              <w:jc w:val="center"/>
            </w:pPr>
          </w:p>
        </w:tc>
        <w:tc>
          <w:tcPr>
            <w:tcW w:w="5954" w:type="dxa"/>
            <w:tcBorders>
              <w:top w:val="single" w:sz="4" w:space="0" w:color="auto"/>
              <w:left w:val="nil"/>
              <w:bottom w:val="single" w:sz="4" w:space="0" w:color="auto"/>
              <w:right w:val="single" w:sz="8" w:space="0" w:color="auto"/>
            </w:tcBorders>
            <w:shd w:val="clear" w:color="auto" w:fill="FFFFFF"/>
            <w:hideMark/>
          </w:tcPr>
          <w:p w:rsidR="00EE4ED9" w:rsidRPr="00FB3E4A" w:rsidRDefault="00EE33A2" w:rsidP="0001647D">
            <w:pPr>
              <w:pStyle w:val="af5"/>
              <w:spacing w:before="30" w:after="0"/>
              <w:ind w:left="142"/>
            </w:pPr>
            <w:r w:rsidRPr="00FB3E4A">
              <w:rPr>
                <w:rFonts w:eastAsiaTheme="minorEastAsia"/>
                <w:lang w:val="kk-KZ"/>
              </w:rPr>
              <w:t xml:space="preserve">Сыбайлас жемқорлыққа арналған іс шаралар </w:t>
            </w:r>
            <w:r w:rsidRPr="00FB3E4A">
              <w:rPr>
                <w:lang w:val="kk-KZ"/>
              </w:rPr>
              <w:t xml:space="preserve">Тәрбие сағаттары </w:t>
            </w:r>
            <w:r w:rsidR="00EE4ED9" w:rsidRPr="00FB3E4A">
              <w:t>«Мои права. Я- гражданин»</w:t>
            </w:r>
          </w:p>
        </w:tc>
        <w:tc>
          <w:tcPr>
            <w:tcW w:w="2126" w:type="dxa"/>
            <w:tcBorders>
              <w:top w:val="single" w:sz="4" w:space="0" w:color="auto"/>
              <w:left w:val="nil"/>
              <w:bottom w:val="single" w:sz="4" w:space="0" w:color="auto"/>
              <w:right w:val="single" w:sz="8" w:space="0" w:color="auto"/>
            </w:tcBorders>
            <w:shd w:val="clear" w:color="auto" w:fill="FFFFFF"/>
            <w:hideMark/>
          </w:tcPr>
          <w:p w:rsidR="0001647D" w:rsidRPr="00FB3E4A" w:rsidRDefault="00EE4ED9" w:rsidP="0001647D">
            <w:pPr>
              <w:pStyle w:val="af5"/>
              <w:spacing w:before="0" w:beforeAutospacing="0" w:after="0" w:afterAutospacing="0" w:line="276" w:lineRule="auto"/>
              <w:ind w:left="142"/>
              <w:rPr>
                <w:lang w:val="kk-KZ"/>
              </w:rPr>
            </w:pPr>
            <w:r w:rsidRPr="00FB3E4A">
              <w:rPr>
                <w:lang w:val="kk-KZ"/>
              </w:rPr>
              <w:t>желтоқсан</w:t>
            </w:r>
          </w:p>
          <w:p w:rsidR="00EE4ED9" w:rsidRPr="00FB3E4A" w:rsidRDefault="00EE4ED9" w:rsidP="0001647D">
            <w:pPr>
              <w:ind w:firstLine="708"/>
              <w:rPr>
                <w:lang w:val="kk-KZ"/>
              </w:rPr>
            </w:pPr>
          </w:p>
        </w:tc>
        <w:tc>
          <w:tcPr>
            <w:tcW w:w="5812" w:type="dxa"/>
            <w:tcBorders>
              <w:top w:val="single" w:sz="4" w:space="0" w:color="auto"/>
              <w:left w:val="nil"/>
              <w:bottom w:val="single" w:sz="4" w:space="0" w:color="auto"/>
              <w:right w:val="single" w:sz="8" w:space="0" w:color="auto"/>
            </w:tcBorders>
            <w:shd w:val="clear" w:color="auto" w:fill="FFFFFF"/>
            <w:hideMark/>
          </w:tcPr>
          <w:p w:rsidR="00EE4ED9" w:rsidRPr="00FB3E4A" w:rsidRDefault="00EE4ED9" w:rsidP="0001647D">
            <w:pPr>
              <w:pStyle w:val="af5"/>
              <w:spacing w:before="30" w:beforeAutospacing="0" w:after="780" w:afterAutospacing="0" w:line="276" w:lineRule="auto"/>
              <w:ind w:left="142"/>
              <w:rPr>
                <w:lang w:val="kk-KZ"/>
              </w:rPr>
            </w:pPr>
            <w:r w:rsidRPr="00FB3E4A">
              <w:rPr>
                <w:rFonts w:eastAsiaTheme="minorEastAsia"/>
                <w:lang w:val="kk-KZ"/>
              </w:rPr>
              <w:t xml:space="preserve">Директордың тәрбие ісі жөніндегі </w:t>
            </w:r>
            <w:r w:rsidR="0001647D" w:rsidRPr="00FB3E4A">
              <w:rPr>
                <w:rFonts w:eastAsiaTheme="minorEastAsia"/>
                <w:lang w:val="kk-KZ"/>
              </w:rPr>
              <w:t xml:space="preserve">орынбасары </w:t>
            </w:r>
            <w:r w:rsidRPr="00FB3E4A">
              <w:rPr>
                <w:rFonts w:eastAsiaTheme="minorEastAsia"/>
                <w:lang w:val="kk-KZ"/>
              </w:rPr>
              <w:t>және оқытушылар</w:t>
            </w:r>
          </w:p>
        </w:tc>
      </w:tr>
      <w:tr w:rsidR="00EE4ED9" w:rsidRPr="00FB3E4A" w:rsidTr="0074541C">
        <w:trPr>
          <w:trHeight w:val="469"/>
        </w:trPr>
        <w:tc>
          <w:tcPr>
            <w:tcW w:w="709" w:type="dxa"/>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74541C">
            <w:pPr>
              <w:pStyle w:val="af5"/>
              <w:spacing w:before="0" w:beforeAutospacing="0" w:after="0" w:afterAutospacing="0" w:line="276" w:lineRule="auto"/>
              <w:ind w:left="-615"/>
              <w:jc w:val="center"/>
              <w:rPr>
                <w:lang w:val="kk-KZ"/>
              </w:rPr>
            </w:pPr>
          </w:p>
        </w:tc>
        <w:tc>
          <w:tcPr>
            <w:tcW w:w="13892" w:type="dxa"/>
            <w:gridSpan w:val="3"/>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142"/>
              <w:jc w:val="center"/>
            </w:pPr>
            <w:r w:rsidRPr="00FB3E4A">
              <w:rPr>
                <w:rFonts w:eastAsiaTheme="minorEastAsia"/>
                <w:b/>
                <w:lang w:val="kk-KZ"/>
              </w:rPr>
              <w:t>Оқытушылармен жұмыс</w:t>
            </w:r>
          </w:p>
        </w:tc>
      </w:tr>
      <w:tr w:rsidR="00EE4ED9" w:rsidRPr="00FB3E4A" w:rsidTr="0074541C">
        <w:trPr>
          <w:trHeight w:val="546"/>
        </w:trPr>
        <w:tc>
          <w:tcPr>
            <w:tcW w:w="709" w:type="dxa"/>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74541C">
            <w:pPr>
              <w:pStyle w:val="af5"/>
              <w:spacing w:before="0" w:beforeAutospacing="0" w:after="0" w:afterAutospacing="0" w:line="276" w:lineRule="auto"/>
              <w:ind w:left="-426"/>
              <w:jc w:val="center"/>
            </w:pPr>
            <w:r w:rsidRPr="00FB3E4A">
              <w:rPr>
                <w:bCs/>
              </w:rPr>
              <w:t>1</w:t>
            </w:r>
          </w:p>
        </w:tc>
        <w:tc>
          <w:tcPr>
            <w:tcW w:w="5954" w:type="dxa"/>
            <w:tcBorders>
              <w:top w:val="nil"/>
              <w:left w:val="nil"/>
              <w:bottom w:val="single" w:sz="8" w:space="0" w:color="auto"/>
              <w:right w:val="single" w:sz="8" w:space="0" w:color="auto"/>
            </w:tcBorders>
            <w:shd w:val="clear" w:color="auto" w:fill="FFFFFF"/>
            <w:hideMark/>
          </w:tcPr>
          <w:p w:rsidR="00EE4ED9" w:rsidRPr="00FB3E4A" w:rsidRDefault="000F6ED0" w:rsidP="000F6ED0">
            <w:pPr>
              <w:pStyle w:val="af5"/>
              <w:spacing w:before="0" w:beforeAutospacing="0" w:after="0" w:afterAutospacing="0" w:line="276" w:lineRule="auto"/>
              <w:ind w:left="142"/>
              <w:rPr>
                <w:lang w:val="kk-KZ"/>
              </w:rPr>
            </w:pPr>
            <w:r w:rsidRPr="00FB3E4A">
              <w:rPr>
                <w:lang w:val="kk-KZ"/>
              </w:rPr>
              <w:t>Ж</w:t>
            </w:r>
            <w:r w:rsidRPr="00FB3E4A">
              <w:t xml:space="preserve">емқорлыққа қарсы дүниетаным қалыптастыруға бағытталған </w:t>
            </w:r>
            <w:r w:rsidRPr="00FB3E4A">
              <w:rPr>
                <w:lang w:val="kk-KZ"/>
              </w:rPr>
              <w:t>І</w:t>
            </w:r>
            <w:r w:rsidR="00EE33A2" w:rsidRPr="00FB3E4A">
              <w:t>с-шара</w:t>
            </w:r>
            <w:r w:rsidRPr="00FB3E4A">
              <w:rPr>
                <w:lang w:val="kk-KZ"/>
              </w:rPr>
              <w:t>.</w:t>
            </w:r>
          </w:p>
        </w:tc>
        <w:tc>
          <w:tcPr>
            <w:tcW w:w="2126"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0" w:beforeAutospacing="0" w:after="0" w:afterAutospacing="0" w:line="276" w:lineRule="auto"/>
              <w:ind w:left="142"/>
            </w:pPr>
            <w:r w:rsidRPr="00FB3E4A">
              <w:rPr>
                <w:lang w:val="kk-KZ"/>
              </w:rPr>
              <w:t>қыркүйек</w:t>
            </w:r>
          </w:p>
        </w:tc>
        <w:tc>
          <w:tcPr>
            <w:tcW w:w="5812" w:type="dxa"/>
            <w:tcBorders>
              <w:top w:val="nil"/>
              <w:left w:val="nil"/>
              <w:bottom w:val="single" w:sz="8" w:space="0" w:color="auto"/>
              <w:right w:val="single" w:sz="8" w:space="0" w:color="auto"/>
            </w:tcBorders>
            <w:shd w:val="clear" w:color="auto" w:fill="FFFFFF"/>
            <w:hideMark/>
          </w:tcPr>
          <w:p w:rsidR="00EE4ED9" w:rsidRPr="00FB3E4A" w:rsidRDefault="00EE4ED9" w:rsidP="00B36F30">
            <w:r w:rsidRPr="00FB3E4A">
              <w:rPr>
                <w:lang w:val="kk-KZ"/>
              </w:rPr>
              <w:t>Директордың тәрбие ісі жөніндегі орынбасары және оқытушылар</w:t>
            </w:r>
          </w:p>
        </w:tc>
      </w:tr>
      <w:tr w:rsidR="00EE4ED9" w:rsidRPr="00FB3E4A" w:rsidTr="0074541C">
        <w:trPr>
          <w:trHeight w:val="393"/>
        </w:trPr>
        <w:tc>
          <w:tcPr>
            <w:tcW w:w="709" w:type="dxa"/>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74541C">
            <w:pPr>
              <w:pStyle w:val="af5"/>
              <w:spacing w:before="0" w:beforeAutospacing="0" w:after="0" w:afterAutospacing="0" w:line="276" w:lineRule="auto"/>
              <w:ind w:left="-615"/>
              <w:jc w:val="center"/>
            </w:pPr>
          </w:p>
        </w:tc>
        <w:tc>
          <w:tcPr>
            <w:tcW w:w="13892" w:type="dxa"/>
            <w:gridSpan w:val="3"/>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142"/>
              <w:jc w:val="center"/>
            </w:pPr>
            <w:r w:rsidRPr="00FB3E4A">
              <w:rPr>
                <w:rFonts w:eastAsiaTheme="minorEastAsia"/>
                <w:b/>
                <w:lang w:val="kk-KZ"/>
              </w:rPr>
              <w:t>Ата - аналармен жұмыс</w:t>
            </w:r>
          </w:p>
        </w:tc>
      </w:tr>
      <w:tr w:rsidR="00EE4ED9" w:rsidRPr="00FB3E4A" w:rsidTr="0074541C">
        <w:trPr>
          <w:trHeight w:val="1884"/>
        </w:trPr>
        <w:tc>
          <w:tcPr>
            <w:tcW w:w="709" w:type="dxa"/>
            <w:tcBorders>
              <w:top w:val="nil"/>
              <w:left w:val="single" w:sz="8" w:space="0" w:color="auto"/>
              <w:bottom w:val="single" w:sz="8" w:space="0" w:color="auto"/>
              <w:right w:val="single" w:sz="8" w:space="0" w:color="auto"/>
            </w:tcBorders>
            <w:shd w:val="clear" w:color="auto" w:fill="FFFFFF"/>
            <w:hideMark/>
          </w:tcPr>
          <w:p w:rsidR="00EE4ED9" w:rsidRPr="00FB3E4A" w:rsidRDefault="00EE4ED9" w:rsidP="0074541C">
            <w:pPr>
              <w:pStyle w:val="af5"/>
              <w:spacing w:before="0" w:beforeAutospacing="0" w:after="0" w:afterAutospacing="0" w:line="276" w:lineRule="auto"/>
              <w:ind w:left="-66"/>
              <w:jc w:val="center"/>
            </w:pPr>
            <w:r w:rsidRPr="00FB3E4A">
              <w:t>1</w:t>
            </w:r>
          </w:p>
        </w:tc>
        <w:tc>
          <w:tcPr>
            <w:tcW w:w="5954" w:type="dxa"/>
            <w:tcBorders>
              <w:top w:val="nil"/>
              <w:left w:val="nil"/>
              <w:bottom w:val="single" w:sz="8" w:space="0" w:color="auto"/>
              <w:right w:val="single" w:sz="8" w:space="0" w:color="auto"/>
            </w:tcBorders>
            <w:shd w:val="clear" w:color="auto" w:fill="FFFFFF"/>
            <w:hideMark/>
          </w:tcPr>
          <w:p w:rsidR="00EE4ED9" w:rsidRPr="00FB3E4A" w:rsidRDefault="000F6ED0" w:rsidP="000F6ED0">
            <w:pPr>
              <w:pStyle w:val="af5"/>
              <w:spacing w:before="0" w:beforeAutospacing="0" w:after="0" w:afterAutospacing="0" w:line="276" w:lineRule="auto"/>
              <w:ind w:left="142"/>
              <w:rPr>
                <w:lang w:val="kk-KZ"/>
              </w:rPr>
            </w:pPr>
            <w:r w:rsidRPr="00FB3E4A">
              <w:rPr>
                <w:lang w:val="kk-KZ"/>
              </w:rPr>
              <w:t xml:space="preserve">Ата аналар жиналысы </w:t>
            </w:r>
            <w:r w:rsidR="00EE4ED9" w:rsidRPr="00FB3E4A">
              <w:t xml:space="preserve"> «Защита законных интересов несовершеннолетних от угроз, связанных с коррупцией». </w:t>
            </w:r>
            <w:r w:rsidRPr="00FB3E4A">
              <w:rPr>
                <w:lang w:val="kk-KZ"/>
              </w:rPr>
              <w:t>ҚР азаматтарының міндеті мен құқығы</w:t>
            </w:r>
          </w:p>
        </w:tc>
        <w:tc>
          <w:tcPr>
            <w:tcW w:w="2126"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0" w:beforeAutospacing="0" w:after="0" w:afterAutospacing="0" w:line="276" w:lineRule="auto"/>
              <w:ind w:left="142"/>
              <w:rPr>
                <w:lang w:val="kk-KZ"/>
              </w:rPr>
            </w:pPr>
            <w:r w:rsidRPr="00FB3E4A">
              <w:rPr>
                <w:lang w:val="kk-KZ"/>
              </w:rPr>
              <w:t>Жыл бойы</w:t>
            </w:r>
          </w:p>
        </w:tc>
        <w:tc>
          <w:tcPr>
            <w:tcW w:w="5812" w:type="dxa"/>
            <w:tcBorders>
              <w:top w:val="nil"/>
              <w:left w:val="nil"/>
              <w:bottom w:val="single" w:sz="8" w:space="0" w:color="auto"/>
              <w:right w:val="single" w:sz="8" w:space="0" w:color="auto"/>
            </w:tcBorders>
            <w:shd w:val="clear" w:color="auto" w:fill="FFFFFF"/>
            <w:hideMark/>
          </w:tcPr>
          <w:p w:rsidR="00EE4ED9" w:rsidRPr="00FB3E4A" w:rsidRDefault="00EE4ED9" w:rsidP="00B36F30">
            <w:pPr>
              <w:pStyle w:val="af5"/>
              <w:spacing w:before="30" w:beforeAutospacing="0" w:after="0" w:afterAutospacing="0" w:line="276" w:lineRule="auto"/>
              <w:ind w:left="142"/>
              <w:rPr>
                <w:lang w:val="kk-KZ"/>
              </w:rPr>
            </w:pPr>
            <w:r w:rsidRPr="00FB3E4A">
              <w:rPr>
                <w:rFonts w:eastAsiaTheme="minorEastAsia"/>
                <w:lang w:val="kk-KZ"/>
              </w:rPr>
              <w:t>Директордың тәрбие ісі жөніндегі орынбасары және оқытушылар</w:t>
            </w:r>
            <w:r w:rsidRPr="00FB3E4A">
              <w:rPr>
                <w:lang w:val="kk-KZ"/>
              </w:rPr>
              <w:t xml:space="preserve"> преподаватели</w:t>
            </w:r>
          </w:p>
        </w:tc>
      </w:tr>
    </w:tbl>
    <w:p w:rsidR="0074541C" w:rsidRPr="00FB3E4A" w:rsidRDefault="0074541C" w:rsidP="00EE4ED9">
      <w:pPr>
        <w:pStyle w:val="msonormalbullet1gif"/>
        <w:spacing w:before="0" w:beforeAutospacing="0" w:after="0" w:afterAutospacing="0"/>
        <w:ind w:left="-851"/>
        <w:contextualSpacing/>
        <w:jc w:val="center"/>
        <w:rPr>
          <w:b/>
          <w:lang w:val="kk-KZ"/>
        </w:rPr>
      </w:pPr>
    </w:p>
    <w:p w:rsidR="00EE4ED9" w:rsidRPr="00FB3E4A" w:rsidRDefault="00EE4ED9" w:rsidP="00EE4ED9">
      <w:pPr>
        <w:pStyle w:val="msonormalbullet1gif"/>
        <w:spacing w:before="0" w:beforeAutospacing="0" w:after="0" w:afterAutospacing="0"/>
        <w:ind w:left="-851"/>
        <w:contextualSpacing/>
        <w:jc w:val="center"/>
        <w:rPr>
          <w:b/>
          <w:lang w:val="kk-KZ"/>
        </w:rPr>
      </w:pPr>
      <w:r w:rsidRPr="00FB3E4A">
        <w:rPr>
          <w:b/>
          <w:lang w:val="kk-KZ"/>
        </w:rPr>
        <w:t>Сыбайлас жемқорлық бойынша ІІ жартыжылдыққа</w:t>
      </w:r>
    </w:p>
    <w:p w:rsidR="00EE4ED9" w:rsidRPr="00FB3E4A" w:rsidRDefault="00EE4ED9" w:rsidP="00EE4ED9">
      <w:pPr>
        <w:pStyle w:val="msonormalbullet2gif"/>
        <w:spacing w:before="0" w:beforeAutospacing="0" w:after="0" w:afterAutospacing="0"/>
        <w:ind w:left="-851"/>
        <w:contextualSpacing/>
        <w:jc w:val="center"/>
        <w:rPr>
          <w:b/>
          <w:lang w:val="kk-KZ"/>
        </w:rPr>
      </w:pPr>
      <w:r w:rsidRPr="00FB3E4A">
        <w:rPr>
          <w:b/>
          <w:lang w:val="kk-KZ"/>
        </w:rPr>
        <w:t>арналған жұмыс жоспары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
        <w:gridCol w:w="6319"/>
        <w:gridCol w:w="2946"/>
        <w:gridCol w:w="3950"/>
      </w:tblGrid>
      <w:tr w:rsidR="00EE4ED9" w:rsidRPr="00FB3E4A" w:rsidTr="00B36F30">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ED9" w:rsidRPr="00FB3E4A" w:rsidRDefault="00EE4ED9" w:rsidP="00B36F30">
            <w:pPr>
              <w:pStyle w:val="msonormalbullet2gif"/>
              <w:spacing w:after="0" w:afterAutospacing="0"/>
              <w:contextualSpacing/>
              <w:jc w:val="center"/>
              <w:rPr>
                <w:rFonts w:eastAsiaTheme="minorEastAsia"/>
                <w:lang w:val="kk-KZ" w:eastAsia="en-US"/>
              </w:rPr>
            </w:pPr>
          </w:p>
        </w:tc>
        <w:tc>
          <w:tcPr>
            <w:tcW w:w="22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 xml:space="preserve">Іс - шаралар </w:t>
            </w:r>
          </w:p>
        </w:tc>
        <w:tc>
          <w:tcPr>
            <w:tcW w:w="1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Мерзімі</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Жауапты қызметкер</w:t>
            </w:r>
          </w:p>
        </w:tc>
      </w:tr>
      <w:tr w:rsidR="00EE4ED9" w:rsidRPr="00FB3E4A" w:rsidTr="00B36F30">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b/>
                <w:lang w:val="kk-KZ" w:eastAsia="en-US"/>
              </w:rPr>
            </w:pPr>
            <w:r w:rsidRPr="00FB3E4A">
              <w:rPr>
                <w:rFonts w:eastAsiaTheme="minorEastAsia"/>
                <w:b/>
                <w:lang w:val="kk-KZ"/>
              </w:rPr>
              <w:t>Сыбайлас жемқорлыққа қарсы нормативті - құқықтық әрекеттерді қамтамасыз ету</w:t>
            </w:r>
          </w:p>
        </w:tc>
      </w:tr>
      <w:tr w:rsidR="00EE4ED9" w:rsidRPr="00FB3E4A" w:rsidTr="00B36F30">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lastRenderedPageBreak/>
              <w:t>1.</w:t>
            </w:r>
          </w:p>
        </w:tc>
        <w:tc>
          <w:tcPr>
            <w:tcW w:w="22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 xml:space="preserve">Оқушыларды қабылдаудың, ауыстырудың, шығарудың ережелерін қамтамасыз ету </w:t>
            </w:r>
          </w:p>
        </w:tc>
        <w:tc>
          <w:tcPr>
            <w:tcW w:w="1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Қаңтар - мамыр</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Мектеп директоры</w:t>
            </w:r>
          </w:p>
        </w:tc>
      </w:tr>
      <w:tr w:rsidR="00EE4ED9" w:rsidRPr="00FB3E4A" w:rsidTr="00B36F30">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b/>
                <w:lang w:val="kk-KZ" w:eastAsia="en-US"/>
              </w:rPr>
            </w:pPr>
            <w:r w:rsidRPr="00FB3E4A">
              <w:rPr>
                <w:rFonts w:eastAsiaTheme="minorEastAsia"/>
                <w:b/>
                <w:lang w:val="kk-KZ"/>
              </w:rPr>
              <w:t>Сыбайлас жемқорлыққа қарсы ақпараттық - ұйымдастырушылық әрекеттерін қамтамасыз ету</w:t>
            </w:r>
          </w:p>
        </w:tc>
      </w:tr>
      <w:tr w:rsidR="002A0890" w:rsidRPr="00FB3E4A" w:rsidTr="00B36F30">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90" w:rsidRPr="00FB3E4A" w:rsidRDefault="002A0890"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1.</w:t>
            </w:r>
          </w:p>
        </w:tc>
        <w:tc>
          <w:tcPr>
            <w:tcW w:w="22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90" w:rsidRPr="00FB3E4A" w:rsidRDefault="002A0890"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Әдістемелік материалдарды жинау</w:t>
            </w:r>
          </w:p>
        </w:tc>
        <w:tc>
          <w:tcPr>
            <w:tcW w:w="1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90" w:rsidRPr="00FB3E4A" w:rsidRDefault="002A0890"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Қаңтар - мамыр</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90" w:rsidRPr="00FB3E4A" w:rsidRDefault="002A0890">
            <w:pPr>
              <w:rPr>
                <w:lang w:val="kk-KZ"/>
              </w:rPr>
            </w:pPr>
            <w:r w:rsidRPr="00FB3E4A">
              <w:rPr>
                <w:rFonts w:eastAsiaTheme="minorEastAsia"/>
                <w:lang w:val="kk-KZ"/>
              </w:rPr>
              <w:t>Директордың оқу-тәрбие ісі жөніндегі орынбасарлары</w:t>
            </w:r>
          </w:p>
        </w:tc>
      </w:tr>
      <w:tr w:rsidR="002A0890" w:rsidRPr="00FB3E4A" w:rsidTr="00B36F30">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90" w:rsidRPr="00FB3E4A" w:rsidRDefault="002A0890"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2.</w:t>
            </w:r>
          </w:p>
        </w:tc>
        <w:tc>
          <w:tcPr>
            <w:tcW w:w="22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90" w:rsidRPr="00FB3E4A" w:rsidRDefault="002A0890"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Мектепте ашық есік күндерін өткізу. Ата - аналарға мектепке түсудің және оқудың шарттарымен таныстыру</w:t>
            </w:r>
          </w:p>
        </w:tc>
        <w:tc>
          <w:tcPr>
            <w:tcW w:w="1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90" w:rsidRPr="00FB3E4A" w:rsidRDefault="002A0890"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 xml:space="preserve">Наурыз </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90" w:rsidRPr="00FB3E4A" w:rsidRDefault="002A0890">
            <w:pPr>
              <w:rPr>
                <w:lang w:val="kk-KZ"/>
              </w:rPr>
            </w:pPr>
            <w:r w:rsidRPr="00FB3E4A">
              <w:rPr>
                <w:rFonts w:eastAsiaTheme="minorEastAsia"/>
                <w:lang w:val="kk-KZ"/>
              </w:rPr>
              <w:t>Директордың тәрбие ісі жөніндегі орынбасары</w:t>
            </w:r>
          </w:p>
        </w:tc>
      </w:tr>
      <w:tr w:rsidR="00EE4ED9" w:rsidRPr="00FB3E4A" w:rsidTr="00B36F30">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 xml:space="preserve">3. </w:t>
            </w:r>
          </w:p>
        </w:tc>
        <w:tc>
          <w:tcPr>
            <w:tcW w:w="22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Сыбайлас жемқорлықпен күресудің заңдарын директор отырыстарында қарау</w:t>
            </w:r>
          </w:p>
        </w:tc>
        <w:tc>
          <w:tcPr>
            <w:tcW w:w="1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 xml:space="preserve">Сәуір </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 xml:space="preserve">Әкімшілік </w:t>
            </w:r>
          </w:p>
        </w:tc>
      </w:tr>
      <w:tr w:rsidR="00EE4ED9" w:rsidRPr="00FB3E4A" w:rsidTr="00B36F30">
        <w:trPr>
          <w:trHeight w:val="544"/>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b/>
                <w:lang w:val="kk-KZ"/>
              </w:rPr>
            </w:pPr>
            <w:r w:rsidRPr="00FB3E4A">
              <w:rPr>
                <w:rFonts w:eastAsiaTheme="minorEastAsia"/>
                <w:b/>
                <w:lang w:val="kk-KZ"/>
              </w:rPr>
              <w:t>Сыбайлас жемқорлыққа қарсы білім беру</w:t>
            </w:r>
          </w:p>
        </w:tc>
      </w:tr>
      <w:tr w:rsidR="00EE4ED9" w:rsidRPr="00FB3E4A" w:rsidTr="00B36F30">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1.</w:t>
            </w:r>
          </w:p>
        </w:tc>
        <w:tc>
          <w:tcPr>
            <w:tcW w:w="22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Кітапханада "Сыбайлас жемқорлыққа жол жоқ" атты көрме ұйымдастыру</w:t>
            </w:r>
          </w:p>
        </w:tc>
        <w:tc>
          <w:tcPr>
            <w:tcW w:w="1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Қаңтар - мамыр</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 xml:space="preserve">Кітапханашы </w:t>
            </w:r>
          </w:p>
        </w:tc>
      </w:tr>
      <w:tr w:rsidR="00EE4ED9" w:rsidRPr="00FB3E4A" w:rsidTr="00B36F30">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2.</w:t>
            </w:r>
          </w:p>
        </w:tc>
        <w:tc>
          <w:tcPr>
            <w:tcW w:w="22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"Бала құқығы туралы конвенция", "Біз жемқорлыққа қарсымыз" атты әртүрлі іс-шараларды, тәрбие сабақтарды ұйымдастыру және өткізу</w:t>
            </w:r>
          </w:p>
        </w:tc>
        <w:tc>
          <w:tcPr>
            <w:tcW w:w="1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Қаңтар - мамыр</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2A0890"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Директордың тәрбие ісі жөніндегі орынбасары және оқытушылар</w:t>
            </w:r>
          </w:p>
        </w:tc>
      </w:tr>
      <w:tr w:rsidR="00EE4ED9" w:rsidRPr="00FB3E4A" w:rsidTr="00B36F30">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b/>
                <w:lang w:val="kk-KZ" w:eastAsia="en-US"/>
              </w:rPr>
            </w:pPr>
            <w:r w:rsidRPr="00FB3E4A">
              <w:rPr>
                <w:rFonts w:eastAsiaTheme="minorEastAsia"/>
                <w:b/>
                <w:lang w:val="kk-KZ"/>
              </w:rPr>
              <w:t>Оқытушылармен жұмыс</w:t>
            </w:r>
          </w:p>
        </w:tc>
      </w:tr>
      <w:tr w:rsidR="00EE4ED9" w:rsidRPr="00FB3E4A" w:rsidTr="00B36F30">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1.</w:t>
            </w:r>
          </w:p>
        </w:tc>
        <w:tc>
          <w:tcPr>
            <w:tcW w:w="22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Сыбайлас жемқорлыққа қарсы іс-шаралардың жоспарларын түзеп, қатысушылардың көзқарасын қалыптастыру</w:t>
            </w:r>
          </w:p>
        </w:tc>
        <w:tc>
          <w:tcPr>
            <w:tcW w:w="1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Қаңтар - мамыр</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2A0890"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Директордың тәрбие ісі жөніндегі орынбасары және оқытушылар</w:t>
            </w:r>
          </w:p>
        </w:tc>
      </w:tr>
      <w:tr w:rsidR="00EE4ED9" w:rsidRPr="00FB3E4A" w:rsidTr="00B36F30">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b/>
                <w:lang w:val="kk-KZ" w:eastAsia="en-US"/>
              </w:rPr>
            </w:pPr>
            <w:r w:rsidRPr="00FB3E4A">
              <w:rPr>
                <w:rFonts w:eastAsiaTheme="minorEastAsia"/>
                <w:b/>
                <w:lang w:val="kk-KZ"/>
              </w:rPr>
              <w:t>Ата - аналармен жұмыс</w:t>
            </w:r>
          </w:p>
        </w:tc>
      </w:tr>
      <w:tr w:rsidR="00EE4ED9" w:rsidRPr="00FB3E4A" w:rsidTr="00B36F30">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1.</w:t>
            </w:r>
          </w:p>
        </w:tc>
        <w:tc>
          <w:tcPr>
            <w:tcW w:w="22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Сыбайлас жемқорлыққа қарсы "Жемқорлыққа қарсы кәмелетке толмағандарды қауіп-қатерден қорғаудың заң мүдделері" атты тақырыпта ата - аналар жиналысын өткізу</w:t>
            </w:r>
          </w:p>
        </w:tc>
        <w:tc>
          <w:tcPr>
            <w:tcW w:w="1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Қаңтар - мамыр</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2A0890"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Директордың тәрбие ісі жөніндегі орынбасары және оқытушылар</w:t>
            </w:r>
          </w:p>
        </w:tc>
      </w:tr>
      <w:tr w:rsidR="00EE4ED9" w:rsidRPr="00FB3E4A" w:rsidTr="00B36F30">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2.</w:t>
            </w:r>
          </w:p>
        </w:tc>
        <w:tc>
          <w:tcPr>
            <w:tcW w:w="22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Мемлекеттік үлгідегі құжаттардың берілуін, толтырылуын, сақталуын бақылауды жүзеге асыру</w:t>
            </w:r>
          </w:p>
        </w:tc>
        <w:tc>
          <w:tcPr>
            <w:tcW w:w="1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B36F30">
            <w:pPr>
              <w:pStyle w:val="msonormalbullet2gif"/>
              <w:spacing w:after="0" w:afterAutospacing="0"/>
              <w:contextualSpacing/>
              <w:jc w:val="center"/>
              <w:rPr>
                <w:rFonts w:eastAsiaTheme="minorEastAsia"/>
                <w:lang w:val="kk-KZ" w:eastAsia="en-US"/>
              </w:rPr>
            </w:pPr>
            <w:r w:rsidRPr="00FB3E4A">
              <w:rPr>
                <w:rFonts w:eastAsiaTheme="minorEastAsia"/>
                <w:lang w:val="kk-KZ"/>
              </w:rPr>
              <w:t>Маусым, шілде</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ED9" w:rsidRPr="00FB3E4A" w:rsidRDefault="00EE4ED9" w:rsidP="002A0890">
            <w:pPr>
              <w:pStyle w:val="msonormalbullet2gif"/>
              <w:spacing w:after="0" w:afterAutospacing="0"/>
              <w:contextualSpacing/>
              <w:jc w:val="center"/>
              <w:rPr>
                <w:rFonts w:eastAsiaTheme="minorEastAsia"/>
                <w:lang w:val="kk-KZ" w:eastAsia="en-US"/>
              </w:rPr>
            </w:pPr>
            <w:r w:rsidRPr="00FB3E4A">
              <w:rPr>
                <w:rFonts w:eastAsiaTheme="minorEastAsia"/>
                <w:lang w:val="kk-KZ"/>
              </w:rPr>
              <w:t xml:space="preserve">Директор, </w:t>
            </w:r>
            <w:r w:rsidR="002A0890" w:rsidRPr="00FB3E4A">
              <w:rPr>
                <w:rFonts w:eastAsiaTheme="minorEastAsia"/>
                <w:lang w:val="kk-KZ"/>
              </w:rPr>
              <w:t xml:space="preserve">Директордың оқу-тәрбие ісі жөніндегі орынбасары </w:t>
            </w:r>
          </w:p>
        </w:tc>
      </w:tr>
    </w:tbl>
    <w:p w:rsidR="00AE5FE4" w:rsidRPr="00FB3E4A" w:rsidRDefault="00AE5FE4" w:rsidP="00EE4ED9">
      <w:pPr>
        <w:tabs>
          <w:tab w:val="left" w:pos="7275"/>
        </w:tabs>
        <w:jc w:val="center"/>
        <w:rPr>
          <w:b/>
          <w:color w:val="000000"/>
          <w:lang w:val="kk-KZ"/>
        </w:rPr>
      </w:pPr>
    </w:p>
    <w:p w:rsidR="00DE1D0D" w:rsidRDefault="00DE1D0D" w:rsidP="00EE4ED9">
      <w:pPr>
        <w:tabs>
          <w:tab w:val="left" w:pos="7275"/>
        </w:tabs>
        <w:jc w:val="center"/>
        <w:rPr>
          <w:b/>
          <w:color w:val="000000"/>
          <w:lang w:val="kk-KZ"/>
        </w:rPr>
      </w:pPr>
    </w:p>
    <w:p w:rsidR="00DE1D0D" w:rsidRDefault="00DE1D0D" w:rsidP="00EE4ED9">
      <w:pPr>
        <w:tabs>
          <w:tab w:val="left" w:pos="7275"/>
        </w:tabs>
        <w:jc w:val="center"/>
        <w:rPr>
          <w:b/>
          <w:color w:val="000000"/>
          <w:lang w:val="kk-KZ"/>
        </w:rPr>
      </w:pPr>
    </w:p>
    <w:p w:rsidR="00DE1D0D" w:rsidRDefault="00DE1D0D" w:rsidP="00EE4ED9">
      <w:pPr>
        <w:tabs>
          <w:tab w:val="left" w:pos="7275"/>
        </w:tabs>
        <w:jc w:val="center"/>
        <w:rPr>
          <w:b/>
          <w:color w:val="000000"/>
          <w:lang w:val="kk-KZ"/>
        </w:rPr>
      </w:pPr>
    </w:p>
    <w:p w:rsidR="00DE1D0D" w:rsidRDefault="00DE1D0D" w:rsidP="00EE4ED9">
      <w:pPr>
        <w:tabs>
          <w:tab w:val="left" w:pos="7275"/>
        </w:tabs>
        <w:jc w:val="center"/>
        <w:rPr>
          <w:b/>
          <w:color w:val="000000"/>
          <w:lang w:val="kk-KZ"/>
        </w:rPr>
      </w:pPr>
    </w:p>
    <w:p w:rsidR="00DE1D0D" w:rsidRDefault="00DE1D0D" w:rsidP="00EE4ED9">
      <w:pPr>
        <w:tabs>
          <w:tab w:val="left" w:pos="7275"/>
        </w:tabs>
        <w:jc w:val="center"/>
        <w:rPr>
          <w:b/>
          <w:color w:val="000000"/>
          <w:lang w:val="kk-KZ"/>
        </w:rPr>
      </w:pPr>
    </w:p>
    <w:p w:rsidR="00DE1D0D" w:rsidRDefault="00DE1D0D" w:rsidP="00EE4ED9">
      <w:pPr>
        <w:tabs>
          <w:tab w:val="left" w:pos="7275"/>
        </w:tabs>
        <w:jc w:val="center"/>
        <w:rPr>
          <w:b/>
          <w:color w:val="000000"/>
          <w:lang w:val="kk-KZ"/>
        </w:rPr>
      </w:pPr>
    </w:p>
    <w:p w:rsidR="000F6ED0" w:rsidRPr="00FB3E4A" w:rsidRDefault="0076092A" w:rsidP="00EE4ED9">
      <w:pPr>
        <w:tabs>
          <w:tab w:val="left" w:pos="7275"/>
        </w:tabs>
        <w:jc w:val="center"/>
        <w:rPr>
          <w:b/>
          <w:lang w:val="kk-KZ"/>
        </w:rPr>
      </w:pPr>
      <w:r w:rsidRPr="00FB3E4A">
        <w:rPr>
          <w:b/>
          <w:color w:val="000000"/>
          <w:lang w:val="kk-KZ"/>
        </w:rPr>
        <w:lastRenderedPageBreak/>
        <w:t>20</w:t>
      </w:r>
      <w:r w:rsidR="0074541C" w:rsidRPr="00FB3E4A">
        <w:rPr>
          <w:b/>
          <w:color w:val="000000"/>
          <w:lang w:val="kk-KZ"/>
        </w:rPr>
        <w:t>21</w:t>
      </w:r>
      <w:r w:rsidRPr="00FB3E4A">
        <w:rPr>
          <w:b/>
          <w:color w:val="000000"/>
          <w:lang w:val="kk-KZ"/>
        </w:rPr>
        <w:t>-202</w:t>
      </w:r>
      <w:r w:rsidR="0074541C" w:rsidRPr="00FB3E4A">
        <w:rPr>
          <w:b/>
          <w:color w:val="000000"/>
          <w:lang w:val="kk-KZ"/>
        </w:rPr>
        <w:t>2</w:t>
      </w:r>
      <w:r w:rsidR="00BB7E9B" w:rsidRPr="00FB3E4A">
        <w:rPr>
          <w:b/>
          <w:color w:val="000000"/>
          <w:lang w:val="kk-KZ"/>
        </w:rPr>
        <w:t xml:space="preserve"> оқу жылының экстремизмге қарсы  жұмыс   жоспары</w:t>
      </w:r>
      <w:r w:rsidR="00BB7E9B" w:rsidRPr="00FB3E4A">
        <w:rPr>
          <w:b/>
          <w:lang w:val="kk-KZ"/>
        </w:rPr>
        <w:t xml:space="preserve"> </w:t>
      </w:r>
    </w:p>
    <w:p w:rsidR="000F6ED0" w:rsidRPr="00FB3E4A" w:rsidRDefault="000F6ED0" w:rsidP="000F6ED0">
      <w:pPr>
        <w:tabs>
          <w:tab w:val="left" w:pos="7275"/>
        </w:tabs>
        <w:rPr>
          <w:b/>
          <w:color w:val="000000"/>
          <w:shd w:val="clear" w:color="auto" w:fill="FFFFFF"/>
          <w:lang w:val="kk-KZ"/>
        </w:rPr>
      </w:pPr>
      <w:r w:rsidRPr="00FB3E4A">
        <w:rPr>
          <w:color w:val="000000"/>
          <w:shd w:val="clear" w:color="auto" w:fill="FFFFFF"/>
          <w:lang w:val="kk-KZ"/>
        </w:rPr>
        <w:t xml:space="preserve"> </w:t>
      </w:r>
      <w:r w:rsidRPr="00FB3E4A">
        <w:rPr>
          <w:b/>
          <w:color w:val="000000"/>
          <w:shd w:val="clear" w:color="auto" w:fill="FFFFFF"/>
          <w:lang w:val="kk-KZ"/>
        </w:rPr>
        <w:t>Мақсаты:</w:t>
      </w:r>
    </w:p>
    <w:p w:rsidR="002A0890" w:rsidRPr="00FB3E4A" w:rsidRDefault="000F6ED0" w:rsidP="000F6ED0">
      <w:pPr>
        <w:tabs>
          <w:tab w:val="left" w:pos="7275"/>
        </w:tabs>
        <w:rPr>
          <w:color w:val="000000"/>
          <w:shd w:val="clear" w:color="auto" w:fill="FFFFFF"/>
          <w:lang w:val="kk-KZ"/>
        </w:rPr>
      </w:pPr>
      <w:r w:rsidRPr="00FB3E4A">
        <w:rPr>
          <w:color w:val="000000"/>
          <w:shd w:val="clear" w:color="auto" w:fill="FFFFFF"/>
          <w:lang w:val="kk-KZ"/>
        </w:rPr>
        <w:t xml:space="preserve">А) </w:t>
      </w:r>
      <w:r w:rsidR="002A0890" w:rsidRPr="00FB3E4A">
        <w:rPr>
          <w:color w:val="000000"/>
          <w:shd w:val="clear" w:color="auto" w:fill="FFFFFF"/>
          <w:lang w:val="kk-KZ"/>
        </w:rPr>
        <w:t>Оқушылар мен оқытушылардың оқу кезінде қауіпсіздіктерін қамтамасыз ету.</w:t>
      </w:r>
    </w:p>
    <w:p w:rsidR="00E56705" w:rsidRPr="00FB3E4A" w:rsidRDefault="002A0890" w:rsidP="000F6ED0">
      <w:pPr>
        <w:tabs>
          <w:tab w:val="left" w:pos="7275"/>
        </w:tabs>
        <w:rPr>
          <w:color w:val="000000"/>
          <w:shd w:val="clear" w:color="auto" w:fill="FFFFFF"/>
          <w:lang w:val="kk-KZ"/>
        </w:rPr>
      </w:pPr>
      <w:r w:rsidRPr="00FB3E4A">
        <w:rPr>
          <w:color w:val="000000"/>
          <w:shd w:val="clear" w:color="auto" w:fill="FFFFFF"/>
          <w:lang w:val="kk-KZ"/>
        </w:rPr>
        <w:t xml:space="preserve">Ә) </w:t>
      </w:r>
      <w:r w:rsidR="000F6ED0" w:rsidRPr="00FB3E4A">
        <w:rPr>
          <w:color w:val="000000"/>
          <w:shd w:val="clear" w:color="auto" w:fill="FFFFFF"/>
          <w:lang w:val="kk-KZ"/>
        </w:rPr>
        <w:t>Оқушыларға терроризм туралы терең түсінік беру, себептері мен зардаптарын ұғындыру;</w:t>
      </w:r>
      <w:r w:rsidR="000F6ED0" w:rsidRPr="00FB3E4A">
        <w:rPr>
          <w:color w:val="000000"/>
          <w:lang w:val="kk-KZ"/>
        </w:rPr>
        <w:br/>
      </w:r>
      <w:r w:rsidRPr="00FB3E4A">
        <w:rPr>
          <w:color w:val="000000"/>
          <w:shd w:val="clear" w:color="auto" w:fill="FFFFFF"/>
          <w:lang w:val="kk-KZ"/>
        </w:rPr>
        <w:t xml:space="preserve">Б) </w:t>
      </w:r>
      <w:r w:rsidR="000F6ED0" w:rsidRPr="00FB3E4A">
        <w:rPr>
          <w:color w:val="000000"/>
          <w:shd w:val="clear" w:color="auto" w:fill="FFFFFF"/>
          <w:lang w:val="kk-KZ"/>
        </w:rPr>
        <w:t>Жасөспірімге қоғамның әлеуметтік, құқықтық, діни сипаттарын ұғындыра отырып, оларды террорлық, лаңкестік және діни экстремистік бағытта арандатуға жол бермеу;</w:t>
      </w:r>
      <w:r w:rsidR="000F6ED0" w:rsidRPr="00FB3E4A">
        <w:rPr>
          <w:color w:val="000000"/>
          <w:lang w:val="kk-KZ"/>
        </w:rPr>
        <w:br/>
      </w:r>
      <w:r w:rsidRPr="00FB3E4A">
        <w:rPr>
          <w:color w:val="000000"/>
          <w:shd w:val="clear" w:color="auto" w:fill="FFFFFF"/>
          <w:lang w:val="kk-KZ"/>
        </w:rPr>
        <w:t>В)</w:t>
      </w:r>
      <w:r w:rsidR="000F6ED0" w:rsidRPr="00FB3E4A">
        <w:rPr>
          <w:color w:val="000000"/>
          <w:shd w:val="clear" w:color="auto" w:fill="FFFFFF"/>
          <w:lang w:val="kk-KZ"/>
        </w:rPr>
        <w:t>Жасөспірімдерге бейбітшіліктің маңызын және мейірімділік пен ізгіліктің, адамдарға жақсылық жасай білудің өмірдегі басты ұстанымы екенін ұғындыру.</w:t>
      </w:r>
    </w:p>
    <w:p w:rsidR="00EE4ED9" w:rsidRPr="00FB3E4A" w:rsidRDefault="00EE4ED9" w:rsidP="00EE4ED9">
      <w:pPr>
        <w:spacing w:before="30"/>
        <w:jc w:val="center"/>
        <w:rPr>
          <w:lang w:val="kk-KZ"/>
        </w:rPr>
      </w:pPr>
      <w:r w:rsidRPr="00FB3E4A">
        <w:rPr>
          <w:color w:val="000000"/>
          <w:lang w:val="kk-KZ"/>
        </w:rPr>
        <w:t> </w:t>
      </w:r>
    </w:p>
    <w:tbl>
      <w:tblPr>
        <w:tblW w:w="14570" w:type="dxa"/>
        <w:jc w:val="center"/>
        <w:tblInd w:w="-5670" w:type="dxa"/>
        <w:tblCellMar>
          <w:left w:w="0" w:type="dxa"/>
          <w:right w:w="0" w:type="dxa"/>
        </w:tblCellMar>
        <w:tblLook w:val="04A0"/>
      </w:tblPr>
      <w:tblGrid>
        <w:gridCol w:w="1116"/>
        <w:gridCol w:w="6719"/>
        <w:gridCol w:w="2540"/>
        <w:gridCol w:w="4195"/>
      </w:tblGrid>
      <w:tr w:rsidR="00EE4ED9" w:rsidRPr="00FB3E4A" w:rsidTr="0001647D">
        <w:trPr>
          <w:trHeight w:val="362"/>
          <w:jc w:val="center"/>
        </w:trPr>
        <w:tc>
          <w:tcPr>
            <w:tcW w:w="10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D9" w:rsidRPr="00FB3E4A" w:rsidRDefault="00EE4ED9" w:rsidP="00B36F30">
            <w:pPr>
              <w:spacing w:before="30"/>
              <w:jc w:val="center"/>
            </w:pPr>
            <w:r w:rsidRPr="00FB3E4A">
              <w:rPr>
                <w:color w:val="000000"/>
              </w:rPr>
              <w:t>№ п/п</w:t>
            </w:r>
          </w:p>
        </w:tc>
        <w:tc>
          <w:tcPr>
            <w:tcW w:w="6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D9" w:rsidRPr="00FB3E4A" w:rsidRDefault="002A0890" w:rsidP="00B36F30">
            <w:pPr>
              <w:spacing w:before="30"/>
              <w:jc w:val="center"/>
              <w:rPr>
                <w:lang w:val="kk-KZ"/>
              </w:rPr>
            </w:pPr>
            <w:r w:rsidRPr="00FB3E4A">
              <w:rPr>
                <w:color w:val="000000"/>
                <w:lang w:val="kk-KZ"/>
              </w:rPr>
              <w:t>Іс-шара</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D9" w:rsidRPr="00FB3E4A" w:rsidRDefault="002A0890" w:rsidP="00B36F30">
            <w:pPr>
              <w:spacing w:before="30"/>
              <w:jc w:val="center"/>
              <w:rPr>
                <w:lang w:val="kk-KZ"/>
              </w:rPr>
            </w:pPr>
            <w:r w:rsidRPr="00FB3E4A">
              <w:rPr>
                <w:color w:val="000000"/>
                <w:lang w:val="kk-KZ"/>
              </w:rPr>
              <w:t>уақыты</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D9" w:rsidRPr="00FB3E4A" w:rsidRDefault="002A0890" w:rsidP="00B36F30">
            <w:pPr>
              <w:spacing w:before="30"/>
              <w:jc w:val="center"/>
            </w:pPr>
            <w:r w:rsidRPr="00FB3E4A">
              <w:rPr>
                <w:color w:val="000000"/>
                <w:lang w:val="kk-KZ"/>
              </w:rPr>
              <w:t>жауаптылар</w:t>
            </w:r>
            <w:r w:rsidR="00EE4ED9" w:rsidRPr="00FB3E4A">
              <w:rPr>
                <w:color w:val="000000"/>
              </w:rPr>
              <w:t xml:space="preserve">  </w:t>
            </w:r>
          </w:p>
        </w:tc>
      </w:tr>
      <w:tr w:rsidR="00EE4ED9" w:rsidRPr="00FB3E4A" w:rsidTr="005276A8">
        <w:trPr>
          <w:trHeight w:val="679"/>
          <w:jc w:val="center"/>
        </w:trPr>
        <w:tc>
          <w:tcPr>
            <w:tcW w:w="145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D9" w:rsidRPr="00FB3E4A" w:rsidRDefault="00661D38" w:rsidP="00661D38">
            <w:pPr>
              <w:spacing w:before="30"/>
              <w:jc w:val="center"/>
              <w:rPr>
                <w:lang w:val="kk-KZ"/>
              </w:rPr>
            </w:pPr>
            <w:r w:rsidRPr="00FB3E4A">
              <w:rPr>
                <w:lang w:val="kk-KZ"/>
              </w:rPr>
              <w:t>Педагогикалық ұжымында өтетін іс-шаралар</w:t>
            </w:r>
          </w:p>
        </w:tc>
      </w:tr>
      <w:tr w:rsidR="00EE4ED9" w:rsidRPr="00FB3E4A" w:rsidTr="0001647D">
        <w:trPr>
          <w:trHeight w:val="1026"/>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D9" w:rsidRPr="00FB3E4A" w:rsidRDefault="00EE4ED9" w:rsidP="00B36F30">
            <w:pPr>
              <w:ind w:left="720" w:hanging="360"/>
              <w:jc w:val="center"/>
            </w:pPr>
            <w:r w:rsidRPr="00FB3E4A">
              <w:rPr>
                <w:color w:val="000000"/>
              </w:rPr>
              <w:t>1.      </w:t>
            </w:r>
          </w:p>
        </w:tc>
        <w:tc>
          <w:tcPr>
            <w:tcW w:w="6766"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2A0890" w:rsidP="00B36F30">
            <w:pPr>
              <w:spacing w:before="30"/>
              <w:rPr>
                <w:lang w:val="kk-KZ"/>
              </w:rPr>
            </w:pPr>
            <w:r w:rsidRPr="00FB3E4A">
              <w:rPr>
                <w:color w:val="000000"/>
                <w:lang w:val="kk-KZ"/>
              </w:rPr>
              <w:t>Іс-шараның оқу жыл бойындағы экстремизмге қарсы  әрекеті  жоспарымен танысу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2A0890" w:rsidP="00B36F30">
            <w:pPr>
              <w:spacing w:before="30"/>
              <w:jc w:val="center"/>
            </w:pPr>
            <w:r w:rsidRPr="00FB3E4A">
              <w:rPr>
                <w:color w:val="000000"/>
                <w:lang w:val="kk-KZ"/>
              </w:rPr>
              <w:t>қыркүйек</w:t>
            </w:r>
            <w:r w:rsidR="00EE4ED9" w:rsidRPr="00FB3E4A">
              <w:rPr>
                <w:color w:val="000000"/>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EE4ED9" w:rsidP="00B36F30">
            <w:pPr>
              <w:spacing w:before="30"/>
              <w:jc w:val="center"/>
            </w:pPr>
            <w:r w:rsidRPr="00FB3E4A">
              <w:rPr>
                <w:color w:val="000000"/>
              </w:rPr>
              <w:t>Директор</w:t>
            </w:r>
          </w:p>
          <w:p w:rsidR="00EE4ED9" w:rsidRPr="00FB3E4A" w:rsidRDefault="002A0890" w:rsidP="00B36F30">
            <w:pPr>
              <w:spacing w:before="30"/>
              <w:jc w:val="center"/>
            </w:pPr>
            <w:r w:rsidRPr="00FB3E4A">
              <w:rPr>
                <w:rFonts w:eastAsiaTheme="minorEastAsia"/>
                <w:lang w:val="kk-KZ"/>
              </w:rPr>
              <w:t>Директордың тәрбие ісі жөніндегі орынбасары</w:t>
            </w:r>
          </w:p>
        </w:tc>
      </w:tr>
      <w:tr w:rsidR="00EE4ED9" w:rsidRPr="00FB3E4A" w:rsidTr="0001647D">
        <w:trPr>
          <w:trHeight w:val="725"/>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D9" w:rsidRPr="00FB3E4A" w:rsidRDefault="00EE4ED9" w:rsidP="00B36F30">
            <w:pPr>
              <w:ind w:left="720" w:hanging="360"/>
              <w:jc w:val="center"/>
            </w:pPr>
            <w:r w:rsidRPr="00FB3E4A">
              <w:rPr>
                <w:color w:val="000000"/>
              </w:rPr>
              <w:t>2.      </w:t>
            </w:r>
          </w:p>
        </w:tc>
        <w:tc>
          <w:tcPr>
            <w:tcW w:w="6766"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132EA6" w:rsidP="00B36F30">
            <w:pPr>
              <w:spacing w:before="30"/>
              <w:rPr>
                <w:lang w:val="kk-KZ"/>
              </w:rPr>
            </w:pPr>
            <w:r w:rsidRPr="00FB3E4A">
              <w:rPr>
                <w:color w:val="000000"/>
                <w:lang w:val="kk-KZ"/>
              </w:rPr>
              <w:t>Мектеп жұмыскерлерінің лаңкестікке қарсы әрекетін нұсқау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132EA6" w:rsidP="00B36F30">
            <w:pPr>
              <w:spacing w:before="30"/>
              <w:jc w:val="center"/>
              <w:rPr>
                <w:lang w:val="kk-KZ"/>
              </w:rPr>
            </w:pPr>
            <w:r w:rsidRPr="00FB3E4A">
              <w:rPr>
                <w:color w:val="000000"/>
                <w:lang w:val="kk-KZ"/>
              </w:rPr>
              <w:t>тамыз</w:t>
            </w:r>
          </w:p>
          <w:p w:rsidR="00EE4ED9" w:rsidRPr="00FB3E4A" w:rsidRDefault="00EE4ED9" w:rsidP="00B36F30">
            <w:pPr>
              <w:spacing w:before="30"/>
              <w:jc w:val="center"/>
            </w:pPr>
            <w:r w:rsidRPr="00FB3E4A">
              <w:rPr>
                <w:color w:val="000000"/>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EE4ED9" w:rsidP="00B36F30">
            <w:pPr>
              <w:spacing w:before="30"/>
              <w:jc w:val="center"/>
            </w:pPr>
            <w:r w:rsidRPr="00FB3E4A">
              <w:rPr>
                <w:color w:val="000000"/>
              </w:rPr>
              <w:t>Директор</w:t>
            </w:r>
          </w:p>
        </w:tc>
      </w:tr>
      <w:tr w:rsidR="00EE4ED9" w:rsidRPr="00FB3E4A" w:rsidTr="0001647D">
        <w:trPr>
          <w:trHeight w:val="666"/>
          <w:jc w:val="center"/>
        </w:trPr>
        <w:tc>
          <w:tcPr>
            <w:tcW w:w="10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D9" w:rsidRPr="00FB3E4A" w:rsidRDefault="00EE4ED9" w:rsidP="00B36F30">
            <w:pPr>
              <w:ind w:left="720" w:hanging="360"/>
              <w:jc w:val="center"/>
            </w:pPr>
            <w:r w:rsidRPr="00FB3E4A">
              <w:rPr>
                <w:color w:val="000000"/>
              </w:rPr>
              <w:t>3.      </w:t>
            </w:r>
          </w:p>
        </w:tc>
        <w:tc>
          <w:tcPr>
            <w:tcW w:w="676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4ED9" w:rsidRPr="00FB3E4A" w:rsidRDefault="00BB7E9B" w:rsidP="00706B36">
            <w:pPr>
              <w:spacing w:before="30"/>
            </w:pPr>
            <w:r w:rsidRPr="00FB3E4A">
              <w:rPr>
                <w:color w:val="000000"/>
                <w:lang w:val="kk-KZ"/>
              </w:rPr>
              <w:t>Әдістемелік бірлестіктерде, мәжілісте экстремизм туралы сұрақтар</w:t>
            </w:r>
            <w:r w:rsidR="00706B36" w:rsidRPr="00FB3E4A">
              <w:rPr>
                <w:color w:val="000000"/>
                <w:lang w:val="kk-KZ"/>
              </w:rPr>
              <w:t>дың</w:t>
            </w:r>
            <w:r w:rsidRPr="00FB3E4A">
              <w:rPr>
                <w:color w:val="000000"/>
                <w:lang w:val="kk-KZ"/>
              </w:rPr>
              <w:t xml:space="preserve"> қаралуы</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4ED9" w:rsidRPr="00FB3E4A" w:rsidRDefault="00BB7E9B" w:rsidP="00B36F30">
            <w:pPr>
              <w:spacing w:before="30"/>
              <w:jc w:val="center"/>
              <w:rPr>
                <w:lang w:val="kk-KZ"/>
              </w:rPr>
            </w:pPr>
            <w:r w:rsidRPr="00FB3E4A">
              <w:rPr>
                <w:color w:val="000000"/>
                <w:lang w:val="kk-KZ"/>
              </w:rPr>
              <w:t>Жыл бойы</w:t>
            </w:r>
          </w:p>
        </w:tc>
        <w:tc>
          <w:tcPr>
            <w:tcW w:w="42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4ED9" w:rsidRPr="00FB3E4A" w:rsidRDefault="00BB7E9B" w:rsidP="00B36F30">
            <w:pPr>
              <w:spacing w:before="30"/>
              <w:jc w:val="center"/>
              <w:rPr>
                <w:lang w:val="kk-KZ"/>
              </w:rPr>
            </w:pPr>
            <w:r w:rsidRPr="00FB3E4A">
              <w:rPr>
                <w:color w:val="000000"/>
                <w:lang w:val="kk-KZ"/>
              </w:rPr>
              <w:t>Әкімшілік</w:t>
            </w:r>
          </w:p>
        </w:tc>
      </w:tr>
      <w:tr w:rsidR="00BB7E9B" w:rsidRPr="00FB3E4A" w:rsidTr="0001647D">
        <w:trPr>
          <w:trHeight w:val="1011"/>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E9B" w:rsidRPr="00FB3E4A" w:rsidRDefault="00BB7E9B" w:rsidP="00B36F30">
            <w:pPr>
              <w:ind w:left="720" w:hanging="360"/>
              <w:jc w:val="center"/>
            </w:pPr>
            <w:r w:rsidRPr="00FB3E4A">
              <w:rPr>
                <w:color w:val="000000"/>
              </w:rPr>
              <w:t>4.      </w:t>
            </w:r>
          </w:p>
        </w:tc>
        <w:tc>
          <w:tcPr>
            <w:tcW w:w="6766"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706B36" w:rsidP="00B36F30">
            <w:pPr>
              <w:spacing w:before="30"/>
              <w:rPr>
                <w:color w:val="000000"/>
                <w:lang w:val="kk-KZ"/>
              </w:rPr>
            </w:pPr>
            <w:r w:rsidRPr="00FB3E4A">
              <w:rPr>
                <w:color w:val="000000"/>
                <w:lang w:val="kk-KZ"/>
              </w:rPr>
              <w:t xml:space="preserve">Терроризм және экстремизм туралы </w:t>
            </w:r>
            <w:r w:rsidR="00BC2908" w:rsidRPr="00FB3E4A">
              <w:rPr>
                <w:color w:val="000000"/>
                <w:lang w:val="kk-KZ"/>
              </w:rPr>
              <w:t>әдістемелік материалын жинақтау.</w:t>
            </w:r>
          </w:p>
          <w:p w:rsidR="00BB7E9B" w:rsidRPr="00FB3E4A" w:rsidRDefault="00BB7E9B" w:rsidP="00B36F30">
            <w:pPr>
              <w:spacing w:before="30"/>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 w:rsidRPr="00FB3E4A">
              <w:rPr>
                <w:color w:val="000000"/>
                <w:lang w:val="kk-KZ"/>
              </w:rPr>
              <w:t>Жыл бойы</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 w:rsidRPr="00FB3E4A">
              <w:rPr>
                <w:color w:val="000000"/>
                <w:lang w:val="kk-KZ"/>
              </w:rPr>
              <w:t>Әкімшілік</w:t>
            </w:r>
          </w:p>
        </w:tc>
      </w:tr>
      <w:tr w:rsidR="00BB7E9B" w:rsidRPr="00FB3E4A" w:rsidTr="0001647D">
        <w:trPr>
          <w:trHeight w:val="996"/>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E9B" w:rsidRPr="00FB3E4A" w:rsidRDefault="00BB7E9B" w:rsidP="00B36F30">
            <w:pPr>
              <w:ind w:left="720" w:hanging="360"/>
              <w:jc w:val="center"/>
            </w:pPr>
            <w:r w:rsidRPr="00FB3E4A">
              <w:rPr>
                <w:color w:val="000000"/>
              </w:rPr>
              <w:t>5.      </w:t>
            </w:r>
          </w:p>
        </w:tc>
        <w:tc>
          <w:tcPr>
            <w:tcW w:w="6766"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C2908" w:rsidP="00B36F30">
            <w:pPr>
              <w:spacing w:before="30"/>
              <w:rPr>
                <w:color w:val="000000"/>
                <w:lang w:val="kk-KZ"/>
              </w:rPr>
            </w:pPr>
            <w:r w:rsidRPr="00FB3E4A">
              <w:rPr>
                <w:color w:val="000000"/>
                <w:lang w:val="kk-KZ"/>
              </w:rPr>
              <w:t>Терроризм және экстремизм туралы әдістемелік нұсқаулығын тарату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 w:rsidRPr="00FB3E4A">
              <w:rPr>
                <w:color w:val="000000"/>
                <w:lang w:val="kk-KZ"/>
              </w:rPr>
              <w:t>Жыл бойы</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 w:rsidRPr="00FB3E4A">
              <w:rPr>
                <w:color w:val="000000"/>
                <w:lang w:val="kk-KZ"/>
              </w:rPr>
              <w:t>Әкімшілік</w:t>
            </w:r>
          </w:p>
        </w:tc>
      </w:tr>
      <w:tr w:rsidR="00BB7E9B" w:rsidRPr="00FB3E4A" w:rsidTr="0001647D">
        <w:trPr>
          <w:trHeight w:val="695"/>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E9B" w:rsidRPr="00FB3E4A" w:rsidRDefault="00BB7E9B" w:rsidP="00B36F30">
            <w:pPr>
              <w:ind w:left="720" w:hanging="360"/>
              <w:jc w:val="center"/>
            </w:pPr>
            <w:r w:rsidRPr="00FB3E4A">
              <w:rPr>
                <w:color w:val="000000"/>
              </w:rPr>
              <w:t>6.      </w:t>
            </w:r>
          </w:p>
        </w:tc>
        <w:tc>
          <w:tcPr>
            <w:tcW w:w="6766"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C2908" w:rsidP="00B36F30">
            <w:pPr>
              <w:spacing w:before="30"/>
              <w:rPr>
                <w:lang w:val="kk-KZ"/>
              </w:rPr>
            </w:pPr>
            <w:r w:rsidRPr="00FB3E4A">
              <w:rPr>
                <w:color w:val="000000"/>
                <w:lang w:val="kk-KZ"/>
              </w:rPr>
              <w:t>Мектеп ғимараты айналасындағы өзге адамның болмауын бақылау.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sidP="00B36F30">
            <w:pPr>
              <w:spacing w:before="30"/>
              <w:jc w:val="center"/>
              <w:rPr>
                <w:lang w:val="kk-KZ"/>
              </w:rPr>
            </w:pPr>
            <w:r w:rsidRPr="00FB3E4A">
              <w:rPr>
                <w:color w:val="000000"/>
                <w:lang w:val="kk-KZ"/>
              </w:rPr>
              <w:t>Күн сайын</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 w:rsidRPr="00FB3E4A">
              <w:rPr>
                <w:color w:val="000000"/>
                <w:lang w:val="kk-KZ"/>
              </w:rPr>
              <w:t>Әкімшілік</w:t>
            </w:r>
          </w:p>
        </w:tc>
      </w:tr>
      <w:tr w:rsidR="00BB7E9B" w:rsidRPr="00FB3E4A" w:rsidTr="0001647D">
        <w:trPr>
          <w:trHeight w:val="710"/>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E9B" w:rsidRPr="00FB3E4A" w:rsidRDefault="00BB7E9B" w:rsidP="00B36F30">
            <w:pPr>
              <w:ind w:left="89"/>
            </w:pPr>
            <w:r w:rsidRPr="00FB3E4A">
              <w:rPr>
                <w:color w:val="000000"/>
              </w:rPr>
              <w:lastRenderedPageBreak/>
              <w:t xml:space="preserve">    7 .</w:t>
            </w:r>
          </w:p>
        </w:tc>
        <w:tc>
          <w:tcPr>
            <w:tcW w:w="6766"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C2908" w:rsidP="00B36F30">
            <w:pPr>
              <w:spacing w:before="30"/>
              <w:rPr>
                <w:lang w:val="kk-KZ"/>
              </w:rPr>
            </w:pPr>
            <w:r w:rsidRPr="00FB3E4A">
              <w:rPr>
                <w:color w:val="000000"/>
                <w:lang w:val="kk-KZ"/>
              </w:rPr>
              <w:t>Әкімшілік ішінен және оқытушылардан құралған кезекшілігі</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 w:rsidRPr="00FB3E4A">
              <w:rPr>
                <w:color w:val="000000"/>
                <w:lang w:val="kk-KZ"/>
              </w:rPr>
              <w:t>Күн сайын</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 w:rsidRPr="00FB3E4A">
              <w:rPr>
                <w:color w:val="000000"/>
                <w:lang w:val="kk-KZ"/>
              </w:rPr>
              <w:t>Әкімшілік</w:t>
            </w:r>
          </w:p>
        </w:tc>
      </w:tr>
      <w:tr w:rsidR="00BB7E9B" w:rsidRPr="00FB3E4A" w:rsidTr="0001647D">
        <w:trPr>
          <w:trHeight w:val="710"/>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E9B" w:rsidRPr="00FB3E4A" w:rsidRDefault="00BB7E9B" w:rsidP="00B36F30">
            <w:pPr>
              <w:ind w:left="89"/>
            </w:pPr>
            <w:r w:rsidRPr="00FB3E4A">
              <w:rPr>
                <w:color w:val="000000"/>
              </w:rPr>
              <w:t xml:space="preserve">    8.</w:t>
            </w:r>
          </w:p>
        </w:tc>
        <w:tc>
          <w:tcPr>
            <w:tcW w:w="6766"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C2908" w:rsidP="00B36F30">
            <w:pPr>
              <w:spacing w:before="30"/>
              <w:rPr>
                <w:lang w:val="kk-KZ"/>
              </w:rPr>
            </w:pPr>
            <w:r w:rsidRPr="00FB3E4A">
              <w:rPr>
                <w:color w:val="000000"/>
                <w:lang w:val="kk-KZ"/>
              </w:rPr>
              <w:t>Ғимараттың айналасын тексеру.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 w:rsidRPr="00FB3E4A">
              <w:rPr>
                <w:color w:val="000000"/>
                <w:lang w:val="kk-KZ"/>
              </w:rPr>
              <w:t>Күн сайын</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 w:rsidRPr="00FB3E4A">
              <w:rPr>
                <w:color w:val="000000"/>
                <w:lang w:val="kk-KZ"/>
              </w:rPr>
              <w:t>Әкімшілік</w:t>
            </w:r>
          </w:p>
        </w:tc>
      </w:tr>
      <w:tr w:rsidR="00BB7E9B" w:rsidRPr="00FB3E4A" w:rsidTr="0001647D">
        <w:trPr>
          <w:trHeight w:val="725"/>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E9B" w:rsidRPr="00FB3E4A" w:rsidRDefault="00BB7E9B" w:rsidP="00B36F30">
            <w:pPr>
              <w:spacing w:before="30"/>
            </w:pPr>
            <w:r w:rsidRPr="00FB3E4A">
              <w:rPr>
                <w:color w:val="000000"/>
              </w:rPr>
              <w:t xml:space="preserve">     9.</w:t>
            </w:r>
          </w:p>
        </w:tc>
        <w:tc>
          <w:tcPr>
            <w:tcW w:w="6766"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C2908" w:rsidP="00B36F30">
            <w:pPr>
              <w:spacing w:before="30"/>
              <w:rPr>
                <w:lang w:val="kk-KZ"/>
              </w:rPr>
            </w:pPr>
            <w:r w:rsidRPr="00FB3E4A">
              <w:rPr>
                <w:color w:val="000000"/>
                <w:lang w:val="kk-KZ"/>
              </w:rPr>
              <w:t>Тәуілік бойы күзетті қамтамасыз ету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 w:rsidRPr="00FB3E4A">
              <w:rPr>
                <w:color w:val="000000"/>
                <w:lang w:val="kk-KZ"/>
              </w:rPr>
              <w:t>Күн сайын</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rsidR="00BB7E9B" w:rsidRPr="00FB3E4A" w:rsidRDefault="00BB7E9B">
            <w:r w:rsidRPr="00FB3E4A">
              <w:rPr>
                <w:color w:val="000000"/>
                <w:lang w:val="kk-KZ"/>
              </w:rPr>
              <w:t>Әкімшілік</w:t>
            </w:r>
          </w:p>
        </w:tc>
      </w:tr>
      <w:tr w:rsidR="00EE4ED9" w:rsidRPr="00FB3E4A" w:rsidTr="005276A8">
        <w:trPr>
          <w:trHeight w:val="145"/>
          <w:jc w:val="center"/>
        </w:trPr>
        <w:tc>
          <w:tcPr>
            <w:tcW w:w="145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D9" w:rsidRPr="00FB3E4A" w:rsidRDefault="00BC2908" w:rsidP="00B36F30">
            <w:pPr>
              <w:spacing w:before="30"/>
              <w:jc w:val="center"/>
              <w:rPr>
                <w:lang w:val="kk-KZ"/>
              </w:rPr>
            </w:pPr>
            <w:r w:rsidRPr="00FB3E4A">
              <w:rPr>
                <w:b/>
                <w:bCs/>
                <w:color w:val="000000"/>
                <w:lang w:val="kk-KZ"/>
              </w:rPr>
              <w:t>Іс шаралар</w:t>
            </w:r>
          </w:p>
        </w:tc>
      </w:tr>
      <w:tr w:rsidR="00EE4ED9" w:rsidRPr="00FB3E4A" w:rsidTr="0001647D">
        <w:trPr>
          <w:trHeight w:val="145"/>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D9" w:rsidRPr="00FB3E4A" w:rsidRDefault="00EE4ED9" w:rsidP="00B36F30">
            <w:pPr>
              <w:ind w:left="89"/>
              <w:jc w:val="center"/>
            </w:pPr>
            <w:r w:rsidRPr="00FB3E4A">
              <w:rPr>
                <w:color w:val="000000"/>
              </w:rPr>
              <w:t>10. </w:t>
            </w:r>
          </w:p>
        </w:tc>
        <w:tc>
          <w:tcPr>
            <w:tcW w:w="6766"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EE4ED9" w:rsidP="00BC2908">
            <w:pPr>
              <w:spacing w:before="30"/>
              <w:rPr>
                <w:lang w:val="kk-KZ"/>
              </w:rPr>
            </w:pPr>
            <w:r w:rsidRPr="00FB3E4A">
              <w:rPr>
                <w:color w:val="000000"/>
              </w:rPr>
              <w:t xml:space="preserve"> «Действия при угрозе теракта»</w:t>
            </w:r>
            <w:r w:rsidR="00BC2908" w:rsidRPr="00FB3E4A">
              <w:rPr>
                <w:color w:val="000000"/>
                <w:lang w:val="kk-KZ"/>
              </w:rPr>
              <w:t xml:space="preserve"> атты оқушылырға нұсқауын өткізу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BB7E9B" w:rsidP="00B36F30">
            <w:pPr>
              <w:spacing w:before="30"/>
              <w:jc w:val="center"/>
            </w:pPr>
            <w:r w:rsidRPr="00FB3E4A">
              <w:rPr>
                <w:color w:val="000000"/>
                <w:lang w:val="kk-KZ"/>
              </w:rPr>
              <w:t>қыркүйек</w:t>
            </w:r>
            <w:r w:rsidRPr="00FB3E4A">
              <w:rPr>
                <w:color w:val="000000"/>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BB7E9B" w:rsidP="00B36F30">
            <w:pPr>
              <w:spacing w:before="30"/>
              <w:jc w:val="center"/>
            </w:pPr>
            <w:r w:rsidRPr="00FB3E4A">
              <w:rPr>
                <w:color w:val="000000"/>
                <w:lang w:val="kk-KZ"/>
              </w:rPr>
              <w:t>Сынып жетекшілері</w:t>
            </w:r>
            <w:r w:rsidR="00EE4ED9" w:rsidRPr="00FB3E4A">
              <w:rPr>
                <w:color w:val="000000"/>
              </w:rPr>
              <w:t xml:space="preserve">  </w:t>
            </w:r>
          </w:p>
        </w:tc>
      </w:tr>
      <w:tr w:rsidR="00EE4ED9" w:rsidRPr="00FB3E4A" w:rsidTr="0001647D">
        <w:trPr>
          <w:trHeight w:val="145"/>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D9" w:rsidRPr="00FB3E4A" w:rsidRDefault="00EE4ED9" w:rsidP="00B36F30">
            <w:pPr>
              <w:ind w:left="89"/>
              <w:jc w:val="center"/>
            </w:pPr>
            <w:r w:rsidRPr="00FB3E4A">
              <w:rPr>
                <w:color w:val="000000"/>
              </w:rPr>
              <w:t>11. </w:t>
            </w:r>
          </w:p>
        </w:tc>
        <w:tc>
          <w:tcPr>
            <w:tcW w:w="6766"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BC2908" w:rsidP="00BC2908">
            <w:pPr>
              <w:spacing w:before="30"/>
              <w:jc w:val="center"/>
              <w:rPr>
                <w:lang w:val="kk-KZ"/>
              </w:rPr>
            </w:pPr>
            <w:r w:rsidRPr="00FB3E4A">
              <w:rPr>
                <w:color w:val="000000"/>
                <w:lang w:val="kk-KZ"/>
              </w:rPr>
              <w:t>Терроризм, экстремизмжәне этносепаратизм туралы  оқушыларға нұсқау өткізу.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BB7E9B" w:rsidP="00B36F30">
            <w:pPr>
              <w:spacing w:before="30"/>
              <w:jc w:val="center"/>
              <w:rPr>
                <w:lang w:val="kk-KZ"/>
              </w:rPr>
            </w:pPr>
            <w:r w:rsidRPr="00FB3E4A">
              <w:rPr>
                <w:color w:val="000000"/>
                <w:lang w:val="kk-KZ"/>
              </w:rPr>
              <w:t>қараша</w:t>
            </w:r>
          </w:p>
          <w:p w:rsidR="00EE4ED9" w:rsidRPr="00FB3E4A" w:rsidRDefault="00EE4ED9" w:rsidP="00B36F30">
            <w:pPr>
              <w:spacing w:before="30"/>
              <w:jc w:val="center"/>
            </w:pPr>
            <w:r w:rsidRPr="00FB3E4A">
              <w:rPr>
                <w:color w:val="000000"/>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rsidR="00EE4ED9" w:rsidRPr="00FB3E4A" w:rsidRDefault="00BB7E9B" w:rsidP="00B36F30">
            <w:pPr>
              <w:spacing w:before="30"/>
              <w:jc w:val="center"/>
            </w:pPr>
            <w:r w:rsidRPr="00FB3E4A">
              <w:rPr>
                <w:color w:val="000000"/>
                <w:lang w:val="kk-KZ"/>
              </w:rPr>
              <w:t>Сынып жетекшілері</w:t>
            </w:r>
            <w:r w:rsidR="00EE4ED9" w:rsidRPr="00FB3E4A">
              <w:rPr>
                <w:color w:val="000000"/>
              </w:rPr>
              <w:t> </w:t>
            </w:r>
          </w:p>
        </w:tc>
      </w:tr>
    </w:tbl>
    <w:p w:rsidR="0074541C" w:rsidRPr="00FB3E4A" w:rsidRDefault="0074541C" w:rsidP="0074541C">
      <w:pPr>
        <w:tabs>
          <w:tab w:val="left" w:pos="3075"/>
        </w:tabs>
        <w:jc w:val="center"/>
        <w:rPr>
          <w:b/>
          <w:lang w:val="kk-KZ"/>
        </w:rPr>
      </w:pPr>
    </w:p>
    <w:p w:rsidR="0074541C" w:rsidRPr="00FB3E4A" w:rsidRDefault="0074541C" w:rsidP="0074541C">
      <w:pPr>
        <w:tabs>
          <w:tab w:val="left" w:pos="3075"/>
        </w:tabs>
        <w:jc w:val="center"/>
        <w:rPr>
          <w:b/>
          <w:lang w:val="kk-KZ"/>
        </w:rPr>
      </w:pPr>
      <w:r w:rsidRPr="00FB3E4A">
        <w:rPr>
          <w:b/>
          <w:lang w:val="kk-KZ"/>
        </w:rPr>
        <w:t>Кітапхана жұмысының мақсаты</w:t>
      </w:r>
    </w:p>
    <w:p w:rsidR="0074541C" w:rsidRPr="00FB3E4A" w:rsidRDefault="0074541C" w:rsidP="0074541C">
      <w:pPr>
        <w:tabs>
          <w:tab w:val="left" w:pos="3075"/>
        </w:tabs>
        <w:rPr>
          <w:lang w:val="kk-KZ"/>
        </w:rPr>
      </w:pPr>
      <w:r w:rsidRPr="00FB3E4A">
        <w:rPr>
          <w:lang w:val="kk-KZ"/>
        </w:rPr>
        <w:t>Кітапхананың мақсаты- кітапханаға оқырман тарту, кітап сөрелеріндегі кітаптарды оқырмандарға жазып беру және әрбір кітапты  насихаттау.</w:t>
      </w:r>
    </w:p>
    <w:p w:rsidR="0074541C" w:rsidRPr="00FB3E4A" w:rsidRDefault="0074541C" w:rsidP="0074541C">
      <w:pPr>
        <w:tabs>
          <w:tab w:val="left" w:pos="3075"/>
        </w:tabs>
        <w:jc w:val="center"/>
        <w:rPr>
          <w:b/>
          <w:lang w:val="kk-KZ"/>
        </w:rPr>
      </w:pPr>
      <w:r w:rsidRPr="00FB3E4A">
        <w:rPr>
          <w:b/>
          <w:lang w:val="kk-KZ"/>
        </w:rPr>
        <w:t>Оқу жылындағы негізгі міндеттері</w:t>
      </w:r>
    </w:p>
    <w:p w:rsidR="0074541C" w:rsidRPr="00FB3E4A" w:rsidRDefault="0074541C" w:rsidP="0074541C">
      <w:pPr>
        <w:rPr>
          <w:b/>
          <w:lang w:val="kk-KZ"/>
        </w:rPr>
      </w:pPr>
      <w:r w:rsidRPr="00FB3E4A">
        <w:rPr>
          <w:b/>
          <w:lang w:val="kk-KZ"/>
        </w:rPr>
        <w:t>Кітапхананың міндеті:</w:t>
      </w:r>
    </w:p>
    <w:p w:rsidR="0074541C" w:rsidRPr="00FB3E4A" w:rsidRDefault="0074541C" w:rsidP="0074541C">
      <w:pPr>
        <w:numPr>
          <w:ilvl w:val="0"/>
          <w:numId w:val="33"/>
        </w:numPr>
        <w:rPr>
          <w:lang w:val="kk-KZ"/>
        </w:rPr>
      </w:pPr>
      <w:r w:rsidRPr="00FB3E4A">
        <w:rPr>
          <w:lang w:val="kk-KZ"/>
        </w:rPr>
        <w:t>Мектеп жұмысының есебімен кітапхана қоры қалыптасады. Кәсіби-беймділік әдебиетіне ерекше көңіл бөлу қажет.</w:t>
      </w:r>
    </w:p>
    <w:p w:rsidR="0074541C" w:rsidRPr="00FB3E4A" w:rsidRDefault="0074541C" w:rsidP="0074541C">
      <w:pPr>
        <w:numPr>
          <w:ilvl w:val="0"/>
          <w:numId w:val="33"/>
        </w:numPr>
        <w:rPr>
          <w:lang w:val="kk-KZ"/>
        </w:rPr>
      </w:pPr>
      <w:r w:rsidRPr="00FB3E4A">
        <w:rPr>
          <w:lang w:val="kk-KZ"/>
        </w:rPr>
        <w:t>Оқу-тәрбие үдерісін және оқушылардың, ата-аналар мен мектептің педагогикалық ұжымының ақпараттың қызмет етуі және кітапхана әдебиеттерді көрсеткіш жолымен өз беттерімен білім алуды қамтамасыз ету.</w:t>
      </w:r>
    </w:p>
    <w:p w:rsidR="0074541C" w:rsidRPr="00FB3E4A" w:rsidRDefault="0074541C" w:rsidP="0074541C">
      <w:pPr>
        <w:numPr>
          <w:ilvl w:val="0"/>
          <w:numId w:val="33"/>
        </w:numPr>
        <w:rPr>
          <w:lang w:val="kk-KZ"/>
        </w:rPr>
      </w:pPr>
      <w:r w:rsidRPr="00FB3E4A">
        <w:rPr>
          <w:lang w:val="kk-KZ"/>
        </w:rPr>
        <w:t>Оқушыларды кітапты сүйе білуге, оқу мәдениетіне, тарихи, өнегелі және патриоттық әдебиетпен қатынасты болуларын қалыптастыру.</w:t>
      </w:r>
    </w:p>
    <w:p w:rsidR="0074541C" w:rsidRPr="00FB3E4A" w:rsidRDefault="0074541C" w:rsidP="0074541C">
      <w:pPr>
        <w:numPr>
          <w:ilvl w:val="0"/>
          <w:numId w:val="33"/>
        </w:numPr>
        <w:rPr>
          <w:lang w:val="kk-KZ"/>
        </w:rPr>
      </w:pPr>
      <w:r w:rsidRPr="00FB3E4A">
        <w:rPr>
          <w:lang w:val="kk-KZ"/>
        </w:rPr>
        <w:t>Жеке баланың өзін-өзі дамытуы, білімі, адамгершілік мәселесі бойынша мақсатты ақпарат.</w:t>
      </w:r>
    </w:p>
    <w:p w:rsidR="0074541C" w:rsidRPr="00FB3E4A" w:rsidRDefault="0074541C" w:rsidP="0074541C">
      <w:pPr>
        <w:numPr>
          <w:ilvl w:val="0"/>
          <w:numId w:val="33"/>
        </w:numPr>
      </w:pPr>
      <w:r w:rsidRPr="00FB3E4A">
        <w:t>Кітапханада жабдықталған орта ұйымдастыру.</w:t>
      </w:r>
    </w:p>
    <w:p w:rsidR="0074541C" w:rsidRPr="00FB3E4A" w:rsidRDefault="0074541C" w:rsidP="0074541C">
      <w:pPr>
        <w:jc w:val="both"/>
        <w:rPr>
          <w:lang w:val="kk-KZ"/>
        </w:rPr>
      </w:pPr>
      <w:r w:rsidRPr="00FB3E4A">
        <w:rPr>
          <w:lang w:val="kk-KZ"/>
        </w:rPr>
        <w:t xml:space="preserve">Ақсай қаласындағы Балалар музыка мектебі кітапханасының 2020 - 2021 оқу жылындағы негізгі міндеті Тәуелсіз және егемен Қазақстанның құрылу жолын жариялайтын әдебиеттерді насихаттау: салауатты, білімді, мәдениетті және адамгершілікке тәрбиеленген жас ұрпақты қалыптастыруға көмекші әдебиеттерді насихаттау. </w:t>
      </w:r>
    </w:p>
    <w:p w:rsidR="0074541C" w:rsidRPr="00FB3E4A" w:rsidRDefault="0074541C" w:rsidP="0074541C">
      <w:pPr>
        <w:rPr>
          <w:lang w:val="kk-KZ"/>
        </w:rPr>
      </w:pPr>
      <w:r w:rsidRPr="00FB3E4A">
        <w:rPr>
          <w:bCs/>
          <w:iCs/>
          <w:lang w:val="kk-KZ"/>
        </w:rPr>
        <w:t xml:space="preserve">Мектеп кітапханасының өз ерекшелігі мен өзгешілігі бар. Кітапхана жалпы кітапханалардың нормалары мен қағидаларын ескерсе, келесі жағынан қазіргі заманғы мектептің оқу- тәрбие процесінің талаптарын басшылыққа алады. Мектеп кітапханасы мектептің дамуына үлгеріп, оқушыларды тәрбиелеуде белсене көмектеседі. </w:t>
      </w:r>
    </w:p>
    <w:p w:rsidR="0074541C" w:rsidRPr="00FB3E4A" w:rsidRDefault="0074541C" w:rsidP="0074541C">
      <w:pPr>
        <w:rPr>
          <w:lang w:val="kk-KZ"/>
        </w:rPr>
      </w:pPr>
      <w:r w:rsidRPr="00FB3E4A">
        <w:rPr>
          <w:bCs/>
          <w:iCs/>
          <w:lang w:val="kk-KZ"/>
        </w:rPr>
        <w:t>Кітапханашының міндеті:</w:t>
      </w:r>
    </w:p>
    <w:p w:rsidR="0074541C" w:rsidRPr="00FB3E4A" w:rsidRDefault="0074541C" w:rsidP="0074541C">
      <w:pPr>
        <w:rPr>
          <w:bCs/>
          <w:iCs/>
          <w:lang w:val="kk-KZ"/>
        </w:rPr>
      </w:pPr>
      <w:r w:rsidRPr="00FB3E4A">
        <w:rPr>
          <w:bCs/>
          <w:iCs/>
          <w:lang w:val="kk-KZ"/>
        </w:rPr>
        <w:lastRenderedPageBreak/>
        <w:t>·        Оқырмандарына кітап әлеміне бойлауға көмектесіп, кітапты құрметтеп сүюді, онымен жұмыс істеуге үйрету;</w:t>
      </w:r>
    </w:p>
    <w:p w:rsidR="0074541C" w:rsidRPr="00FB3E4A" w:rsidRDefault="0074541C" w:rsidP="0074541C">
      <w:pPr>
        <w:rPr>
          <w:lang w:val="kk-KZ"/>
        </w:rPr>
      </w:pPr>
      <w:r w:rsidRPr="00FB3E4A">
        <w:rPr>
          <w:bCs/>
          <w:iCs/>
          <w:lang w:val="kk-KZ"/>
        </w:rPr>
        <w:t>·        Оқырман сұранысын дер кезінде қанағаттандыру;</w:t>
      </w:r>
    </w:p>
    <w:p w:rsidR="0074541C" w:rsidRPr="00FB3E4A" w:rsidRDefault="0074541C" w:rsidP="0074541C">
      <w:pPr>
        <w:numPr>
          <w:ilvl w:val="0"/>
          <w:numId w:val="32"/>
        </w:numPr>
        <w:tabs>
          <w:tab w:val="left" w:pos="3075"/>
        </w:tabs>
        <w:rPr>
          <w:lang w:val="kk-KZ"/>
        </w:rPr>
      </w:pPr>
      <w:r w:rsidRPr="00FB3E4A">
        <w:rPr>
          <w:lang w:val="kk-KZ"/>
        </w:rPr>
        <w:t>Қазақстан  Республикасы Президент» Н.Назарбаевтың «Қазақстан - 2050» стратегиясы – қалыптасқан мемлекеттін жаңа саяси бағыты атты жолдауын жан-жақты насихаттау арқылы білімді ұрпақ тәрбиелеу.</w:t>
      </w:r>
    </w:p>
    <w:p w:rsidR="0074541C" w:rsidRPr="00FB3E4A" w:rsidRDefault="0074541C" w:rsidP="0074541C">
      <w:pPr>
        <w:numPr>
          <w:ilvl w:val="0"/>
          <w:numId w:val="32"/>
        </w:numPr>
        <w:tabs>
          <w:tab w:val="left" w:pos="3075"/>
        </w:tabs>
        <w:rPr>
          <w:lang w:val="kk-KZ"/>
        </w:rPr>
      </w:pPr>
      <w:r w:rsidRPr="00FB3E4A">
        <w:rPr>
          <w:lang w:val="kk-KZ"/>
        </w:rPr>
        <w:t>«Тілдердің үш тұғырлығы» мәдени жобасын іске асыру мақсатында  жұмыстар ұйымдастыра отырып, тілдердің үштұғырлығы жөнінде ел алдында қойылып отырған міндеттерді жас оқырмандар арасында насихаттау.</w:t>
      </w:r>
    </w:p>
    <w:p w:rsidR="0074541C" w:rsidRPr="00FB3E4A" w:rsidRDefault="0074541C" w:rsidP="0074541C">
      <w:pPr>
        <w:numPr>
          <w:ilvl w:val="0"/>
          <w:numId w:val="32"/>
        </w:numPr>
        <w:tabs>
          <w:tab w:val="left" w:pos="3075"/>
        </w:tabs>
        <w:rPr>
          <w:lang w:val="kk-KZ"/>
        </w:rPr>
      </w:pPr>
      <w:r w:rsidRPr="00FB3E4A">
        <w:rPr>
          <w:lang w:val="kk-KZ"/>
        </w:rPr>
        <w:t xml:space="preserve">Салауатты өмір салтын насихаттауда еліміздің өсіп өркендеуіне сай,   қоғам мен мемлекет және отбасы алдындағы жауапкершілікті сезінетін, салауатты өмір салтын саналы түрде таңдаған өркениетті елдің азаматын тәрбиелейтін іс- шараларды жүзеге асыру. </w:t>
      </w:r>
    </w:p>
    <w:p w:rsidR="0074541C" w:rsidRPr="00FB3E4A" w:rsidRDefault="0074541C" w:rsidP="0074541C">
      <w:pPr>
        <w:numPr>
          <w:ilvl w:val="0"/>
          <w:numId w:val="32"/>
        </w:numPr>
        <w:tabs>
          <w:tab w:val="left" w:pos="3075"/>
        </w:tabs>
        <w:rPr>
          <w:lang w:val="kk-KZ"/>
        </w:rPr>
      </w:pPr>
      <w:r w:rsidRPr="00FB3E4A">
        <w:rPr>
          <w:lang w:val="kk-KZ"/>
        </w:rPr>
        <w:t xml:space="preserve">Кітапты пайдаланушыға кітапханалық қызмет көрсету, олармен жеке жұмыс жасауды ұйымдастыру мақсатында үнемі ізденісте болу.  </w:t>
      </w:r>
    </w:p>
    <w:p w:rsidR="0074541C" w:rsidRPr="00FB3E4A" w:rsidRDefault="0074541C" w:rsidP="0074541C">
      <w:pPr>
        <w:numPr>
          <w:ilvl w:val="0"/>
          <w:numId w:val="32"/>
        </w:numPr>
        <w:tabs>
          <w:tab w:val="left" w:pos="3075"/>
        </w:tabs>
        <w:rPr>
          <w:lang w:val="kk-KZ"/>
        </w:rPr>
      </w:pPr>
      <w:r w:rsidRPr="00FB3E4A">
        <w:rPr>
          <w:lang w:val="kk-KZ"/>
        </w:rPr>
        <w:t xml:space="preserve">Педагог қызметкерлерді әдістемелік құралдармен, оқушыларды  оқулықтармен қамтамасыз ету.  </w:t>
      </w:r>
    </w:p>
    <w:p w:rsidR="0074541C" w:rsidRPr="00FB3E4A" w:rsidRDefault="0074541C" w:rsidP="0074541C">
      <w:pPr>
        <w:rPr>
          <w:lang w:val="kk-KZ"/>
        </w:rPr>
      </w:pPr>
      <w:r w:rsidRPr="00FB3E4A">
        <w:rPr>
          <w:bCs/>
          <w:iCs/>
          <w:lang w:val="kk-KZ"/>
        </w:rPr>
        <w:t xml:space="preserve"> Этномәдениеттің бағалы құндылықтарын меңгеру арқылы адамгершілік қасиеті мол, президентін, тілі мен дінін, салт- дәстүрін қадірлейтін патриоттық сезімі бар тұлға тәрбиелеу;</w:t>
      </w:r>
    </w:p>
    <w:p w:rsidR="0074541C" w:rsidRPr="00FB3E4A" w:rsidRDefault="0074541C" w:rsidP="0074541C">
      <w:pPr>
        <w:rPr>
          <w:lang w:val="kk-KZ"/>
        </w:rPr>
      </w:pPr>
      <w:r w:rsidRPr="00FB3E4A">
        <w:rPr>
          <w:bCs/>
          <w:iCs/>
          <w:lang w:val="kk-KZ"/>
        </w:rPr>
        <w:t>·        Жаңа әлемдегі, Жаңа Қазақстанның білімді де білікті жастарын қалыптастыру;</w:t>
      </w:r>
    </w:p>
    <w:p w:rsidR="0074541C" w:rsidRPr="00FB3E4A" w:rsidRDefault="0074541C" w:rsidP="0074541C">
      <w:pPr>
        <w:jc w:val="both"/>
        <w:rPr>
          <w:lang w:val="kk-KZ"/>
        </w:rPr>
      </w:pPr>
      <w:r w:rsidRPr="00FB3E4A">
        <w:rPr>
          <w:lang w:val="kk-KZ"/>
        </w:rPr>
        <w:t xml:space="preserve">        Оқырмандармен жұмыс кезінде құқықтық мәдениетін, азаматтықтың және патриотизмнің қалыптасуына, ел тарихы мен өлкетануға  оқырман қызығушылығын тудыруға, олардың халық мәдениетін көркемдік дәстүрлеріне тартылуына көңіл бөлу.</w:t>
      </w:r>
    </w:p>
    <w:p w:rsidR="0074541C" w:rsidRPr="00FB3E4A" w:rsidRDefault="0074541C" w:rsidP="0074541C">
      <w:pPr>
        <w:jc w:val="both"/>
        <w:rPr>
          <w:lang w:val="kk-KZ"/>
        </w:rPr>
      </w:pPr>
      <w:r w:rsidRPr="00FB3E4A">
        <w:rPr>
          <w:lang w:val="kk-KZ"/>
        </w:rPr>
        <w:t xml:space="preserve">  Түрлі тарапта даралықты тәрбиелеуге көмек беру, мектеп міндеттерін есепке алып, оқу тәрбиелік процесті толық қамтамасыз етіп , кітап қорын дамыту, нығайту. </w:t>
      </w:r>
    </w:p>
    <w:p w:rsidR="0074541C" w:rsidRPr="00FB3E4A" w:rsidRDefault="0074541C" w:rsidP="0074541C">
      <w:pPr>
        <w:jc w:val="both"/>
        <w:rPr>
          <w:lang w:val="kk-KZ"/>
        </w:rPr>
      </w:pPr>
      <w:r w:rsidRPr="00FB3E4A">
        <w:rPr>
          <w:lang w:val="kk-KZ"/>
        </w:rPr>
        <w:t xml:space="preserve">  Оқушыларды кітапты құрметтеу, оқу мәдениетін білуге тәрбиелеу, кітапханамен дұрыс пайдалануға, өз білімдерін арттыруға, ойлау, білім қабілеттер дамытуға көмек беру. Өткізілген жоспарлы жұмыстар арқылы өз өлкеңді , өз Отанымызды құрметтеуге, біздің елімізде тұрып жатқан  әр түрлі ұлттардың салт-дәстүрлерін білуге құрметтеуге тәрбиелеу. </w:t>
      </w:r>
    </w:p>
    <w:p w:rsidR="0074541C" w:rsidRPr="00FB3E4A" w:rsidRDefault="0074541C" w:rsidP="0074541C">
      <w:pPr>
        <w:jc w:val="both"/>
        <w:rPr>
          <w:lang w:val="kk-KZ"/>
        </w:rPr>
      </w:pPr>
      <w:r w:rsidRPr="00FB3E4A">
        <w:rPr>
          <w:lang w:val="kk-KZ"/>
        </w:rPr>
        <w:t xml:space="preserve"> Оқушыларға құқықтық тәрбиені адамгершілікті, эстетикалық тәрбиеде көмек беру.</w:t>
      </w:r>
    </w:p>
    <w:p w:rsidR="0074541C" w:rsidRPr="00FB3E4A" w:rsidRDefault="0074541C" w:rsidP="0074541C">
      <w:pPr>
        <w:jc w:val="both"/>
        <w:rPr>
          <w:lang w:val="kk-KZ"/>
        </w:rPr>
      </w:pPr>
      <w:r w:rsidRPr="00FB3E4A">
        <w:rPr>
          <w:lang w:val="kk-KZ"/>
        </w:rPr>
        <w:t xml:space="preserve"> Кітапхана жұмысын ұйымдастыруда кітапхананың анықтамалық – кітапнамалық </w:t>
      </w:r>
    </w:p>
    <w:p w:rsidR="0074541C" w:rsidRPr="00FB3E4A" w:rsidRDefault="0074541C" w:rsidP="0074541C">
      <w:pPr>
        <w:jc w:val="both"/>
        <w:rPr>
          <w:lang w:val="kk-KZ"/>
        </w:rPr>
      </w:pPr>
      <w:r w:rsidRPr="00FB3E4A">
        <w:rPr>
          <w:lang w:val="kk-KZ"/>
        </w:rPr>
        <w:t>аппаратын, мұғалімдер мен оқушыларға ақпараттық қызмет көрсетуді ұйымдастыруға көңіл бөлу.</w:t>
      </w:r>
    </w:p>
    <w:p w:rsidR="00AE5FE4" w:rsidRPr="00DE1D0D" w:rsidRDefault="0074541C" w:rsidP="00DE1D0D">
      <w:pPr>
        <w:rPr>
          <w:lang w:val="kk-KZ"/>
        </w:rPr>
      </w:pPr>
      <w:r w:rsidRPr="00FB3E4A">
        <w:rPr>
          <w:lang w:val="kk-KZ"/>
        </w:rPr>
        <w:t xml:space="preserve">Газет-журналдарға дер кезінде жазылып, мерзімдік басылымдармен қамтамасыз ету.  </w:t>
      </w:r>
    </w:p>
    <w:p w:rsidR="00AE5FE4" w:rsidRPr="00FB3E4A" w:rsidRDefault="00AE5FE4" w:rsidP="0074541C">
      <w:pPr>
        <w:jc w:val="center"/>
        <w:rPr>
          <w:b/>
          <w:lang w:val="kk-KZ"/>
        </w:rPr>
      </w:pPr>
    </w:p>
    <w:p w:rsidR="0074541C" w:rsidRPr="00FB3E4A" w:rsidRDefault="0074541C" w:rsidP="0074541C">
      <w:pPr>
        <w:jc w:val="center"/>
        <w:rPr>
          <w:b/>
          <w:lang w:val="kk-KZ"/>
        </w:rPr>
      </w:pPr>
      <w:r w:rsidRPr="00FB3E4A">
        <w:rPr>
          <w:b/>
          <w:lang w:val="kk-KZ"/>
        </w:rPr>
        <w:t>Кітапхана жұмысының негізгі бағыттары</w:t>
      </w:r>
    </w:p>
    <w:p w:rsidR="0074541C" w:rsidRPr="00FB3E4A" w:rsidRDefault="0074541C" w:rsidP="0074541C">
      <w:pPr>
        <w:jc w:val="center"/>
        <w:rPr>
          <w:b/>
          <w:lang w:val="kk-KZ"/>
        </w:rPr>
      </w:pPr>
    </w:p>
    <w:p w:rsidR="0074541C" w:rsidRPr="00FB3E4A" w:rsidRDefault="0074541C" w:rsidP="0074541C">
      <w:pPr>
        <w:numPr>
          <w:ilvl w:val="0"/>
          <w:numId w:val="33"/>
        </w:numPr>
        <w:rPr>
          <w:lang w:val="kk-KZ"/>
        </w:rPr>
      </w:pPr>
      <w:r w:rsidRPr="00FB3E4A">
        <w:rPr>
          <w:lang w:val="kk-KZ"/>
        </w:rPr>
        <w:t>Оқушыларды адамгершілікке, әдептілікке, ел жандылыққа тәрбиелеу.</w:t>
      </w:r>
    </w:p>
    <w:p w:rsidR="0074541C" w:rsidRPr="00FB3E4A" w:rsidRDefault="0074541C" w:rsidP="0074541C">
      <w:pPr>
        <w:numPr>
          <w:ilvl w:val="0"/>
          <w:numId w:val="33"/>
        </w:numPr>
        <w:rPr>
          <w:lang w:val="kk-KZ"/>
        </w:rPr>
      </w:pPr>
      <w:r w:rsidRPr="00FB3E4A">
        <w:rPr>
          <w:lang w:val="kk-KZ"/>
        </w:rPr>
        <w:t>Өлкетану жұмыстарын жүзеге асыру.</w:t>
      </w:r>
    </w:p>
    <w:p w:rsidR="0074541C" w:rsidRPr="00FB3E4A" w:rsidRDefault="0074541C" w:rsidP="0074541C">
      <w:pPr>
        <w:numPr>
          <w:ilvl w:val="0"/>
          <w:numId w:val="33"/>
        </w:numPr>
        <w:rPr>
          <w:lang w:val="kk-KZ"/>
        </w:rPr>
      </w:pPr>
      <w:r w:rsidRPr="00FB3E4A">
        <w:rPr>
          <w:lang w:val="kk-KZ"/>
        </w:rPr>
        <w:t>Эстетикалық, этикалық тәрбиені насихаттау.</w:t>
      </w:r>
    </w:p>
    <w:p w:rsidR="0074541C" w:rsidRPr="00FB3E4A" w:rsidRDefault="0074541C" w:rsidP="0074541C">
      <w:pPr>
        <w:numPr>
          <w:ilvl w:val="0"/>
          <w:numId w:val="33"/>
        </w:numPr>
        <w:rPr>
          <w:lang w:val="kk-KZ"/>
        </w:rPr>
      </w:pPr>
      <w:r w:rsidRPr="00FB3E4A">
        <w:rPr>
          <w:lang w:val="kk-KZ"/>
        </w:rPr>
        <w:t>Салауатты өмір салтын насихаттау.</w:t>
      </w:r>
    </w:p>
    <w:p w:rsidR="0074541C" w:rsidRPr="00FB3E4A" w:rsidRDefault="0074541C" w:rsidP="0074541C">
      <w:pPr>
        <w:numPr>
          <w:ilvl w:val="0"/>
          <w:numId w:val="33"/>
        </w:numPr>
        <w:rPr>
          <w:lang w:val="kk-KZ"/>
        </w:rPr>
      </w:pPr>
      <w:r w:rsidRPr="00FB3E4A">
        <w:rPr>
          <w:lang w:val="kk-KZ"/>
        </w:rPr>
        <w:t>Оқырмандарды кітапханаға тарту жұмысын үйымдастыру, оқырман санын, кітап айналымының санын көбейту.</w:t>
      </w:r>
    </w:p>
    <w:p w:rsidR="0074541C" w:rsidRPr="00FB3E4A" w:rsidRDefault="0074541C" w:rsidP="0074541C">
      <w:pPr>
        <w:numPr>
          <w:ilvl w:val="0"/>
          <w:numId w:val="33"/>
        </w:numPr>
        <w:rPr>
          <w:lang w:val="kk-KZ"/>
        </w:rPr>
      </w:pPr>
      <w:r w:rsidRPr="00FB3E4A">
        <w:rPr>
          <w:lang w:val="kk-KZ"/>
        </w:rPr>
        <w:lastRenderedPageBreak/>
        <w:t>Оқу үрдісіне ақпараттық жәрдем беру.</w:t>
      </w:r>
    </w:p>
    <w:p w:rsidR="0074541C" w:rsidRPr="00FB3E4A" w:rsidRDefault="0074541C" w:rsidP="0074541C">
      <w:pPr>
        <w:numPr>
          <w:ilvl w:val="0"/>
          <w:numId w:val="33"/>
        </w:numPr>
        <w:rPr>
          <w:lang w:val="kk-KZ"/>
        </w:rPr>
      </w:pPr>
      <w:r w:rsidRPr="00FB3E4A">
        <w:rPr>
          <w:lang w:val="kk-KZ"/>
        </w:rPr>
        <w:t>Қазақтың салт-дәстүрлерін насихаттау.</w:t>
      </w:r>
    </w:p>
    <w:p w:rsidR="0074541C" w:rsidRPr="00FB3E4A" w:rsidRDefault="0074541C" w:rsidP="0074541C">
      <w:pPr>
        <w:rPr>
          <w:lang w:val="kk-KZ"/>
        </w:rPr>
      </w:pPr>
    </w:p>
    <w:p w:rsidR="0074541C" w:rsidRPr="00FB3E4A" w:rsidRDefault="0074541C" w:rsidP="0074541C">
      <w:pPr>
        <w:jc w:val="center"/>
        <w:rPr>
          <w:b/>
          <w:lang w:val="en-US"/>
        </w:rPr>
      </w:pPr>
      <w:r w:rsidRPr="00FB3E4A">
        <w:rPr>
          <w:b/>
          <w:lang w:val="kk-KZ"/>
        </w:rPr>
        <w:t xml:space="preserve"> Кітапханалық қызмет көрсетуді ұйымдастыру</w:t>
      </w:r>
    </w:p>
    <w:p w:rsidR="0074541C" w:rsidRPr="00FB3E4A" w:rsidRDefault="0074541C" w:rsidP="0074541C">
      <w:pPr>
        <w:jc w:val="center"/>
        <w:rPr>
          <w:b/>
          <w:lang w:val="en-US"/>
        </w:rPr>
      </w:pPr>
    </w:p>
    <w:tbl>
      <w:tblPr>
        <w:tblW w:w="100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3263"/>
        <w:gridCol w:w="1418"/>
        <w:gridCol w:w="2410"/>
        <w:gridCol w:w="2548"/>
      </w:tblGrid>
      <w:tr w:rsidR="0074541C" w:rsidRPr="00FB3E4A" w:rsidTr="00D6254C">
        <w:tc>
          <w:tcPr>
            <w:tcW w:w="422" w:type="dxa"/>
            <w:shd w:val="clear" w:color="auto" w:fill="auto"/>
          </w:tcPr>
          <w:p w:rsidR="0074541C" w:rsidRPr="00FB3E4A" w:rsidRDefault="0074541C" w:rsidP="00D6254C">
            <w:pPr>
              <w:jc w:val="center"/>
              <w:rPr>
                <w:b/>
                <w:lang w:val="kk-KZ"/>
              </w:rPr>
            </w:pPr>
            <w:r w:rsidRPr="00FB3E4A">
              <w:rPr>
                <w:b/>
                <w:lang w:val="kk-KZ"/>
              </w:rPr>
              <w:t>№</w:t>
            </w:r>
          </w:p>
        </w:tc>
        <w:tc>
          <w:tcPr>
            <w:tcW w:w="3263" w:type="dxa"/>
            <w:shd w:val="clear" w:color="auto" w:fill="auto"/>
          </w:tcPr>
          <w:p w:rsidR="0074541C" w:rsidRPr="00FB3E4A" w:rsidRDefault="0074541C" w:rsidP="00D6254C">
            <w:pPr>
              <w:jc w:val="center"/>
              <w:rPr>
                <w:b/>
                <w:lang w:val="kk-KZ"/>
              </w:rPr>
            </w:pPr>
            <w:r w:rsidRPr="00FB3E4A">
              <w:rPr>
                <w:b/>
                <w:lang w:val="kk-KZ"/>
              </w:rPr>
              <w:t>Жұмыстың мазмұны</w:t>
            </w:r>
          </w:p>
        </w:tc>
        <w:tc>
          <w:tcPr>
            <w:tcW w:w="1418" w:type="dxa"/>
            <w:shd w:val="clear" w:color="auto" w:fill="auto"/>
          </w:tcPr>
          <w:p w:rsidR="0074541C" w:rsidRPr="00FB3E4A" w:rsidRDefault="0074541C" w:rsidP="00D6254C">
            <w:pPr>
              <w:jc w:val="center"/>
              <w:rPr>
                <w:b/>
                <w:lang w:val="kk-KZ"/>
              </w:rPr>
            </w:pPr>
            <w:r w:rsidRPr="00FB3E4A">
              <w:rPr>
                <w:b/>
                <w:lang w:val="kk-KZ"/>
              </w:rPr>
              <w:t>Орны</w:t>
            </w:r>
          </w:p>
        </w:tc>
        <w:tc>
          <w:tcPr>
            <w:tcW w:w="2410" w:type="dxa"/>
            <w:shd w:val="clear" w:color="auto" w:fill="auto"/>
          </w:tcPr>
          <w:p w:rsidR="0074541C" w:rsidRPr="00FB3E4A" w:rsidRDefault="0074541C" w:rsidP="00D6254C">
            <w:pPr>
              <w:jc w:val="center"/>
              <w:rPr>
                <w:b/>
                <w:lang w:val="kk-KZ"/>
              </w:rPr>
            </w:pPr>
            <w:r w:rsidRPr="00FB3E4A">
              <w:rPr>
                <w:b/>
                <w:lang w:val="kk-KZ"/>
              </w:rPr>
              <w:t>Жауапты  адамдар</w:t>
            </w:r>
          </w:p>
        </w:tc>
        <w:tc>
          <w:tcPr>
            <w:tcW w:w="2548" w:type="dxa"/>
            <w:shd w:val="clear" w:color="auto" w:fill="auto"/>
          </w:tcPr>
          <w:p w:rsidR="0074541C" w:rsidRPr="00FB3E4A" w:rsidRDefault="0074541C" w:rsidP="00D6254C">
            <w:pPr>
              <w:jc w:val="center"/>
              <w:rPr>
                <w:b/>
                <w:lang w:val="kk-KZ"/>
              </w:rPr>
            </w:pPr>
            <w:r w:rsidRPr="00FB3E4A">
              <w:rPr>
                <w:b/>
                <w:lang w:val="kk-KZ"/>
              </w:rPr>
              <w:t>Өту</w:t>
            </w:r>
          </w:p>
          <w:p w:rsidR="0074541C" w:rsidRPr="00FB3E4A" w:rsidRDefault="0074541C" w:rsidP="00D6254C">
            <w:pPr>
              <w:jc w:val="center"/>
              <w:rPr>
                <w:b/>
                <w:lang w:val="kk-KZ"/>
              </w:rPr>
            </w:pPr>
            <w:r w:rsidRPr="00FB3E4A">
              <w:rPr>
                <w:b/>
                <w:lang w:val="kk-KZ"/>
              </w:rPr>
              <w:t>мерзімі</w:t>
            </w:r>
          </w:p>
        </w:tc>
      </w:tr>
      <w:tr w:rsidR="0074541C" w:rsidRPr="00FB3E4A" w:rsidTr="00D6254C">
        <w:trPr>
          <w:trHeight w:val="537"/>
        </w:trPr>
        <w:tc>
          <w:tcPr>
            <w:tcW w:w="422" w:type="dxa"/>
            <w:shd w:val="clear" w:color="auto" w:fill="auto"/>
          </w:tcPr>
          <w:p w:rsidR="0074541C" w:rsidRPr="00FB3E4A" w:rsidRDefault="0074541C" w:rsidP="00D6254C">
            <w:pPr>
              <w:rPr>
                <w:lang w:val="kk-KZ"/>
              </w:rPr>
            </w:pPr>
            <w:r w:rsidRPr="00FB3E4A">
              <w:rPr>
                <w:lang w:val="kk-KZ"/>
              </w:rPr>
              <w:t>1</w:t>
            </w:r>
          </w:p>
        </w:tc>
        <w:tc>
          <w:tcPr>
            <w:tcW w:w="3263" w:type="dxa"/>
            <w:shd w:val="clear" w:color="auto" w:fill="auto"/>
          </w:tcPr>
          <w:p w:rsidR="0074541C" w:rsidRPr="00FB3E4A" w:rsidRDefault="0074541C" w:rsidP="00D6254C">
            <w:pPr>
              <w:rPr>
                <w:lang w:val="kk-KZ"/>
              </w:rPr>
            </w:pPr>
            <w:r w:rsidRPr="00FB3E4A">
              <w:rPr>
                <w:lang w:val="kk-KZ"/>
              </w:rPr>
              <w:t>Оқырмандарды кітапханаға жазу</w:t>
            </w:r>
          </w:p>
        </w:tc>
        <w:tc>
          <w:tcPr>
            <w:tcW w:w="1418" w:type="dxa"/>
            <w:shd w:val="clear" w:color="auto" w:fill="auto"/>
          </w:tcPr>
          <w:p w:rsidR="0074541C" w:rsidRPr="00FB3E4A" w:rsidRDefault="0074541C" w:rsidP="00D6254C">
            <w:pPr>
              <w:rPr>
                <w:lang w:val="kk-KZ"/>
              </w:rPr>
            </w:pPr>
            <w:r w:rsidRPr="00FB3E4A">
              <w:rPr>
                <w:lang w:val="kk-KZ"/>
              </w:rPr>
              <w:t>Кітапхана</w:t>
            </w:r>
          </w:p>
        </w:tc>
        <w:tc>
          <w:tcPr>
            <w:tcW w:w="2410" w:type="dxa"/>
            <w:shd w:val="clear" w:color="auto" w:fill="auto"/>
          </w:tcPr>
          <w:p w:rsidR="0074541C" w:rsidRPr="00FB3E4A" w:rsidRDefault="0074541C" w:rsidP="00D6254C">
            <w:pPr>
              <w:rPr>
                <w:lang w:val="kk-KZ"/>
              </w:rPr>
            </w:pPr>
            <w:r w:rsidRPr="00FB3E4A">
              <w:rPr>
                <w:lang w:val="kk-KZ"/>
              </w:rPr>
              <w:t>Кітапханашы</w:t>
            </w:r>
          </w:p>
          <w:p w:rsidR="0074541C" w:rsidRPr="00FB3E4A" w:rsidRDefault="0074541C" w:rsidP="00D6254C">
            <w:pPr>
              <w:rPr>
                <w:lang w:val="kk-KZ"/>
              </w:rPr>
            </w:pPr>
          </w:p>
        </w:tc>
        <w:tc>
          <w:tcPr>
            <w:tcW w:w="2548" w:type="dxa"/>
            <w:shd w:val="clear" w:color="auto" w:fill="auto"/>
          </w:tcPr>
          <w:p w:rsidR="0074541C" w:rsidRPr="00FB3E4A" w:rsidRDefault="0074541C" w:rsidP="00D6254C">
            <w:pPr>
              <w:rPr>
                <w:lang w:val="kk-KZ"/>
              </w:rPr>
            </w:pPr>
            <w:r w:rsidRPr="00FB3E4A">
              <w:rPr>
                <w:lang w:val="kk-KZ"/>
              </w:rPr>
              <w:t>Оқу жылы бойы</w:t>
            </w:r>
          </w:p>
        </w:tc>
      </w:tr>
      <w:tr w:rsidR="0074541C" w:rsidRPr="00FB3E4A" w:rsidTr="00D6254C">
        <w:tc>
          <w:tcPr>
            <w:tcW w:w="422" w:type="dxa"/>
            <w:shd w:val="clear" w:color="auto" w:fill="auto"/>
          </w:tcPr>
          <w:p w:rsidR="0074541C" w:rsidRPr="00FB3E4A" w:rsidRDefault="0074541C" w:rsidP="00D6254C">
            <w:pPr>
              <w:rPr>
                <w:lang w:val="kk-KZ"/>
              </w:rPr>
            </w:pPr>
            <w:r w:rsidRPr="00FB3E4A">
              <w:rPr>
                <w:lang w:val="kk-KZ"/>
              </w:rPr>
              <w:t>2</w:t>
            </w:r>
          </w:p>
        </w:tc>
        <w:tc>
          <w:tcPr>
            <w:tcW w:w="3263" w:type="dxa"/>
            <w:shd w:val="clear" w:color="auto" w:fill="auto"/>
          </w:tcPr>
          <w:p w:rsidR="0074541C" w:rsidRPr="00FB3E4A" w:rsidRDefault="0074541C" w:rsidP="00D6254C">
            <w:pPr>
              <w:rPr>
                <w:lang w:val="kk-KZ"/>
              </w:rPr>
            </w:pPr>
            <w:r w:rsidRPr="00FB3E4A">
              <w:rPr>
                <w:lang w:val="kk-KZ"/>
              </w:rPr>
              <w:t>Оқырмандарды жаңадан тіркеу</w:t>
            </w:r>
          </w:p>
        </w:tc>
        <w:tc>
          <w:tcPr>
            <w:tcW w:w="1418" w:type="dxa"/>
            <w:shd w:val="clear" w:color="auto" w:fill="auto"/>
          </w:tcPr>
          <w:p w:rsidR="0074541C" w:rsidRPr="00FB3E4A" w:rsidRDefault="0074541C" w:rsidP="00D6254C">
            <w:pPr>
              <w:rPr>
                <w:lang w:val="kk-KZ"/>
              </w:rPr>
            </w:pPr>
            <w:r w:rsidRPr="00FB3E4A">
              <w:rPr>
                <w:lang w:val="kk-KZ"/>
              </w:rPr>
              <w:t>кітапхана</w:t>
            </w:r>
          </w:p>
        </w:tc>
        <w:tc>
          <w:tcPr>
            <w:tcW w:w="2410" w:type="dxa"/>
            <w:shd w:val="clear" w:color="auto" w:fill="auto"/>
          </w:tcPr>
          <w:p w:rsidR="0074541C" w:rsidRPr="00FB3E4A" w:rsidRDefault="0074541C" w:rsidP="00D6254C">
            <w:pPr>
              <w:rPr>
                <w:lang w:val="kk-KZ"/>
              </w:rPr>
            </w:pPr>
            <w:r w:rsidRPr="00FB3E4A">
              <w:rPr>
                <w:lang w:val="kk-KZ"/>
              </w:rPr>
              <w:t>Кітапханашы</w:t>
            </w:r>
          </w:p>
          <w:p w:rsidR="0074541C" w:rsidRPr="00FB3E4A" w:rsidRDefault="0074541C" w:rsidP="00D6254C">
            <w:pPr>
              <w:rPr>
                <w:lang w:val="kk-KZ"/>
              </w:rPr>
            </w:pPr>
          </w:p>
        </w:tc>
        <w:tc>
          <w:tcPr>
            <w:tcW w:w="2548" w:type="dxa"/>
            <w:shd w:val="clear" w:color="auto" w:fill="auto"/>
          </w:tcPr>
          <w:p w:rsidR="0074541C" w:rsidRPr="00FB3E4A" w:rsidRDefault="0074541C" w:rsidP="00D6254C">
            <w:pPr>
              <w:rPr>
                <w:lang w:val="kk-KZ"/>
              </w:rPr>
            </w:pPr>
            <w:r w:rsidRPr="00FB3E4A">
              <w:rPr>
                <w:lang w:val="kk-KZ"/>
              </w:rPr>
              <w:t xml:space="preserve">Қыркүйек </w:t>
            </w:r>
          </w:p>
        </w:tc>
      </w:tr>
      <w:tr w:rsidR="0074541C" w:rsidRPr="00FB3E4A" w:rsidTr="00D6254C">
        <w:tc>
          <w:tcPr>
            <w:tcW w:w="422" w:type="dxa"/>
            <w:shd w:val="clear" w:color="auto" w:fill="auto"/>
          </w:tcPr>
          <w:p w:rsidR="0074541C" w:rsidRPr="00FB3E4A" w:rsidRDefault="0074541C" w:rsidP="00D6254C">
            <w:pPr>
              <w:rPr>
                <w:lang w:val="kk-KZ"/>
              </w:rPr>
            </w:pPr>
            <w:r w:rsidRPr="00FB3E4A">
              <w:rPr>
                <w:lang w:val="kk-KZ"/>
              </w:rPr>
              <w:t>3</w:t>
            </w:r>
          </w:p>
        </w:tc>
        <w:tc>
          <w:tcPr>
            <w:tcW w:w="3263" w:type="dxa"/>
            <w:shd w:val="clear" w:color="auto" w:fill="auto"/>
          </w:tcPr>
          <w:p w:rsidR="0074541C" w:rsidRPr="00FB3E4A" w:rsidRDefault="0074541C" w:rsidP="00D6254C">
            <w:pPr>
              <w:rPr>
                <w:lang w:val="kk-KZ"/>
              </w:rPr>
            </w:pPr>
            <w:r w:rsidRPr="00FB3E4A">
              <w:rPr>
                <w:lang w:val="kk-KZ"/>
              </w:rPr>
              <w:t>Оқырмандардың сұрауларын орындау, басылымдарды негізгі кітапхана қорынан беру</w:t>
            </w:r>
          </w:p>
        </w:tc>
        <w:tc>
          <w:tcPr>
            <w:tcW w:w="1418" w:type="dxa"/>
            <w:shd w:val="clear" w:color="auto" w:fill="auto"/>
          </w:tcPr>
          <w:p w:rsidR="0074541C" w:rsidRPr="00FB3E4A" w:rsidRDefault="0074541C" w:rsidP="00D6254C">
            <w:pPr>
              <w:rPr>
                <w:lang w:val="kk-KZ"/>
              </w:rPr>
            </w:pPr>
            <w:r w:rsidRPr="00FB3E4A">
              <w:rPr>
                <w:lang w:val="kk-KZ"/>
              </w:rPr>
              <w:t>Кітапхана</w:t>
            </w:r>
          </w:p>
        </w:tc>
        <w:tc>
          <w:tcPr>
            <w:tcW w:w="2410" w:type="dxa"/>
            <w:shd w:val="clear" w:color="auto" w:fill="auto"/>
          </w:tcPr>
          <w:p w:rsidR="0074541C" w:rsidRPr="00FB3E4A" w:rsidRDefault="0074541C" w:rsidP="00D6254C">
            <w:pPr>
              <w:rPr>
                <w:lang w:val="kk-KZ"/>
              </w:rPr>
            </w:pPr>
            <w:r w:rsidRPr="00FB3E4A">
              <w:rPr>
                <w:lang w:val="kk-KZ"/>
              </w:rPr>
              <w:t>Кітапханашы</w:t>
            </w:r>
          </w:p>
          <w:p w:rsidR="0074541C" w:rsidRPr="00FB3E4A" w:rsidRDefault="0074541C" w:rsidP="00D6254C">
            <w:pPr>
              <w:rPr>
                <w:lang w:val="kk-KZ"/>
              </w:rPr>
            </w:pPr>
          </w:p>
        </w:tc>
        <w:tc>
          <w:tcPr>
            <w:tcW w:w="2548" w:type="dxa"/>
            <w:shd w:val="clear" w:color="auto" w:fill="auto"/>
          </w:tcPr>
          <w:p w:rsidR="0074541C" w:rsidRPr="00FB3E4A" w:rsidRDefault="0074541C" w:rsidP="00D6254C">
            <w:pPr>
              <w:rPr>
                <w:lang w:val="kk-KZ"/>
              </w:rPr>
            </w:pPr>
            <w:r w:rsidRPr="00FB3E4A">
              <w:rPr>
                <w:lang w:val="kk-KZ"/>
              </w:rPr>
              <w:t>Оқу жылы бойы</w:t>
            </w:r>
          </w:p>
        </w:tc>
      </w:tr>
      <w:tr w:rsidR="0074541C" w:rsidRPr="00FB3E4A" w:rsidTr="00D6254C">
        <w:tc>
          <w:tcPr>
            <w:tcW w:w="422" w:type="dxa"/>
            <w:shd w:val="clear" w:color="auto" w:fill="auto"/>
          </w:tcPr>
          <w:p w:rsidR="0074541C" w:rsidRPr="00FB3E4A" w:rsidRDefault="0074541C" w:rsidP="00D6254C">
            <w:pPr>
              <w:rPr>
                <w:lang w:val="kk-KZ"/>
              </w:rPr>
            </w:pPr>
            <w:r w:rsidRPr="00FB3E4A">
              <w:rPr>
                <w:lang w:val="kk-KZ"/>
              </w:rPr>
              <w:t>4</w:t>
            </w:r>
          </w:p>
        </w:tc>
        <w:tc>
          <w:tcPr>
            <w:tcW w:w="3263" w:type="dxa"/>
            <w:shd w:val="clear" w:color="auto" w:fill="auto"/>
          </w:tcPr>
          <w:p w:rsidR="0074541C" w:rsidRPr="00FB3E4A" w:rsidRDefault="0074541C" w:rsidP="00D6254C">
            <w:pPr>
              <w:rPr>
                <w:lang w:val="kk-KZ"/>
              </w:rPr>
            </w:pPr>
            <w:r w:rsidRPr="00FB3E4A">
              <w:rPr>
                <w:lang w:val="kk-KZ"/>
              </w:rPr>
              <w:t>Оқырмандарға  қызмет көрсету</w:t>
            </w:r>
          </w:p>
        </w:tc>
        <w:tc>
          <w:tcPr>
            <w:tcW w:w="1418" w:type="dxa"/>
            <w:shd w:val="clear" w:color="auto" w:fill="auto"/>
          </w:tcPr>
          <w:p w:rsidR="0074541C" w:rsidRPr="00FB3E4A" w:rsidRDefault="0074541C" w:rsidP="00D6254C">
            <w:pPr>
              <w:rPr>
                <w:lang w:val="kk-KZ"/>
              </w:rPr>
            </w:pPr>
            <w:r w:rsidRPr="00FB3E4A">
              <w:rPr>
                <w:lang w:val="kk-KZ"/>
              </w:rPr>
              <w:t>кітапхана</w:t>
            </w:r>
          </w:p>
        </w:tc>
        <w:tc>
          <w:tcPr>
            <w:tcW w:w="2410" w:type="dxa"/>
            <w:shd w:val="clear" w:color="auto" w:fill="auto"/>
          </w:tcPr>
          <w:p w:rsidR="0074541C" w:rsidRPr="00FB3E4A" w:rsidRDefault="0074541C" w:rsidP="00D6254C">
            <w:pPr>
              <w:rPr>
                <w:lang w:val="kk-KZ"/>
              </w:rPr>
            </w:pPr>
            <w:r w:rsidRPr="00FB3E4A">
              <w:rPr>
                <w:lang w:val="kk-KZ"/>
              </w:rPr>
              <w:t>Кітапханашы</w:t>
            </w:r>
          </w:p>
          <w:p w:rsidR="0074541C" w:rsidRPr="00FB3E4A" w:rsidRDefault="0074541C" w:rsidP="00D6254C">
            <w:pPr>
              <w:rPr>
                <w:lang w:val="kk-KZ"/>
              </w:rPr>
            </w:pPr>
          </w:p>
        </w:tc>
        <w:tc>
          <w:tcPr>
            <w:tcW w:w="2548" w:type="dxa"/>
            <w:shd w:val="clear" w:color="auto" w:fill="auto"/>
          </w:tcPr>
          <w:p w:rsidR="0074541C" w:rsidRPr="00FB3E4A" w:rsidRDefault="0074541C" w:rsidP="00D6254C">
            <w:pPr>
              <w:rPr>
                <w:lang w:val="kk-KZ"/>
              </w:rPr>
            </w:pPr>
            <w:r w:rsidRPr="00FB3E4A">
              <w:rPr>
                <w:lang w:val="kk-KZ"/>
              </w:rPr>
              <w:t>Оқу жыл бойы</w:t>
            </w:r>
          </w:p>
        </w:tc>
      </w:tr>
      <w:tr w:rsidR="0074541C" w:rsidRPr="00FB3E4A" w:rsidTr="00D6254C">
        <w:tc>
          <w:tcPr>
            <w:tcW w:w="422" w:type="dxa"/>
            <w:shd w:val="clear" w:color="auto" w:fill="auto"/>
          </w:tcPr>
          <w:p w:rsidR="0074541C" w:rsidRPr="00FB3E4A" w:rsidRDefault="0074541C" w:rsidP="00D6254C">
            <w:pPr>
              <w:rPr>
                <w:lang w:val="kk-KZ"/>
              </w:rPr>
            </w:pPr>
            <w:r w:rsidRPr="00FB3E4A">
              <w:rPr>
                <w:lang w:val="kk-KZ"/>
              </w:rPr>
              <w:t>5</w:t>
            </w:r>
          </w:p>
        </w:tc>
        <w:tc>
          <w:tcPr>
            <w:tcW w:w="3263" w:type="dxa"/>
            <w:shd w:val="clear" w:color="auto" w:fill="auto"/>
          </w:tcPr>
          <w:p w:rsidR="0074541C" w:rsidRPr="00FB3E4A" w:rsidRDefault="0074541C" w:rsidP="00D6254C">
            <w:pPr>
              <w:rPr>
                <w:lang w:val="kk-KZ"/>
              </w:rPr>
            </w:pPr>
            <w:r w:rsidRPr="00FB3E4A">
              <w:rPr>
                <w:lang w:val="kk-KZ"/>
              </w:rPr>
              <w:t>Оқырмандардың формулярларымен жұмыс</w:t>
            </w:r>
          </w:p>
        </w:tc>
        <w:tc>
          <w:tcPr>
            <w:tcW w:w="1418" w:type="dxa"/>
            <w:shd w:val="clear" w:color="auto" w:fill="auto"/>
          </w:tcPr>
          <w:p w:rsidR="0074541C" w:rsidRPr="00FB3E4A" w:rsidRDefault="0074541C" w:rsidP="00D6254C">
            <w:pPr>
              <w:rPr>
                <w:lang w:val="kk-KZ"/>
              </w:rPr>
            </w:pPr>
            <w:r w:rsidRPr="00FB3E4A">
              <w:rPr>
                <w:lang w:val="kk-KZ"/>
              </w:rPr>
              <w:t>кітапхана</w:t>
            </w:r>
          </w:p>
        </w:tc>
        <w:tc>
          <w:tcPr>
            <w:tcW w:w="2410" w:type="dxa"/>
            <w:shd w:val="clear" w:color="auto" w:fill="auto"/>
          </w:tcPr>
          <w:p w:rsidR="0074541C" w:rsidRPr="00FB3E4A" w:rsidRDefault="0074541C" w:rsidP="00D6254C">
            <w:pPr>
              <w:rPr>
                <w:lang w:val="kk-KZ"/>
              </w:rPr>
            </w:pPr>
            <w:r w:rsidRPr="00FB3E4A">
              <w:rPr>
                <w:lang w:val="kk-KZ"/>
              </w:rPr>
              <w:t>Кітапханашы</w:t>
            </w:r>
          </w:p>
          <w:p w:rsidR="0074541C" w:rsidRPr="00FB3E4A" w:rsidRDefault="0074541C" w:rsidP="00D6254C">
            <w:pPr>
              <w:rPr>
                <w:lang w:val="kk-KZ"/>
              </w:rPr>
            </w:pPr>
          </w:p>
        </w:tc>
        <w:tc>
          <w:tcPr>
            <w:tcW w:w="2548" w:type="dxa"/>
            <w:shd w:val="clear" w:color="auto" w:fill="auto"/>
          </w:tcPr>
          <w:p w:rsidR="0074541C" w:rsidRPr="00FB3E4A" w:rsidRDefault="0074541C" w:rsidP="00D6254C">
            <w:pPr>
              <w:rPr>
                <w:lang w:val="kk-KZ"/>
              </w:rPr>
            </w:pPr>
            <w:r w:rsidRPr="00FB3E4A">
              <w:rPr>
                <w:lang w:val="kk-KZ"/>
              </w:rPr>
              <w:t>Оқу жылы бойы</w:t>
            </w:r>
          </w:p>
        </w:tc>
      </w:tr>
      <w:tr w:rsidR="0074541C" w:rsidRPr="00FB3E4A" w:rsidTr="00D6254C">
        <w:tc>
          <w:tcPr>
            <w:tcW w:w="422" w:type="dxa"/>
            <w:shd w:val="clear" w:color="auto" w:fill="auto"/>
          </w:tcPr>
          <w:p w:rsidR="0074541C" w:rsidRPr="00FB3E4A" w:rsidRDefault="0074541C" w:rsidP="00D6254C">
            <w:pPr>
              <w:rPr>
                <w:lang w:val="kk-KZ"/>
              </w:rPr>
            </w:pPr>
            <w:r w:rsidRPr="00FB3E4A">
              <w:rPr>
                <w:lang w:val="kk-KZ"/>
              </w:rPr>
              <w:t>6</w:t>
            </w:r>
          </w:p>
        </w:tc>
        <w:tc>
          <w:tcPr>
            <w:tcW w:w="3263" w:type="dxa"/>
            <w:shd w:val="clear" w:color="auto" w:fill="auto"/>
          </w:tcPr>
          <w:p w:rsidR="0074541C" w:rsidRPr="00FB3E4A" w:rsidRDefault="0074541C" w:rsidP="00D6254C">
            <w:pPr>
              <w:rPr>
                <w:lang w:val="kk-KZ"/>
              </w:rPr>
            </w:pPr>
            <w:r w:rsidRPr="00FB3E4A">
              <w:rPr>
                <w:lang w:val="kk-KZ"/>
              </w:rPr>
              <w:t>Басылымдарды өз мерзімімде кітапханаға тапсыруды бақылау</w:t>
            </w:r>
          </w:p>
        </w:tc>
        <w:tc>
          <w:tcPr>
            <w:tcW w:w="1418" w:type="dxa"/>
            <w:shd w:val="clear" w:color="auto" w:fill="auto"/>
          </w:tcPr>
          <w:p w:rsidR="0074541C" w:rsidRPr="00FB3E4A" w:rsidRDefault="0074541C" w:rsidP="00D6254C">
            <w:pPr>
              <w:rPr>
                <w:lang w:val="kk-KZ"/>
              </w:rPr>
            </w:pPr>
            <w:r w:rsidRPr="00FB3E4A">
              <w:rPr>
                <w:lang w:val="kk-KZ"/>
              </w:rPr>
              <w:t>кітапхана</w:t>
            </w:r>
          </w:p>
        </w:tc>
        <w:tc>
          <w:tcPr>
            <w:tcW w:w="2410" w:type="dxa"/>
            <w:shd w:val="clear" w:color="auto" w:fill="auto"/>
          </w:tcPr>
          <w:p w:rsidR="0074541C" w:rsidRPr="00FB3E4A" w:rsidRDefault="0074541C" w:rsidP="00D6254C">
            <w:pPr>
              <w:rPr>
                <w:lang w:val="kk-KZ"/>
              </w:rPr>
            </w:pPr>
            <w:r w:rsidRPr="00FB3E4A">
              <w:rPr>
                <w:lang w:val="kk-KZ"/>
              </w:rPr>
              <w:t>Кітапханашы</w:t>
            </w:r>
          </w:p>
          <w:p w:rsidR="0074541C" w:rsidRPr="00FB3E4A" w:rsidRDefault="0074541C" w:rsidP="00D6254C">
            <w:pPr>
              <w:rPr>
                <w:lang w:val="kk-KZ"/>
              </w:rPr>
            </w:pPr>
          </w:p>
        </w:tc>
        <w:tc>
          <w:tcPr>
            <w:tcW w:w="2548" w:type="dxa"/>
            <w:shd w:val="clear" w:color="auto" w:fill="auto"/>
          </w:tcPr>
          <w:p w:rsidR="0074541C" w:rsidRPr="00FB3E4A" w:rsidRDefault="0074541C" w:rsidP="00D6254C">
            <w:pPr>
              <w:rPr>
                <w:lang w:val="kk-KZ"/>
              </w:rPr>
            </w:pPr>
            <w:r w:rsidRPr="00FB3E4A">
              <w:rPr>
                <w:lang w:val="kk-KZ"/>
              </w:rPr>
              <w:t>Оқу жылы бойы</w:t>
            </w:r>
          </w:p>
        </w:tc>
      </w:tr>
      <w:tr w:rsidR="0074541C" w:rsidRPr="00FB3E4A" w:rsidTr="00D6254C">
        <w:tc>
          <w:tcPr>
            <w:tcW w:w="422" w:type="dxa"/>
            <w:shd w:val="clear" w:color="auto" w:fill="auto"/>
          </w:tcPr>
          <w:p w:rsidR="0074541C" w:rsidRPr="00FB3E4A" w:rsidRDefault="0074541C" w:rsidP="00D6254C">
            <w:pPr>
              <w:rPr>
                <w:lang w:val="kk-KZ"/>
              </w:rPr>
            </w:pPr>
            <w:r w:rsidRPr="00FB3E4A">
              <w:rPr>
                <w:lang w:val="kk-KZ"/>
              </w:rPr>
              <w:t>7</w:t>
            </w:r>
          </w:p>
        </w:tc>
        <w:tc>
          <w:tcPr>
            <w:tcW w:w="3263" w:type="dxa"/>
            <w:shd w:val="clear" w:color="auto" w:fill="auto"/>
          </w:tcPr>
          <w:p w:rsidR="0074541C" w:rsidRPr="00FB3E4A" w:rsidRDefault="0074541C" w:rsidP="00D6254C">
            <w:pPr>
              <w:rPr>
                <w:lang w:val="kk-KZ"/>
              </w:rPr>
            </w:pPr>
            <w:r w:rsidRPr="00FB3E4A">
              <w:rPr>
                <w:lang w:val="kk-KZ"/>
              </w:rPr>
              <w:t>Жоғалған басылымдардың орнына кітаптар алу</w:t>
            </w:r>
          </w:p>
        </w:tc>
        <w:tc>
          <w:tcPr>
            <w:tcW w:w="1418" w:type="dxa"/>
            <w:shd w:val="clear" w:color="auto" w:fill="auto"/>
          </w:tcPr>
          <w:p w:rsidR="0074541C" w:rsidRPr="00FB3E4A" w:rsidRDefault="0074541C" w:rsidP="00D6254C">
            <w:pPr>
              <w:rPr>
                <w:lang w:val="kk-KZ"/>
              </w:rPr>
            </w:pPr>
            <w:r w:rsidRPr="00FB3E4A">
              <w:rPr>
                <w:lang w:val="kk-KZ"/>
              </w:rPr>
              <w:t>кітапхана</w:t>
            </w:r>
          </w:p>
        </w:tc>
        <w:tc>
          <w:tcPr>
            <w:tcW w:w="2410" w:type="dxa"/>
            <w:shd w:val="clear" w:color="auto" w:fill="auto"/>
          </w:tcPr>
          <w:p w:rsidR="0074541C" w:rsidRPr="00FB3E4A" w:rsidRDefault="0074541C" w:rsidP="00D6254C">
            <w:pPr>
              <w:rPr>
                <w:lang w:val="kk-KZ"/>
              </w:rPr>
            </w:pPr>
            <w:r w:rsidRPr="00FB3E4A">
              <w:rPr>
                <w:lang w:val="kk-KZ"/>
              </w:rPr>
              <w:t>Кітапханашы</w:t>
            </w:r>
          </w:p>
          <w:p w:rsidR="0074541C" w:rsidRPr="00FB3E4A" w:rsidRDefault="0074541C" w:rsidP="00D6254C">
            <w:pPr>
              <w:rPr>
                <w:lang w:val="kk-KZ"/>
              </w:rPr>
            </w:pPr>
          </w:p>
        </w:tc>
        <w:tc>
          <w:tcPr>
            <w:tcW w:w="2548" w:type="dxa"/>
            <w:shd w:val="clear" w:color="auto" w:fill="auto"/>
          </w:tcPr>
          <w:p w:rsidR="0074541C" w:rsidRPr="00FB3E4A" w:rsidRDefault="0074541C" w:rsidP="00D6254C">
            <w:pPr>
              <w:rPr>
                <w:lang w:val="kk-KZ"/>
              </w:rPr>
            </w:pPr>
            <w:r w:rsidRPr="00FB3E4A">
              <w:rPr>
                <w:lang w:val="kk-KZ"/>
              </w:rPr>
              <w:t>Оқу жылы бойы</w:t>
            </w:r>
          </w:p>
        </w:tc>
      </w:tr>
    </w:tbl>
    <w:p w:rsidR="0074541C" w:rsidRPr="00FB3E4A" w:rsidRDefault="0074541C" w:rsidP="0074541C">
      <w:pPr>
        <w:rPr>
          <w:b/>
          <w:lang w:val="kk-KZ"/>
        </w:rPr>
      </w:pPr>
    </w:p>
    <w:p w:rsidR="0074541C" w:rsidRPr="00FB3E4A" w:rsidRDefault="0074541C" w:rsidP="0074541C">
      <w:pPr>
        <w:rPr>
          <w:b/>
          <w:lang w:val="kk-KZ"/>
        </w:rPr>
      </w:pPr>
      <w:r w:rsidRPr="00FB3E4A">
        <w:rPr>
          <w:b/>
          <w:lang w:val="kk-KZ"/>
        </w:rPr>
        <w:t xml:space="preserve">                                    Бақылау көрсеткіштің орындалуы</w:t>
      </w:r>
    </w:p>
    <w:p w:rsidR="0074541C" w:rsidRPr="00FB3E4A" w:rsidRDefault="0074541C" w:rsidP="0074541C">
      <w:pPr>
        <w:rPr>
          <w:b/>
          <w:lang w:val="kk-KZ"/>
        </w:rPr>
      </w:pPr>
    </w:p>
    <w:tbl>
      <w:tblPr>
        <w:tblW w:w="102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5"/>
        <w:gridCol w:w="2694"/>
        <w:gridCol w:w="2694"/>
      </w:tblGrid>
      <w:tr w:rsidR="0074541C" w:rsidRPr="00FB3E4A" w:rsidTr="00D6254C">
        <w:tc>
          <w:tcPr>
            <w:tcW w:w="1134" w:type="dxa"/>
          </w:tcPr>
          <w:p w:rsidR="0074541C" w:rsidRPr="00FB3E4A" w:rsidRDefault="0074541C" w:rsidP="00D6254C">
            <w:pPr>
              <w:rPr>
                <w:b/>
                <w:lang w:val="kk-KZ"/>
              </w:rPr>
            </w:pPr>
            <w:r w:rsidRPr="00FB3E4A">
              <w:rPr>
                <w:b/>
                <w:lang w:val="kk-KZ"/>
              </w:rPr>
              <w:t>№</w:t>
            </w:r>
          </w:p>
        </w:tc>
        <w:tc>
          <w:tcPr>
            <w:tcW w:w="3685" w:type="dxa"/>
          </w:tcPr>
          <w:p w:rsidR="0074541C" w:rsidRPr="00FB3E4A" w:rsidRDefault="0074541C" w:rsidP="00D6254C">
            <w:pPr>
              <w:rPr>
                <w:b/>
                <w:lang w:val="kk-KZ"/>
              </w:rPr>
            </w:pPr>
            <w:r w:rsidRPr="00FB3E4A">
              <w:rPr>
                <w:b/>
                <w:lang w:val="kk-KZ"/>
              </w:rPr>
              <w:t>Бақылау көрсеткіші</w:t>
            </w:r>
          </w:p>
        </w:tc>
        <w:tc>
          <w:tcPr>
            <w:tcW w:w="2694" w:type="dxa"/>
          </w:tcPr>
          <w:p w:rsidR="0074541C" w:rsidRPr="00FB3E4A" w:rsidRDefault="0074541C" w:rsidP="00D6254C">
            <w:pPr>
              <w:jc w:val="center"/>
              <w:rPr>
                <w:b/>
                <w:lang w:val="kk-KZ"/>
              </w:rPr>
            </w:pPr>
            <w:r w:rsidRPr="00FB3E4A">
              <w:rPr>
                <w:b/>
                <w:lang w:val="kk-KZ"/>
              </w:rPr>
              <w:t>2019-2020</w:t>
            </w:r>
          </w:p>
          <w:p w:rsidR="0074541C" w:rsidRPr="00FB3E4A" w:rsidRDefault="0074541C" w:rsidP="00D6254C">
            <w:pPr>
              <w:jc w:val="center"/>
              <w:rPr>
                <w:b/>
                <w:lang w:val="kk-KZ"/>
              </w:rPr>
            </w:pPr>
            <w:r w:rsidRPr="00FB3E4A">
              <w:rPr>
                <w:b/>
                <w:lang w:val="kk-KZ"/>
              </w:rPr>
              <w:t>оқу жылы</w:t>
            </w:r>
          </w:p>
        </w:tc>
        <w:tc>
          <w:tcPr>
            <w:tcW w:w="2694" w:type="dxa"/>
          </w:tcPr>
          <w:p w:rsidR="0074541C" w:rsidRPr="00FB3E4A" w:rsidRDefault="0074541C" w:rsidP="00D6254C">
            <w:pPr>
              <w:jc w:val="center"/>
              <w:rPr>
                <w:b/>
                <w:lang w:val="kk-KZ"/>
              </w:rPr>
            </w:pPr>
            <w:r w:rsidRPr="00FB3E4A">
              <w:rPr>
                <w:b/>
                <w:lang w:val="kk-KZ"/>
              </w:rPr>
              <w:t>2020-2021</w:t>
            </w:r>
          </w:p>
          <w:p w:rsidR="0074541C" w:rsidRPr="00FB3E4A" w:rsidRDefault="0074541C" w:rsidP="00D6254C">
            <w:pPr>
              <w:jc w:val="center"/>
              <w:rPr>
                <w:b/>
                <w:lang w:val="kk-KZ"/>
              </w:rPr>
            </w:pPr>
            <w:r w:rsidRPr="00FB3E4A">
              <w:rPr>
                <w:b/>
                <w:lang w:val="kk-KZ"/>
              </w:rPr>
              <w:t>оқу жылы</w:t>
            </w:r>
          </w:p>
        </w:tc>
      </w:tr>
      <w:tr w:rsidR="0074541C" w:rsidRPr="00FB3E4A" w:rsidTr="00D6254C">
        <w:tc>
          <w:tcPr>
            <w:tcW w:w="1134" w:type="dxa"/>
          </w:tcPr>
          <w:p w:rsidR="0074541C" w:rsidRPr="00FB3E4A" w:rsidRDefault="0074541C" w:rsidP="00D6254C">
            <w:pPr>
              <w:rPr>
                <w:lang w:val="kk-KZ"/>
              </w:rPr>
            </w:pPr>
            <w:r w:rsidRPr="00FB3E4A">
              <w:rPr>
                <w:lang w:val="kk-KZ"/>
              </w:rPr>
              <w:t>1</w:t>
            </w:r>
          </w:p>
        </w:tc>
        <w:tc>
          <w:tcPr>
            <w:tcW w:w="3685" w:type="dxa"/>
          </w:tcPr>
          <w:p w:rsidR="0074541C" w:rsidRPr="00FB3E4A" w:rsidRDefault="0074541C" w:rsidP="00D6254C">
            <w:pPr>
              <w:rPr>
                <w:lang w:val="kk-KZ"/>
              </w:rPr>
            </w:pPr>
            <w:r w:rsidRPr="00FB3E4A">
              <w:rPr>
                <w:lang w:val="kk-KZ"/>
              </w:rPr>
              <w:t>Кітап қоры</w:t>
            </w:r>
          </w:p>
          <w:p w:rsidR="0074541C" w:rsidRPr="00FB3E4A" w:rsidRDefault="0074541C" w:rsidP="00D6254C">
            <w:pPr>
              <w:rPr>
                <w:lang w:val="kk-KZ"/>
              </w:rPr>
            </w:pPr>
          </w:p>
        </w:tc>
        <w:tc>
          <w:tcPr>
            <w:tcW w:w="2694" w:type="dxa"/>
          </w:tcPr>
          <w:p w:rsidR="0074541C" w:rsidRPr="00FB3E4A" w:rsidRDefault="0074541C" w:rsidP="00D6254C">
            <w:pPr>
              <w:jc w:val="center"/>
              <w:rPr>
                <w:lang w:val="kk-KZ"/>
              </w:rPr>
            </w:pPr>
            <w:r w:rsidRPr="00FB3E4A">
              <w:rPr>
                <w:lang w:val="kk-KZ"/>
              </w:rPr>
              <w:t>1973</w:t>
            </w:r>
          </w:p>
        </w:tc>
        <w:tc>
          <w:tcPr>
            <w:tcW w:w="2694" w:type="dxa"/>
          </w:tcPr>
          <w:p w:rsidR="0074541C" w:rsidRPr="00FB3E4A" w:rsidRDefault="0074541C" w:rsidP="00D6254C">
            <w:pPr>
              <w:jc w:val="center"/>
              <w:rPr>
                <w:lang w:val="kk-KZ"/>
              </w:rPr>
            </w:pPr>
            <w:r w:rsidRPr="00FB3E4A">
              <w:rPr>
                <w:lang w:val="kk-KZ"/>
              </w:rPr>
              <w:t>1976</w:t>
            </w:r>
          </w:p>
        </w:tc>
      </w:tr>
      <w:tr w:rsidR="0074541C" w:rsidRPr="00FB3E4A" w:rsidTr="00D6254C">
        <w:tc>
          <w:tcPr>
            <w:tcW w:w="1134" w:type="dxa"/>
          </w:tcPr>
          <w:p w:rsidR="0074541C" w:rsidRPr="00FB3E4A" w:rsidRDefault="0074541C" w:rsidP="00D6254C">
            <w:pPr>
              <w:rPr>
                <w:lang w:val="kk-KZ"/>
              </w:rPr>
            </w:pPr>
            <w:r w:rsidRPr="00FB3E4A">
              <w:rPr>
                <w:lang w:val="kk-KZ"/>
              </w:rPr>
              <w:t>2</w:t>
            </w:r>
          </w:p>
        </w:tc>
        <w:tc>
          <w:tcPr>
            <w:tcW w:w="3685" w:type="dxa"/>
          </w:tcPr>
          <w:p w:rsidR="0074541C" w:rsidRPr="00FB3E4A" w:rsidRDefault="0074541C" w:rsidP="00D6254C">
            <w:pPr>
              <w:rPr>
                <w:lang w:val="kk-KZ"/>
              </w:rPr>
            </w:pPr>
            <w:r w:rsidRPr="00FB3E4A">
              <w:rPr>
                <w:lang w:val="kk-KZ"/>
              </w:rPr>
              <w:t xml:space="preserve">Оқырмандардың барлығы </w:t>
            </w:r>
          </w:p>
          <w:p w:rsidR="0074541C" w:rsidRPr="00FB3E4A" w:rsidRDefault="0074541C" w:rsidP="00D6254C">
            <w:pPr>
              <w:rPr>
                <w:lang w:val="kk-KZ"/>
              </w:rPr>
            </w:pPr>
            <w:r w:rsidRPr="00FB3E4A">
              <w:rPr>
                <w:lang w:val="kk-KZ"/>
              </w:rPr>
              <w:t xml:space="preserve"> </w:t>
            </w:r>
          </w:p>
        </w:tc>
        <w:tc>
          <w:tcPr>
            <w:tcW w:w="2694" w:type="dxa"/>
          </w:tcPr>
          <w:p w:rsidR="0074541C" w:rsidRPr="00FB3E4A" w:rsidRDefault="0074541C" w:rsidP="00D6254C">
            <w:pPr>
              <w:jc w:val="center"/>
              <w:rPr>
                <w:lang w:val="kk-KZ"/>
              </w:rPr>
            </w:pPr>
            <w:r w:rsidRPr="00FB3E4A">
              <w:rPr>
                <w:lang w:val="kk-KZ"/>
              </w:rPr>
              <w:t>438</w:t>
            </w:r>
          </w:p>
        </w:tc>
        <w:tc>
          <w:tcPr>
            <w:tcW w:w="2694" w:type="dxa"/>
          </w:tcPr>
          <w:p w:rsidR="0074541C" w:rsidRPr="00FB3E4A" w:rsidRDefault="0074541C" w:rsidP="00D6254C">
            <w:pPr>
              <w:jc w:val="center"/>
              <w:rPr>
                <w:lang w:val="kk-KZ"/>
              </w:rPr>
            </w:pPr>
            <w:r w:rsidRPr="00FB3E4A">
              <w:rPr>
                <w:lang w:val="kk-KZ"/>
              </w:rPr>
              <w:t>402</w:t>
            </w:r>
          </w:p>
        </w:tc>
      </w:tr>
      <w:tr w:rsidR="0074541C" w:rsidRPr="00FB3E4A" w:rsidTr="00D6254C">
        <w:tc>
          <w:tcPr>
            <w:tcW w:w="1134" w:type="dxa"/>
          </w:tcPr>
          <w:p w:rsidR="0074541C" w:rsidRPr="00FB3E4A" w:rsidRDefault="0074541C" w:rsidP="00D6254C">
            <w:pPr>
              <w:rPr>
                <w:lang w:val="kk-KZ"/>
              </w:rPr>
            </w:pPr>
            <w:r w:rsidRPr="00FB3E4A">
              <w:rPr>
                <w:lang w:val="kk-KZ"/>
              </w:rPr>
              <w:lastRenderedPageBreak/>
              <w:t>3</w:t>
            </w:r>
          </w:p>
        </w:tc>
        <w:tc>
          <w:tcPr>
            <w:tcW w:w="3685" w:type="dxa"/>
          </w:tcPr>
          <w:p w:rsidR="0074541C" w:rsidRPr="00FB3E4A" w:rsidRDefault="0074541C" w:rsidP="00D6254C">
            <w:pPr>
              <w:rPr>
                <w:lang w:val="kk-KZ"/>
              </w:rPr>
            </w:pPr>
            <w:r w:rsidRPr="00FB3E4A">
              <w:rPr>
                <w:lang w:val="kk-KZ"/>
              </w:rPr>
              <w:t>Оқушылар саны</w:t>
            </w:r>
          </w:p>
          <w:p w:rsidR="0074541C" w:rsidRPr="00FB3E4A" w:rsidRDefault="0074541C" w:rsidP="00D6254C">
            <w:pPr>
              <w:rPr>
                <w:lang w:val="kk-KZ"/>
              </w:rPr>
            </w:pPr>
          </w:p>
        </w:tc>
        <w:tc>
          <w:tcPr>
            <w:tcW w:w="2694" w:type="dxa"/>
          </w:tcPr>
          <w:p w:rsidR="0074541C" w:rsidRPr="00FB3E4A" w:rsidRDefault="0074541C" w:rsidP="00D6254C">
            <w:pPr>
              <w:jc w:val="center"/>
              <w:rPr>
                <w:lang w:val="kk-KZ"/>
              </w:rPr>
            </w:pPr>
            <w:r w:rsidRPr="00FB3E4A">
              <w:rPr>
                <w:lang w:val="kk-KZ"/>
              </w:rPr>
              <w:t>410</w:t>
            </w:r>
          </w:p>
        </w:tc>
        <w:tc>
          <w:tcPr>
            <w:tcW w:w="2694" w:type="dxa"/>
          </w:tcPr>
          <w:p w:rsidR="0074541C" w:rsidRPr="00FB3E4A" w:rsidRDefault="0074541C" w:rsidP="00D6254C">
            <w:pPr>
              <w:jc w:val="center"/>
              <w:rPr>
                <w:lang w:val="kk-KZ"/>
              </w:rPr>
            </w:pPr>
            <w:r w:rsidRPr="00FB3E4A">
              <w:rPr>
                <w:lang w:val="kk-KZ"/>
              </w:rPr>
              <w:t>346</w:t>
            </w:r>
          </w:p>
        </w:tc>
      </w:tr>
      <w:tr w:rsidR="0074541C" w:rsidRPr="00FB3E4A" w:rsidTr="00D6254C">
        <w:tc>
          <w:tcPr>
            <w:tcW w:w="1134" w:type="dxa"/>
          </w:tcPr>
          <w:p w:rsidR="0074541C" w:rsidRPr="00FB3E4A" w:rsidRDefault="0074541C" w:rsidP="00D6254C">
            <w:pPr>
              <w:rPr>
                <w:lang w:val="kk-KZ"/>
              </w:rPr>
            </w:pPr>
            <w:r w:rsidRPr="00FB3E4A">
              <w:rPr>
                <w:lang w:val="kk-KZ"/>
              </w:rPr>
              <w:t>4</w:t>
            </w:r>
          </w:p>
        </w:tc>
        <w:tc>
          <w:tcPr>
            <w:tcW w:w="3685" w:type="dxa"/>
          </w:tcPr>
          <w:p w:rsidR="0074541C" w:rsidRPr="00FB3E4A" w:rsidRDefault="0074541C" w:rsidP="00D6254C">
            <w:pPr>
              <w:rPr>
                <w:lang w:val="kk-KZ"/>
              </w:rPr>
            </w:pPr>
            <w:r w:rsidRPr="00FB3E4A">
              <w:rPr>
                <w:lang w:val="kk-KZ"/>
              </w:rPr>
              <w:t>Мұғалімдер саны</w:t>
            </w:r>
          </w:p>
          <w:p w:rsidR="0074541C" w:rsidRPr="00FB3E4A" w:rsidRDefault="0074541C" w:rsidP="00D6254C">
            <w:pPr>
              <w:rPr>
                <w:lang w:val="kk-KZ"/>
              </w:rPr>
            </w:pPr>
          </w:p>
        </w:tc>
        <w:tc>
          <w:tcPr>
            <w:tcW w:w="2694" w:type="dxa"/>
          </w:tcPr>
          <w:p w:rsidR="0074541C" w:rsidRPr="00FB3E4A" w:rsidRDefault="0074541C" w:rsidP="00D6254C">
            <w:pPr>
              <w:jc w:val="center"/>
              <w:rPr>
                <w:lang w:val="kk-KZ"/>
              </w:rPr>
            </w:pPr>
            <w:r w:rsidRPr="00FB3E4A">
              <w:rPr>
                <w:lang w:val="kk-KZ"/>
              </w:rPr>
              <w:t>41</w:t>
            </w:r>
          </w:p>
        </w:tc>
        <w:tc>
          <w:tcPr>
            <w:tcW w:w="2694" w:type="dxa"/>
          </w:tcPr>
          <w:p w:rsidR="0074541C" w:rsidRPr="00FB3E4A" w:rsidRDefault="0074541C" w:rsidP="00D6254C">
            <w:pPr>
              <w:jc w:val="center"/>
              <w:rPr>
                <w:lang w:val="kk-KZ"/>
              </w:rPr>
            </w:pPr>
            <w:r w:rsidRPr="00FB3E4A">
              <w:rPr>
                <w:lang w:val="kk-KZ"/>
              </w:rPr>
              <w:t>41</w:t>
            </w:r>
          </w:p>
        </w:tc>
      </w:tr>
      <w:tr w:rsidR="0074541C" w:rsidRPr="00FB3E4A" w:rsidTr="00D6254C">
        <w:tc>
          <w:tcPr>
            <w:tcW w:w="1134" w:type="dxa"/>
          </w:tcPr>
          <w:p w:rsidR="0074541C" w:rsidRPr="00FB3E4A" w:rsidRDefault="0074541C" w:rsidP="00D6254C">
            <w:pPr>
              <w:rPr>
                <w:lang w:val="kk-KZ"/>
              </w:rPr>
            </w:pPr>
            <w:r w:rsidRPr="00FB3E4A">
              <w:rPr>
                <w:lang w:val="kk-KZ"/>
              </w:rPr>
              <w:t>5</w:t>
            </w:r>
          </w:p>
        </w:tc>
        <w:tc>
          <w:tcPr>
            <w:tcW w:w="3685" w:type="dxa"/>
          </w:tcPr>
          <w:p w:rsidR="0074541C" w:rsidRPr="00FB3E4A" w:rsidRDefault="0074541C" w:rsidP="00D6254C">
            <w:pPr>
              <w:rPr>
                <w:lang w:val="kk-KZ"/>
              </w:rPr>
            </w:pPr>
            <w:r w:rsidRPr="00FB3E4A">
              <w:rPr>
                <w:lang w:val="kk-KZ"/>
              </w:rPr>
              <w:t>Қызметкерлер саны</w:t>
            </w:r>
          </w:p>
          <w:p w:rsidR="0074541C" w:rsidRPr="00FB3E4A" w:rsidRDefault="0074541C" w:rsidP="00D6254C">
            <w:pPr>
              <w:rPr>
                <w:lang w:val="kk-KZ"/>
              </w:rPr>
            </w:pPr>
          </w:p>
        </w:tc>
        <w:tc>
          <w:tcPr>
            <w:tcW w:w="2694" w:type="dxa"/>
          </w:tcPr>
          <w:p w:rsidR="0074541C" w:rsidRPr="00FB3E4A" w:rsidRDefault="0074541C" w:rsidP="00D6254C">
            <w:pPr>
              <w:jc w:val="center"/>
              <w:rPr>
                <w:lang w:val="kk-KZ"/>
              </w:rPr>
            </w:pPr>
            <w:r w:rsidRPr="00FB3E4A">
              <w:rPr>
                <w:lang w:val="kk-KZ"/>
              </w:rPr>
              <w:t>25</w:t>
            </w:r>
          </w:p>
        </w:tc>
        <w:tc>
          <w:tcPr>
            <w:tcW w:w="2694" w:type="dxa"/>
          </w:tcPr>
          <w:p w:rsidR="0074541C" w:rsidRPr="00FB3E4A" w:rsidRDefault="0074541C" w:rsidP="00D6254C">
            <w:pPr>
              <w:jc w:val="center"/>
              <w:rPr>
                <w:lang w:val="kk-KZ"/>
              </w:rPr>
            </w:pPr>
            <w:r w:rsidRPr="00FB3E4A">
              <w:rPr>
                <w:lang w:val="kk-KZ"/>
              </w:rPr>
              <w:t>15</w:t>
            </w:r>
          </w:p>
        </w:tc>
      </w:tr>
      <w:tr w:rsidR="0074541C" w:rsidRPr="00FB3E4A" w:rsidTr="00D6254C">
        <w:tc>
          <w:tcPr>
            <w:tcW w:w="1134" w:type="dxa"/>
          </w:tcPr>
          <w:p w:rsidR="0074541C" w:rsidRPr="00FB3E4A" w:rsidRDefault="0074541C" w:rsidP="00D6254C">
            <w:pPr>
              <w:rPr>
                <w:lang w:val="kk-KZ"/>
              </w:rPr>
            </w:pPr>
            <w:r w:rsidRPr="00FB3E4A">
              <w:rPr>
                <w:lang w:val="kk-KZ"/>
              </w:rPr>
              <w:t>6</w:t>
            </w:r>
          </w:p>
        </w:tc>
        <w:tc>
          <w:tcPr>
            <w:tcW w:w="3685" w:type="dxa"/>
          </w:tcPr>
          <w:p w:rsidR="0074541C" w:rsidRPr="00FB3E4A" w:rsidRDefault="0074541C" w:rsidP="00D6254C">
            <w:pPr>
              <w:rPr>
                <w:lang w:val="kk-KZ"/>
              </w:rPr>
            </w:pPr>
            <w:r w:rsidRPr="00FB3E4A">
              <w:rPr>
                <w:lang w:val="kk-KZ"/>
              </w:rPr>
              <w:t>Келушілер саны</w:t>
            </w:r>
          </w:p>
          <w:p w:rsidR="0074541C" w:rsidRPr="00FB3E4A" w:rsidRDefault="0074541C" w:rsidP="00D6254C">
            <w:pPr>
              <w:rPr>
                <w:lang w:val="kk-KZ"/>
              </w:rPr>
            </w:pPr>
          </w:p>
        </w:tc>
        <w:tc>
          <w:tcPr>
            <w:tcW w:w="2694" w:type="dxa"/>
          </w:tcPr>
          <w:p w:rsidR="0074541C" w:rsidRPr="00FB3E4A" w:rsidRDefault="0074541C" w:rsidP="00D6254C">
            <w:pPr>
              <w:jc w:val="center"/>
              <w:rPr>
                <w:lang w:val="kk-KZ"/>
              </w:rPr>
            </w:pPr>
            <w:r w:rsidRPr="00FB3E4A">
              <w:rPr>
                <w:lang w:val="kk-KZ"/>
              </w:rPr>
              <w:t>589</w:t>
            </w:r>
          </w:p>
        </w:tc>
        <w:tc>
          <w:tcPr>
            <w:tcW w:w="2694" w:type="dxa"/>
          </w:tcPr>
          <w:p w:rsidR="0074541C" w:rsidRPr="00FB3E4A" w:rsidRDefault="0074541C" w:rsidP="00D6254C">
            <w:pPr>
              <w:jc w:val="center"/>
              <w:rPr>
                <w:lang w:val="kk-KZ"/>
              </w:rPr>
            </w:pPr>
            <w:r w:rsidRPr="00FB3E4A">
              <w:rPr>
                <w:lang w:val="kk-KZ"/>
              </w:rPr>
              <w:t>285</w:t>
            </w:r>
          </w:p>
        </w:tc>
      </w:tr>
      <w:tr w:rsidR="0074541C" w:rsidRPr="00FB3E4A" w:rsidTr="00D6254C">
        <w:tc>
          <w:tcPr>
            <w:tcW w:w="1134" w:type="dxa"/>
          </w:tcPr>
          <w:p w:rsidR="0074541C" w:rsidRPr="00FB3E4A" w:rsidRDefault="0074541C" w:rsidP="00D6254C">
            <w:pPr>
              <w:rPr>
                <w:lang w:val="kk-KZ"/>
              </w:rPr>
            </w:pPr>
            <w:r w:rsidRPr="00FB3E4A">
              <w:rPr>
                <w:lang w:val="kk-KZ"/>
              </w:rPr>
              <w:t>7</w:t>
            </w:r>
          </w:p>
        </w:tc>
        <w:tc>
          <w:tcPr>
            <w:tcW w:w="3685" w:type="dxa"/>
          </w:tcPr>
          <w:p w:rsidR="0074541C" w:rsidRPr="00FB3E4A" w:rsidRDefault="0074541C" w:rsidP="00D6254C">
            <w:pPr>
              <w:rPr>
                <w:lang w:val="kk-KZ"/>
              </w:rPr>
            </w:pPr>
            <w:r w:rsidRPr="00FB3E4A">
              <w:rPr>
                <w:lang w:val="kk-KZ"/>
              </w:rPr>
              <w:t>Берілген кітап саны</w:t>
            </w:r>
          </w:p>
          <w:p w:rsidR="0074541C" w:rsidRPr="00FB3E4A" w:rsidRDefault="0074541C" w:rsidP="00D6254C">
            <w:pPr>
              <w:rPr>
                <w:lang w:val="kk-KZ"/>
              </w:rPr>
            </w:pPr>
          </w:p>
        </w:tc>
        <w:tc>
          <w:tcPr>
            <w:tcW w:w="2694" w:type="dxa"/>
          </w:tcPr>
          <w:p w:rsidR="0074541C" w:rsidRPr="00FB3E4A" w:rsidRDefault="0074541C" w:rsidP="00D6254C">
            <w:pPr>
              <w:jc w:val="center"/>
              <w:rPr>
                <w:lang w:val="kk-KZ"/>
              </w:rPr>
            </w:pPr>
            <w:r w:rsidRPr="00FB3E4A">
              <w:rPr>
                <w:lang w:val="kk-KZ"/>
              </w:rPr>
              <w:t>836</w:t>
            </w:r>
          </w:p>
        </w:tc>
        <w:tc>
          <w:tcPr>
            <w:tcW w:w="2694" w:type="dxa"/>
          </w:tcPr>
          <w:p w:rsidR="0074541C" w:rsidRPr="00FB3E4A" w:rsidRDefault="0074541C" w:rsidP="00D6254C">
            <w:pPr>
              <w:jc w:val="center"/>
              <w:rPr>
                <w:lang w:val="kk-KZ"/>
              </w:rPr>
            </w:pPr>
            <w:r w:rsidRPr="00FB3E4A">
              <w:rPr>
                <w:lang w:val="kk-KZ"/>
              </w:rPr>
              <w:t>530</w:t>
            </w:r>
          </w:p>
        </w:tc>
      </w:tr>
      <w:tr w:rsidR="0074541C" w:rsidRPr="00FB3E4A" w:rsidTr="00D6254C">
        <w:tc>
          <w:tcPr>
            <w:tcW w:w="1134" w:type="dxa"/>
          </w:tcPr>
          <w:p w:rsidR="0074541C" w:rsidRPr="00FB3E4A" w:rsidRDefault="0074541C" w:rsidP="00D6254C">
            <w:pPr>
              <w:rPr>
                <w:lang w:val="kk-KZ"/>
              </w:rPr>
            </w:pPr>
            <w:r w:rsidRPr="00FB3E4A">
              <w:rPr>
                <w:lang w:val="kk-KZ"/>
              </w:rPr>
              <w:t>8</w:t>
            </w:r>
          </w:p>
        </w:tc>
        <w:tc>
          <w:tcPr>
            <w:tcW w:w="3685" w:type="dxa"/>
          </w:tcPr>
          <w:p w:rsidR="0074541C" w:rsidRPr="00FB3E4A" w:rsidRDefault="0074541C" w:rsidP="00D6254C">
            <w:pPr>
              <w:rPr>
                <w:lang w:val="kk-KZ"/>
              </w:rPr>
            </w:pPr>
            <w:r w:rsidRPr="00FB3E4A">
              <w:rPr>
                <w:lang w:val="kk-KZ"/>
              </w:rPr>
              <w:t>Жаңа әдебиеттер</w:t>
            </w:r>
          </w:p>
          <w:p w:rsidR="0074541C" w:rsidRPr="00FB3E4A" w:rsidRDefault="0074541C" w:rsidP="00D6254C">
            <w:pPr>
              <w:rPr>
                <w:lang w:val="kk-KZ"/>
              </w:rPr>
            </w:pPr>
          </w:p>
        </w:tc>
        <w:tc>
          <w:tcPr>
            <w:tcW w:w="2694" w:type="dxa"/>
          </w:tcPr>
          <w:p w:rsidR="0074541C" w:rsidRPr="00FB3E4A" w:rsidRDefault="0074541C" w:rsidP="00D6254C">
            <w:pPr>
              <w:jc w:val="center"/>
              <w:rPr>
                <w:lang w:val="kk-KZ"/>
              </w:rPr>
            </w:pPr>
            <w:r w:rsidRPr="00FB3E4A">
              <w:rPr>
                <w:lang w:val="kk-KZ"/>
              </w:rPr>
              <w:t>-</w:t>
            </w:r>
          </w:p>
        </w:tc>
        <w:tc>
          <w:tcPr>
            <w:tcW w:w="2694" w:type="dxa"/>
          </w:tcPr>
          <w:p w:rsidR="0074541C" w:rsidRPr="00FB3E4A" w:rsidRDefault="0074541C" w:rsidP="00D6254C">
            <w:pPr>
              <w:jc w:val="center"/>
              <w:rPr>
                <w:lang w:val="kk-KZ"/>
              </w:rPr>
            </w:pPr>
            <w:r w:rsidRPr="00FB3E4A">
              <w:rPr>
                <w:lang w:val="kk-KZ"/>
              </w:rPr>
              <w:t>3</w:t>
            </w:r>
          </w:p>
        </w:tc>
      </w:tr>
    </w:tbl>
    <w:p w:rsidR="0074541C" w:rsidRPr="00FB3E4A" w:rsidRDefault="0074541C" w:rsidP="0074541C">
      <w:pPr>
        <w:jc w:val="center"/>
        <w:rPr>
          <w:b/>
          <w:lang w:val="kk-KZ"/>
        </w:rPr>
      </w:pPr>
    </w:p>
    <w:p w:rsidR="0074541C" w:rsidRPr="00FB3E4A" w:rsidRDefault="0074541C" w:rsidP="0074541C">
      <w:pPr>
        <w:jc w:val="center"/>
        <w:rPr>
          <w:b/>
          <w:lang w:val="kk-KZ"/>
        </w:rPr>
      </w:pPr>
      <w:r w:rsidRPr="00FB3E4A">
        <w:rPr>
          <w:b/>
          <w:lang w:val="kk-KZ"/>
        </w:rPr>
        <w:t>Оқырмандарға  қызмет көрсету және кітап насихаттау</w:t>
      </w:r>
    </w:p>
    <w:p w:rsidR="0074541C" w:rsidRPr="00FB3E4A" w:rsidRDefault="0074541C" w:rsidP="0074541C">
      <w:pPr>
        <w:ind w:left="540"/>
        <w:jc w:val="center"/>
        <w:rPr>
          <w:lang w:val="kk-KZ"/>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2"/>
        <w:gridCol w:w="1983"/>
        <w:gridCol w:w="1559"/>
        <w:gridCol w:w="2694"/>
      </w:tblGrid>
      <w:tr w:rsidR="0074541C" w:rsidRPr="00FB3E4A" w:rsidTr="00D6254C">
        <w:trPr>
          <w:trHeight w:val="834"/>
        </w:trPr>
        <w:tc>
          <w:tcPr>
            <w:tcW w:w="1560" w:type="dxa"/>
          </w:tcPr>
          <w:p w:rsidR="0074541C" w:rsidRPr="00FB3E4A" w:rsidRDefault="0074541C" w:rsidP="00D6254C">
            <w:pPr>
              <w:jc w:val="center"/>
              <w:rPr>
                <w:b/>
                <w:lang w:val="kk-KZ"/>
              </w:rPr>
            </w:pPr>
            <w:r w:rsidRPr="00FB3E4A">
              <w:rPr>
                <w:b/>
                <w:lang w:val="kk-KZ"/>
              </w:rPr>
              <w:t>Бағыты</w:t>
            </w:r>
          </w:p>
        </w:tc>
        <w:tc>
          <w:tcPr>
            <w:tcW w:w="2552" w:type="dxa"/>
          </w:tcPr>
          <w:p w:rsidR="0074541C" w:rsidRPr="00FB3E4A" w:rsidRDefault="0074541C" w:rsidP="00D6254C">
            <w:pPr>
              <w:jc w:val="center"/>
              <w:rPr>
                <w:b/>
                <w:lang w:val="kk-KZ"/>
              </w:rPr>
            </w:pPr>
            <w:r w:rsidRPr="00FB3E4A">
              <w:rPr>
                <w:b/>
                <w:lang w:val="kk-KZ"/>
              </w:rPr>
              <w:t>Шараның тақырыбы</w:t>
            </w:r>
          </w:p>
        </w:tc>
        <w:tc>
          <w:tcPr>
            <w:tcW w:w="1983" w:type="dxa"/>
          </w:tcPr>
          <w:p w:rsidR="0074541C" w:rsidRPr="00FB3E4A" w:rsidRDefault="0074541C" w:rsidP="00D6254C">
            <w:pPr>
              <w:jc w:val="center"/>
              <w:rPr>
                <w:b/>
                <w:lang w:val="kk-KZ"/>
              </w:rPr>
            </w:pPr>
            <w:r w:rsidRPr="00FB3E4A">
              <w:rPr>
                <w:b/>
                <w:lang w:val="kk-KZ"/>
              </w:rPr>
              <w:t>Іс-шараның түрлері</w:t>
            </w:r>
          </w:p>
        </w:tc>
        <w:tc>
          <w:tcPr>
            <w:tcW w:w="1559" w:type="dxa"/>
          </w:tcPr>
          <w:p w:rsidR="0074541C" w:rsidRPr="00FB3E4A" w:rsidRDefault="0074541C" w:rsidP="00D6254C">
            <w:pPr>
              <w:rPr>
                <w:b/>
                <w:lang w:val="kk-KZ"/>
              </w:rPr>
            </w:pPr>
            <w:r w:rsidRPr="00FB3E4A">
              <w:rPr>
                <w:b/>
                <w:lang w:val="kk-KZ"/>
              </w:rPr>
              <w:t xml:space="preserve">     Өту</w:t>
            </w:r>
          </w:p>
          <w:p w:rsidR="0074541C" w:rsidRPr="00FB3E4A" w:rsidRDefault="0074541C" w:rsidP="00D6254C">
            <w:pPr>
              <w:jc w:val="center"/>
              <w:rPr>
                <w:b/>
                <w:lang w:val="kk-KZ"/>
              </w:rPr>
            </w:pPr>
            <w:r w:rsidRPr="00FB3E4A">
              <w:rPr>
                <w:b/>
                <w:lang w:val="kk-KZ"/>
              </w:rPr>
              <w:t>мерзімі</w:t>
            </w:r>
          </w:p>
        </w:tc>
        <w:tc>
          <w:tcPr>
            <w:tcW w:w="2694" w:type="dxa"/>
          </w:tcPr>
          <w:p w:rsidR="0074541C" w:rsidRPr="00FB3E4A" w:rsidRDefault="0074541C" w:rsidP="00D6254C">
            <w:pPr>
              <w:jc w:val="center"/>
              <w:rPr>
                <w:b/>
                <w:lang w:val="kk-KZ"/>
              </w:rPr>
            </w:pPr>
          </w:p>
          <w:p w:rsidR="0074541C" w:rsidRPr="00FB3E4A" w:rsidRDefault="0074541C" w:rsidP="00D6254C">
            <w:pPr>
              <w:jc w:val="center"/>
              <w:rPr>
                <w:b/>
                <w:lang w:val="kk-KZ"/>
              </w:rPr>
            </w:pPr>
            <w:r w:rsidRPr="00FB3E4A">
              <w:rPr>
                <w:b/>
                <w:lang w:val="kk-KZ"/>
              </w:rPr>
              <w:t>Жауапты</w:t>
            </w:r>
          </w:p>
          <w:p w:rsidR="0074541C" w:rsidRPr="00FB3E4A" w:rsidRDefault="0074541C" w:rsidP="00D6254C">
            <w:pPr>
              <w:rPr>
                <w:b/>
                <w:lang w:val="kk-KZ"/>
              </w:rPr>
            </w:pPr>
          </w:p>
        </w:tc>
      </w:tr>
      <w:tr w:rsidR="0074541C" w:rsidRPr="00FB3E4A" w:rsidTr="00D6254C">
        <w:trPr>
          <w:cantSplit/>
          <w:trHeight w:val="530"/>
        </w:trPr>
        <w:tc>
          <w:tcPr>
            <w:tcW w:w="1560" w:type="dxa"/>
            <w:vMerge w:val="restart"/>
          </w:tcPr>
          <w:p w:rsidR="0074541C" w:rsidRPr="00FB3E4A" w:rsidRDefault="0074541C" w:rsidP="00D6254C">
            <w:pPr>
              <w:rPr>
                <w:lang w:val="kk-KZ"/>
              </w:rPr>
            </w:pPr>
            <w:r w:rsidRPr="00FB3E4A">
              <w:rPr>
                <w:lang w:val="kk-KZ"/>
              </w:rPr>
              <w:t>Қоғамдық – саяси әдебиетті насихаттау;</w:t>
            </w:r>
          </w:p>
        </w:tc>
        <w:tc>
          <w:tcPr>
            <w:tcW w:w="2552" w:type="dxa"/>
          </w:tcPr>
          <w:p w:rsidR="0074541C" w:rsidRPr="00FB3E4A" w:rsidRDefault="0074541C" w:rsidP="00D6254C">
            <w:pPr>
              <w:jc w:val="center"/>
              <w:rPr>
                <w:lang w:val="kk-KZ"/>
              </w:rPr>
            </w:pPr>
          </w:p>
          <w:p w:rsidR="0074541C" w:rsidRPr="00FB3E4A" w:rsidRDefault="0074541C" w:rsidP="00D6254C">
            <w:pPr>
              <w:jc w:val="center"/>
              <w:rPr>
                <w:lang w:val="kk-KZ"/>
              </w:rPr>
            </w:pPr>
            <w:r w:rsidRPr="00FB3E4A">
              <w:rPr>
                <w:lang w:val="kk-KZ"/>
              </w:rPr>
              <w:t xml:space="preserve"> «Тілім менің – тірлігімнің айғағы»</w:t>
            </w:r>
          </w:p>
        </w:tc>
        <w:tc>
          <w:tcPr>
            <w:tcW w:w="1983" w:type="dxa"/>
            <w:vAlign w:val="center"/>
          </w:tcPr>
          <w:p w:rsidR="0074541C" w:rsidRPr="00FB3E4A" w:rsidRDefault="0074541C" w:rsidP="00D6254C">
            <w:pPr>
              <w:jc w:val="center"/>
              <w:rPr>
                <w:lang w:val="kk-KZ"/>
              </w:rPr>
            </w:pPr>
          </w:p>
          <w:p w:rsidR="0074541C" w:rsidRPr="00FB3E4A" w:rsidRDefault="0074541C" w:rsidP="00D6254C">
            <w:pPr>
              <w:jc w:val="center"/>
              <w:rPr>
                <w:lang w:val="kk-KZ"/>
              </w:rPr>
            </w:pPr>
            <w:r w:rsidRPr="00FB3E4A">
              <w:rPr>
                <w:lang w:val="kk-KZ"/>
              </w:rPr>
              <w:t>Кітап көрмесі</w:t>
            </w:r>
          </w:p>
          <w:p w:rsidR="0074541C" w:rsidRPr="00FB3E4A" w:rsidRDefault="0074541C" w:rsidP="00D6254C">
            <w:pPr>
              <w:jc w:val="center"/>
              <w:rPr>
                <w:lang w:val="kk-KZ"/>
              </w:rPr>
            </w:pPr>
          </w:p>
        </w:tc>
        <w:tc>
          <w:tcPr>
            <w:tcW w:w="1559" w:type="dxa"/>
            <w:vAlign w:val="center"/>
          </w:tcPr>
          <w:p w:rsidR="0074541C" w:rsidRPr="00FB3E4A" w:rsidRDefault="0074541C" w:rsidP="00D6254C">
            <w:pPr>
              <w:rPr>
                <w:lang w:val="kk-KZ"/>
              </w:rPr>
            </w:pPr>
            <w:r w:rsidRPr="00FB3E4A">
              <w:rPr>
                <w:lang w:val="kk-KZ"/>
              </w:rPr>
              <w:t>Үнемі</w:t>
            </w:r>
          </w:p>
        </w:tc>
        <w:tc>
          <w:tcPr>
            <w:tcW w:w="2694" w:type="dxa"/>
            <w:vAlign w:val="center"/>
          </w:tcPr>
          <w:p w:rsidR="0074541C" w:rsidRPr="00FB3E4A" w:rsidRDefault="0074541C" w:rsidP="00D6254C">
            <w:pPr>
              <w:rPr>
                <w:lang w:val="kk-KZ"/>
              </w:rPr>
            </w:pPr>
            <w:r w:rsidRPr="00FB3E4A">
              <w:rPr>
                <w:lang w:val="kk-KZ"/>
              </w:rPr>
              <w:t>Кітапханашы</w:t>
            </w:r>
          </w:p>
        </w:tc>
      </w:tr>
      <w:tr w:rsidR="0074541C" w:rsidRPr="00FB3E4A" w:rsidTr="00D6254C">
        <w:trPr>
          <w:cantSplit/>
          <w:trHeight w:val="530"/>
        </w:trPr>
        <w:tc>
          <w:tcPr>
            <w:tcW w:w="1560" w:type="dxa"/>
            <w:vMerge/>
          </w:tcPr>
          <w:p w:rsidR="0074541C" w:rsidRPr="00FB3E4A" w:rsidRDefault="0074541C" w:rsidP="00D6254C">
            <w:pPr>
              <w:rPr>
                <w:lang w:val="kk-KZ"/>
              </w:rPr>
            </w:pPr>
          </w:p>
        </w:tc>
        <w:tc>
          <w:tcPr>
            <w:tcW w:w="2552" w:type="dxa"/>
            <w:shd w:val="clear" w:color="auto" w:fill="auto"/>
          </w:tcPr>
          <w:p w:rsidR="0074541C" w:rsidRPr="00FB3E4A" w:rsidRDefault="0074541C" w:rsidP="00D6254C">
            <w:pPr>
              <w:jc w:val="center"/>
              <w:rPr>
                <w:lang w:val="kk-KZ"/>
              </w:rPr>
            </w:pPr>
            <w:r w:rsidRPr="00FB3E4A">
              <w:rPr>
                <w:lang w:val="kk-KZ"/>
              </w:rPr>
              <w:t>«Тәуелсіздік – мәңгілік елдің тұғыры»</w:t>
            </w:r>
          </w:p>
        </w:tc>
        <w:tc>
          <w:tcPr>
            <w:tcW w:w="1983" w:type="dxa"/>
            <w:shd w:val="clear" w:color="auto" w:fill="auto"/>
            <w:vAlign w:val="center"/>
          </w:tcPr>
          <w:p w:rsidR="0074541C" w:rsidRPr="00FB3E4A" w:rsidRDefault="0074541C" w:rsidP="00D6254C">
            <w:pPr>
              <w:jc w:val="center"/>
              <w:rPr>
                <w:lang w:val="kk-KZ"/>
              </w:rPr>
            </w:pPr>
            <w:r w:rsidRPr="00FB3E4A">
              <w:rPr>
                <w:lang w:val="kk-KZ"/>
              </w:rPr>
              <w:t>Кітап көрмесі</w:t>
            </w:r>
          </w:p>
        </w:tc>
        <w:tc>
          <w:tcPr>
            <w:tcW w:w="1559" w:type="dxa"/>
            <w:shd w:val="clear" w:color="auto" w:fill="auto"/>
            <w:vAlign w:val="center"/>
          </w:tcPr>
          <w:p w:rsidR="0074541C" w:rsidRPr="00FB3E4A" w:rsidRDefault="0074541C" w:rsidP="00D6254C">
            <w:pPr>
              <w:jc w:val="center"/>
              <w:rPr>
                <w:lang w:val="kk-KZ"/>
              </w:rPr>
            </w:pPr>
            <w:r w:rsidRPr="00FB3E4A">
              <w:rPr>
                <w:lang w:val="kk-KZ"/>
              </w:rPr>
              <w:t>Жыл бойы</w:t>
            </w:r>
          </w:p>
        </w:tc>
        <w:tc>
          <w:tcPr>
            <w:tcW w:w="2694" w:type="dxa"/>
            <w:shd w:val="clear" w:color="auto" w:fill="auto"/>
            <w:vAlign w:val="center"/>
          </w:tcPr>
          <w:p w:rsidR="0074541C" w:rsidRPr="00FB3E4A" w:rsidRDefault="0074541C" w:rsidP="00D6254C">
            <w:pPr>
              <w:rPr>
                <w:lang w:val="kk-KZ"/>
              </w:rPr>
            </w:pPr>
            <w:r w:rsidRPr="00FB3E4A">
              <w:rPr>
                <w:lang w:val="kk-KZ"/>
              </w:rPr>
              <w:t>Кітапханашы</w:t>
            </w:r>
          </w:p>
        </w:tc>
      </w:tr>
      <w:tr w:rsidR="0074541C" w:rsidRPr="00FB3E4A" w:rsidTr="00D6254C">
        <w:trPr>
          <w:cantSplit/>
          <w:trHeight w:val="518"/>
        </w:trPr>
        <w:tc>
          <w:tcPr>
            <w:tcW w:w="1560" w:type="dxa"/>
            <w:vMerge/>
          </w:tcPr>
          <w:p w:rsidR="0074541C" w:rsidRPr="00FB3E4A" w:rsidRDefault="0074541C" w:rsidP="00D6254C">
            <w:pPr>
              <w:rPr>
                <w:lang w:val="kk-KZ"/>
              </w:rPr>
            </w:pPr>
          </w:p>
        </w:tc>
        <w:tc>
          <w:tcPr>
            <w:tcW w:w="2552" w:type="dxa"/>
            <w:shd w:val="clear" w:color="auto" w:fill="auto"/>
          </w:tcPr>
          <w:p w:rsidR="0074541C" w:rsidRPr="00FB3E4A" w:rsidRDefault="0074541C" w:rsidP="00D6254C">
            <w:pPr>
              <w:jc w:val="center"/>
              <w:rPr>
                <w:lang w:val="kk-KZ"/>
              </w:rPr>
            </w:pPr>
            <w:r w:rsidRPr="00FB3E4A">
              <w:rPr>
                <w:lang w:val="kk-KZ"/>
              </w:rPr>
              <w:t xml:space="preserve">«Ғасыр дертінен құтылған тәуелсіз Қазақстан. </w:t>
            </w:r>
          </w:p>
          <w:p w:rsidR="0074541C" w:rsidRPr="00FB3E4A" w:rsidRDefault="0074541C" w:rsidP="00D6254C">
            <w:pPr>
              <w:jc w:val="center"/>
              <w:rPr>
                <w:lang w:val="kk-KZ"/>
              </w:rPr>
            </w:pPr>
            <w:r w:rsidRPr="00FB3E4A">
              <w:rPr>
                <w:lang w:val="kk-KZ"/>
              </w:rPr>
              <w:t>Независимый Казахстан, свободный от болезни века!»(Семей полигонының жабылуына 30 жыл толуына орай)</w:t>
            </w:r>
          </w:p>
        </w:tc>
        <w:tc>
          <w:tcPr>
            <w:tcW w:w="1983" w:type="dxa"/>
            <w:shd w:val="clear" w:color="auto" w:fill="auto"/>
            <w:vAlign w:val="center"/>
          </w:tcPr>
          <w:p w:rsidR="0074541C" w:rsidRPr="00FB3E4A" w:rsidRDefault="0074541C" w:rsidP="00D6254C">
            <w:pPr>
              <w:jc w:val="center"/>
              <w:rPr>
                <w:lang w:val="kk-KZ"/>
              </w:rPr>
            </w:pPr>
            <w:r w:rsidRPr="00FB3E4A">
              <w:rPr>
                <w:lang w:val="kk-KZ"/>
              </w:rPr>
              <w:t>Кітап көрмесі</w:t>
            </w:r>
          </w:p>
          <w:p w:rsidR="0074541C" w:rsidRPr="00FB3E4A" w:rsidRDefault="0074541C" w:rsidP="00D6254C">
            <w:pPr>
              <w:jc w:val="center"/>
              <w:rPr>
                <w:lang w:val="kk-KZ"/>
              </w:rPr>
            </w:pPr>
            <w:r w:rsidRPr="00FB3E4A">
              <w:rPr>
                <w:lang w:val="kk-KZ"/>
              </w:rPr>
              <w:t>Мерекелік шара</w:t>
            </w:r>
          </w:p>
        </w:tc>
        <w:tc>
          <w:tcPr>
            <w:tcW w:w="1559" w:type="dxa"/>
            <w:shd w:val="clear" w:color="auto" w:fill="auto"/>
            <w:vAlign w:val="center"/>
          </w:tcPr>
          <w:p w:rsidR="0074541C" w:rsidRPr="00FB3E4A" w:rsidRDefault="0074541C" w:rsidP="00D6254C">
            <w:pPr>
              <w:jc w:val="center"/>
              <w:rPr>
                <w:lang w:val="kk-KZ"/>
              </w:rPr>
            </w:pPr>
            <w:r w:rsidRPr="00FB3E4A">
              <w:rPr>
                <w:lang w:val="kk-KZ"/>
              </w:rPr>
              <w:t>Қараша</w:t>
            </w:r>
          </w:p>
        </w:tc>
        <w:tc>
          <w:tcPr>
            <w:tcW w:w="2694" w:type="dxa"/>
            <w:shd w:val="clear" w:color="auto" w:fill="auto"/>
          </w:tcPr>
          <w:p w:rsidR="0074541C" w:rsidRPr="00FB3E4A" w:rsidRDefault="0074541C" w:rsidP="00D6254C">
            <w:pPr>
              <w:rPr>
                <w:lang w:val="kk-KZ"/>
              </w:rPr>
            </w:pPr>
          </w:p>
          <w:p w:rsidR="0074541C" w:rsidRPr="00FB3E4A" w:rsidRDefault="0074541C" w:rsidP="00D6254C">
            <w:pPr>
              <w:rPr>
                <w:lang w:val="kk-KZ"/>
              </w:rPr>
            </w:pPr>
          </w:p>
          <w:p w:rsidR="0074541C" w:rsidRPr="00FB3E4A" w:rsidRDefault="0074541C" w:rsidP="00D6254C">
            <w:pPr>
              <w:rPr>
                <w:lang w:val="kk-KZ"/>
              </w:rPr>
            </w:pPr>
          </w:p>
          <w:p w:rsidR="0074541C" w:rsidRPr="00FB3E4A" w:rsidRDefault="0074541C" w:rsidP="00D6254C">
            <w:pPr>
              <w:rPr>
                <w:lang w:val="kk-KZ"/>
              </w:rPr>
            </w:pPr>
          </w:p>
          <w:p w:rsidR="0074541C" w:rsidRPr="00FB3E4A" w:rsidRDefault="0074541C" w:rsidP="00D6254C">
            <w:pPr>
              <w:rPr>
                <w:lang w:val="kk-KZ"/>
              </w:rPr>
            </w:pPr>
            <w:r w:rsidRPr="00FB3E4A">
              <w:rPr>
                <w:lang w:val="kk-KZ"/>
              </w:rPr>
              <w:t>Кітапханашы</w:t>
            </w:r>
          </w:p>
        </w:tc>
      </w:tr>
      <w:tr w:rsidR="0074541C" w:rsidRPr="00FB3E4A" w:rsidTr="00D6254C">
        <w:trPr>
          <w:cantSplit/>
          <w:trHeight w:val="698"/>
        </w:trPr>
        <w:tc>
          <w:tcPr>
            <w:tcW w:w="1560" w:type="dxa"/>
            <w:vMerge/>
          </w:tcPr>
          <w:p w:rsidR="0074541C" w:rsidRPr="00FB3E4A" w:rsidRDefault="0074541C" w:rsidP="00D6254C">
            <w:pPr>
              <w:rPr>
                <w:lang w:val="kk-KZ"/>
              </w:rPr>
            </w:pPr>
          </w:p>
        </w:tc>
        <w:tc>
          <w:tcPr>
            <w:tcW w:w="2552" w:type="dxa"/>
          </w:tcPr>
          <w:p w:rsidR="0074541C" w:rsidRPr="00FB3E4A" w:rsidRDefault="0074541C" w:rsidP="00D6254C">
            <w:pPr>
              <w:jc w:val="center"/>
              <w:rPr>
                <w:lang w:val="kk-KZ"/>
              </w:rPr>
            </w:pPr>
            <w:r w:rsidRPr="00FB3E4A">
              <w:rPr>
                <w:lang w:val="kk-KZ"/>
              </w:rPr>
              <w:t>«Тәуелсіздік – қасиет тұнған ұлы ұғым»</w:t>
            </w:r>
          </w:p>
        </w:tc>
        <w:tc>
          <w:tcPr>
            <w:tcW w:w="1983" w:type="dxa"/>
            <w:vAlign w:val="center"/>
          </w:tcPr>
          <w:p w:rsidR="0074541C" w:rsidRPr="00FB3E4A" w:rsidRDefault="0074541C" w:rsidP="00D6254C">
            <w:pPr>
              <w:jc w:val="center"/>
              <w:rPr>
                <w:lang w:val="kk-KZ"/>
              </w:rPr>
            </w:pPr>
            <w:r w:rsidRPr="00FB3E4A">
              <w:rPr>
                <w:lang w:val="kk-KZ"/>
              </w:rPr>
              <w:t>Кітап көрмесі</w:t>
            </w:r>
          </w:p>
        </w:tc>
        <w:tc>
          <w:tcPr>
            <w:tcW w:w="1559" w:type="dxa"/>
            <w:vAlign w:val="center"/>
          </w:tcPr>
          <w:p w:rsidR="0074541C" w:rsidRPr="00FB3E4A" w:rsidRDefault="0074541C" w:rsidP="00D6254C">
            <w:pPr>
              <w:jc w:val="center"/>
              <w:rPr>
                <w:lang w:val="kk-KZ"/>
              </w:rPr>
            </w:pPr>
            <w:r w:rsidRPr="00FB3E4A">
              <w:rPr>
                <w:lang w:val="kk-KZ"/>
              </w:rPr>
              <w:t>Желтоқс.</w:t>
            </w:r>
          </w:p>
        </w:tc>
        <w:tc>
          <w:tcPr>
            <w:tcW w:w="2694" w:type="dxa"/>
          </w:tcPr>
          <w:p w:rsidR="0074541C" w:rsidRPr="00FB3E4A" w:rsidRDefault="0074541C" w:rsidP="00D6254C">
            <w:pPr>
              <w:rPr>
                <w:lang w:val="kk-KZ"/>
              </w:rPr>
            </w:pPr>
            <w:r w:rsidRPr="00FB3E4A">
              <w:rPr>
                <w:lang w:val="kk-KZ"/>
              </w:rPr>
              <w:t>Кітапханашы</w:t>
            </w:r>
          </w:p>
        </w:tc>
      </w:tr>
      <w:tr w:rsidR="0074541C" w:rsidRPr="00FB3E4A" w:rsidTr="00D6254C">
        <w:trPr>
          <w:cantSplit/>
          <w:trHeight w:val="698"/>
        </w:trPr>
        <w:tc>
          <w:tcPr>
            <w:tcW w:w="1560" w:type="dxa"/>
            <w:vMerge/>
          </w:tcPr>
          <w:p w:rsidR="0074541C" w:rsidRPr="00FB3E4A" w:rsidRDefault="0074541C" w:rsidP="00D6254C">
            <w:pPr>
              <w:rPr>
                <w:lang w:val="kk-KZ"/>
              </w:rPr>
            </w:pPr>
          </w:p>
        </w:tc>
        <w:tc>
          <w:tcPr>
            <w:tcW w:w="2552" w:type="dxa"/>
            <w:shd w:val="clear" w:color="auto" w:fill="FFFFFF"/>
          </w:tcPr>
          <w:p w:rsidR="0074541C" w:rsidRPr="00FB3E4A" w:rsidRDefault="0074541C" w:rsidP="00D6254C">
            <w:pPr>
              <w:jc w:val="center"/>
              <w:rPr>
                <w:lang w:val="kk-KZ"/>
              </w:rPr>
            </w:pPr>
          </w:p>
          <w:p w:rsidR="0074541C" w:rsidRPr="00FB3E4A" w:rsidRDefault="0074541C" w:rsidP="00D6254C">
            <w:pPr>
              <w:jc w:val="center"/>
              <w:rPr>
                <w:lang w:val="kk-KZ"/>
              </w:rPr>
            </w:pPr>
            <w:r w:rsidRPr="00FB3E4A">
              <w:rPr>
                <w:lang w:val="kk-KZ"/>
              </w:rPr>
              <w:t>«Президент жолдауы»</w:t>
            </w:r>
          </w:p>
        </w:tc>
        <w:tc>
          <w:tcPr>
            <w:tcW w:w="1983" w:type="dxa"/>
            <w:shd w:val="clear" w:color="auto" w:fill="FFFFFF"/>
            <w:vAlign w:val="center"/>
          </w:tcPr>
          <w:p w:rsidR="0074541C" w:rsidRPr="00FB3E4A" w:rsidRDefault="0074541C" w:rsidP="00D6254C">
            <w:pPr>
              <w:jc w:val="center"/>
              <w:rPr>
                <w:lang w:val="kk-KZ"/>
              </w:rPr>
            </w:pPr>
            <w:r w:rsidRPr="00FB3E4A">
              <w:rPr>
                <w:lang w:val="kk-KZ"/>
              </w:rPr>
              <w:t>Кітап көрмесі, баяндама.</w:t>
            </w:r>
          </w:p>
        </w:tc>
        <w:tc>
          <w:tcPr>
            <w:tcW w:w="1559" w:type="dxa"/>
            <w:shd w:val="clear" w:color="auto" w:fill="FFFFFF"/>
            <w:vAlign w:val="center"/>
          </w:tcPr>
          <w:p w:rsidR="0074541C" w:rsidRPr="00FB3E4A" w:rsidRDefault="0074541C" w:rsidP="00D6254C">
            <w:pPr>
              <w:jc w:val="center"/>
              <w:rPr>
                <w:lang w:val="kk-KZ"/>
              </w:rPr>
            </w:pPr>
            <w:r w:rsidRPr="00FB3E4A">
              <w:rPr>
                <w:lang w:val="kk-KZ"/>
              </w:rPr>
              <w:t>Қазан</w:t>
            </w:r>
          </w:p>
        </w:tc>
        <w:tc>
          <w:tcPr>
            <w:tcW w:w="2694" w:type="dxa"/>
            <w:shd w:val="clear" w:color="auto" w:fill="FFFFFF"/>
          </w:tcPr>
          <w:p w:rsidR="0074541C" w:rsidRPr="00FB3E4A" w:rsidRDefault="0074541C" w:rsidP="00D6254C">
            <w:r w:rsidRPr="00FB3E4A">
              <w:rPr>
                <w:lang w:val="kk-KZ"/>
              </w:rPr>
              <w:t>Кітапханашы</w:t>
            </w:r>
          </w:p>
        </w:tc>
      </w:tr>
      <w:tr w:rsidR="0074541C" w:rsidRPr="00FB3E4A" w:rsidTr="00D6254C">
        <w:trPr>
          <w:cantSplit/>
          <w:trHeight w:val="591"/>
        </w:trPr>
        <w:tc>
          <w:tcPr>
            <w:tcW w:w="1560" w:type="dxa"/>
            <w:vMerge/>
          </w:tcPr>
          <w:p w:rsidR="0074541C" w:rsidRPr="00FB3E4A" w:rsidRDefault="0074541C" w:rsidP="00D6254C">
            <w:pPr>
              <w:rPr>
                <w:lang w:val="kk-KZ"/>
              </w:rPr>
            </w:pPr>
          </w:p>
        </w:tc>
        <w:tc>
          <w:tcPr>
            <w:tcW w:w="2552" w:type="dxa"/>
          </w:tcPr>
          <w:p w:rsidR="0074541C" w:rsidRPr="00FB3E4A" w:rsidRDefault="0074541C" w:rsidP="00D6254C">
            <w:pPr>
              <w:jc w:val="center"/>
              <w:rPr>
                <w:lang w:val="kk-KZ"/>
              </w:rPr>
            </w:pPr>
            <w:r w:rsidRPr="00FB3E4A">
              <w:rPr>
                <w:lang w:val="kk-KZ"/>
              </w:rPr>
              <w:t>«Біз –тәуелсіз елміз»</w:t>
            </w:r>
          </w:p>
        </w:tc>
        <w:tc>
          <w:tcPr>
            <w:tcW w:w="1983" w:type="dxa"/>
            <w:vAlign w:val="center"/>
          </w:tcPr>
          <w:p w:rsidR="0074541C" w:rsidRPr="00FB3E4A" w:rsidRDefault="0074541C" w:rsidP="00D6254C">
            <w:pPr>
              <w:jc w:val="center"/>
              <w:rPr>
                <w:lang w:val="kk-KZ"/>
              </w:rPr>
            </w:pPr>
            <w:r w:rsidRPr="00FB3E4A">
              <w:rPr>
                <w:lang w:val="kk-KZ"/>
              </w:rPr>
              <w:t>Мерекелік шара</w:t>
            </w:r>
          </w:p>
        </w:tc>
        <w:tc>
          <w:tcPr>
            <w:tcW w:w="1559" w:type="dxa"/>
            <w:vAlign w:val="center"/>
          </w:tcPr>
          <w:p w:rsidR="0074541C" w:rsidRPr="00FB3E4A" w:rsidRDefault="0074541C" w:rsidP="00D6254C">
            <w:pPr>
              <w:jc w:val="center"/>
              <w:rPr>
                <w:lang w:val="kk-KZ"/>
              </w:rPr>
            </w:pPr>
            <w:r w:rsidRPr="00FB3E4A">
              <w:rPr>
                <w:lang w:val="kk-KZ"/>
              </w:rPr>
              <w:t>Желтоқсан</w:t>
            </w:r>
          </w:p>
        </w:tc>
        <w:tc>
          <w:tcPr>
            <w:tcW w:w="2694" w:type="dxa"/>
          </w:tcPr>
          <w:p w:rsidR="0074541C" w:rsidRPr="00FB3E4A" w:rsidRDefault="0074541C" w:rsidP="00D6254C">
            <w:pPr>
              <w:rPr>
                <w:lang w:val="kk-KZ"/>
              </w:rPr>
            </w:pPr>
            <w:r w:rsidRPr="00FB3E4A">
              <w:rPr>
                <w:lang w:val="kk-KZ"/>
              </w:rPr>
              <w:t>Кітапханашы</w:t>
            </w:r>
          </w:p>
        </w:tc>
      </w:tr>
      <w:tr w:rsidR="0074541C" w:rsidRPr="00FB3E4A" w:rsidTr="00D6254C">
        <w:trPr>
          <w:cantSplit/>
          <w:trHeight w:val="1380"/>
        </w:trPr>
        <w:tc>
          <w:tcPr>
            <w:tcW w:w="1560" w:type="dxa"/>
          </w:tcPr>
          <w:p w:rsidR="0074541C" w:rsidRPr="00FB3E4A" w:rsidRDefault="0074541C" w:rsidP="00D6254C">
            <w:pPr>
              <w:rPr>
                <w:lang w:val="kk-KZ"/>
              </w:rPr>
            </w:pPr>
            <w:r w:rsidRPr="00FB3E4A">
              <w:rPr>
                <w:lang w:val="kk-KZ"/>
              </w:rPr>
              <w:t>Құқықтық тәрбиелеу;</w:t>
            </w:r>
          </w:p>
        </w:tc>
        <w:tc>
          <w:tcPr>
            <w:tcW w:w="2552" w:type="dxa"/>
            <w:vAlign w:val="center"/>
          </w:tcPr>
          <w:p w:rsidR="0074541C" w:rsidRPr="00FB3E4A" w:rsidRDefault="0074541C" w:rsidP="00D6254C">
            <w:pPr>
              <w:jc w:val="center"/>
              <w:rPr>
                <w:lang w:val="kk-KZ"/>
              </w:rPr>
            </w:pPr>
            <w:r w:rsidRPr="00FB3E4A">
              <w:rPr>
                <w:lang w:val="kk-KZ"/>
              </w:rPr>
              <w:t>«Сыбайлас жемқорлыққа жол жоқ»</w:t>
            </w:r>
          </w:p>
          <w:p w:rsidR="0074541C" w:rsidRPr="00FB3E4A" w:rsidRDefault="0074541C" w:rsidP="00D6254C">
            <w:pPr>
              <w:jc w:val="center"/>
              <w:rPr>
                <w:lang w:val="kk-KZ"/>
              </w:rPr>
            </w:pPr>
            <w:r w:rsidRPr="00FB3E4A">
              <w:rPr>
                <w:lang w:val="kk-KZ"/>
              </w:rPr>
              <w:t>Скажем коррупции «Нет!»</w:t>
            </w:r>
          </w:p>
        </w:tc>
        <w:tc>
          <w:tcPr>
            <w:tcW w:w="1983" w:type="dxa"/>
            <w:vAlign w:val="center"/>
          </w:tcPr>
          <w:p w:rsidR="0074541C" w:rsidRPr="00FB3E4A" w:rsidRDefault="0074541C" w:rsidP="00D6254C">
            <w:pPr>
              <w:jc w:val="center"/>
              <w:rPr>
                <w:lang w:val="kk-KZ"/>
              </w:rPr>
            </w:pPr>
            <w:r w:rsidRPr="00FB3E4A">
              <w:rPr>
                <w:lang w:val="kk-KZ"/>
              </w:rPr>
              <w:t>Тақырыптық сөре</w:t>
            </w:r>
          </w:p>
          <w:p w:rsidR="0074541C" w:rsidRPr="00FB3E4A" w:rsidRDefault="0074541C" w:rsidP="00D6254C">
            <w:pPr>
              <w:jc w:val="center"/>
              <w:rPr>
                <w:lang w:val="kk-KZ"/>
              </w:rPr>
            </w:pPr>
            <w:r w:rsidRPr="00FB3E4A">
              <w:rPr>
                <w:lang w:val="kk-KZ"/>
              </w:rPr>
              <w:t>Әңгіме</w:t>
            </w:r>
          </w:p>
        </w:tc>
        <w:tc>
          <w:tcPr>
            <w:tcW w:w="1559" w:type="dxa"/>
            <w:vAlign w:val="center"/>
          </w:tcPr>
          <w:p w:rsidR="0074541C" w:rsidRPr="00FB3E4A" w:rsidRDefault="0074541C" w:rsidP="00D6254C">
            <w:pPr>
              <w:jc w:val="center"/>
              <w:rPr>
                <w:lang w:val="kk-KZ"/>
              </w:rPr>
            </w:pPr>
            <w:r w:rsidRPr="00FB3E4A">
              <w:rPr>
                <w:lang w:val="kk-KZ"/>
              </w:rPr>
              <w:t>Жыл бойы</w:t>
            </w:r>
          </w:p>
        </w:tc>
        <w:tc>
          <w:tcPr>
            <w:tcW w:w="2694" w:type="dxa"/>
          </w:tcPr>
          <w:p w:rsidR="0074541C" w:rsidRPr="00FB3E4A" w:rsidRDefault="0074541C" w:rsidP="00D6254C">
            <w:pPr>
              <w:rPr>
                <w:lang w:val="kk-KZ"/>
              </w:rPr>
            </w:pPr>
            <w:r w:rsidRPr="00FB3E4A">
              <w:rPr>
                <w:lang w:val="kk-KZ"/>
              </w:rPr>
              <w:t>Кітапханашы</w:t>
            </w:r>
          </w:p>
        </w:tc>
      </w:tr>
      <w:tr w:rsidR="0074541C" w:rsidRPr="00FB3E4A" w:rsidTr="00D6254C">
        <w:trPr>
          <w:cantSplit/>
          <w:trHeight w:val="1091"/>
        </w:trPr>
        <w:tc>
          <w:tcPr>
            <w:tcW w:w="1560" w:type="dxa"/>
          </w:tcPr>
          <w:p w:rsidR="0074541C" w:rsidRPr="00FB3E4A" w:rsidRDefault="0074541C" w:rsidP="00D6254C">
            <w:pPr>
              <w:rPr>
                <w:lang w:val="kk-KZ"/>
              </w:rPr>
            </w:pPr>
            <w:r w:rsidRPr="00FB3E4A">
              <w:rPr>
                <w:lang w:val="kk-KZ"/>
              </w:rPr>
              <w:t xml:space="preserve">Қаз. хал. дәст. мен әдет ғұрыпт. </w:t>
            </w:r>
          </w:p>
          <w:p w:rsidR="0074541C" w:rsidRPr="00FB3E4A" w:rsidRDefault="0074541C" w:rsidP="00D6254C">
            <w:pPr>
              <w:rPr>
                <w:lang w:val="kk-KZ"/>
              </w:rPr>
            </w:pPr>
            <w:r w:rsidRPr="00FB3E4A">
              <w:rPr>
                <w:lang w:val="kk-KZ"/>
              </w:rPr>
              <w:t>насихаттау;</w:t>
            </w:r>
          </w:p>
        </w:tc>
        <w:tc>
          <w:tcPr>
            <w:tcW w:w="2552" w:type="dxa"/>
          </w:tcPr>
          <w:p w:rsidR="0074541C" w:rsidRPr="00FB3E4A" w:rsidRDefault="0074541C" w:rsidP="00D6254C">
            <w:pPr>
              <w:jc w:val="center"/>
              <w:rPr>
                <w:lang w:val="kk-KZ"/>
              </w:rPr>
            </w:pPr>
          </w:p>
          <w:p w:rsidR="0074541C" w:rsidRPr="00FB3E4A" w:rsidRDefault="0074541C" w:rsidP="00D6254C">
            <w:pPr>
              <w:rPr>
                <w:lang w:val="kk-KZ"/>
              </w:rPr>
            </w:pPr>
          </w:p>
          <w:p w:rsidR="0074541C" w:rsidRPr="00FB3E4A" w:rsidRDefault="0074541C" w:rsidP="00D6254C">
            <w:pPr>
              <w:jc w:val="center"/>
              <w:rPr>
                <w:lang w:val="kk-KZ"/>
              </w:rPr>
            </w:pPr>
            <w:r w:rsidRPr="00FB3E4A">
              <w:rPr>
                <w:lang w:val="kk-KZ"/>
              </w:rPr>
              <w:t xml:space="preserve">«Қош келдің,әз Наурыз!» </w:t>
            </w:r>
          </w:p>
        </w:tc>
        <w:tc>
          <w:tcPr>
            <w:tcW w:w="1983" w:type="dxa"/>
            <w:vAlign w:val="center"/>
          </w:tcPr>
          <w:p w:rsidR="0074541C" w:rsidRPr="00FB3E4A" w:rsidRDefault="0074541C" w:rsidP="00D6254C">
            <w:pPr>
              <w:jc w:val="center"/>
              <w:rPr>
                <w:lang w:val="kk-KZ"/>
              </w:rPr>
            </w:pPr>
            <w:r w:rsidRPr="00FB3E4A">
              <w:rPr>
                <w:lang w:val="kk-KZ"/>
              </w:rPr>
              <w:t>Кітап көрмесі</w:t>
            </w:r>
          </w:p>
        </w:tc>
        <w:tc>
          <w:tcPr>
            <w:tcW w:w="1559" w:type="dxa"/>
            <w:vAlign w:val="center"/>
          </w:tcPr>
          <w:p w:rsidR="0074541C" w:rsidRPr="00FB3E4A" w:rsidRDefault="0074541C" w:rsidP="00D6254C">
            <w:pPr>
              <w:jc w:val="center"/>
              <w:rPr>
                <w:lang w:val="kk-KZ"/>
              </w:rPr>
            </w:pPr>
            <w:r w:rsidRPr="00FB3E4A">
              <w:rPr>
                <w:lang w:val="kk-KZ"/>
              </w:rPr>
              <w:t>Наурыз</w:t>
            </w:r>
          </w:p>
        </w:tc>
        <w:tc>
          <w:tcPr>
            <w:tcW w:w="2694" w:type="dxa"/>
          </w:tcPr>
          <w:p w:rsidR="0074541C" w:rsidRPr="00FB3E4A" w:rsidRDefault="0074541C" w:rsidP="00D6254C">
            <w:pPr>
              <w:rPr>
                <w:lang w:val="kk-KZ"/>
              </w:rPr>
            </w:pPr>
            <w:r w:rsidRPr="00FB3E4A">
              <w:rPr>
                <w:lang w:val="kk-KZ"/>
              </w:rPr>
              <w:t>Кітапханашы</w:t>
            </w:r>
          </w:p>
        </w:tc>
      </w:tr>
      <w:tr w:rsidR="0074541C" w:rsidRPr="00FB3E4A" w:rsidTr="00D6254C">
        <w:trPr>
          <w:cantSplit/>
          <w:trHeight w:val="966"/>
        </w:trPr>
        <w:tc>
          <w:tcPr>
            <w:tcW w:w="1560" w:type="dxa"/>
          </w:tcPr>
          <w:p w:rsidR="0074541C" w:rsidRPr="00FB3E4A" w:rsidRDefault="0074541C" w:rsidP="00D6254C">
            <w:pPr>
              <w:rPr>
                <w:lang w:val="kk-KZ"/>
              </w:rPr>
            </w:pPr>
            <w:r w:rsidRPr="00FB3E4A">
              <w:rPr>
                <w:lang w:val="kk-KZ"/>
              </w:rPr>
              <w:t>Салауатты өмір салтын насихаттау;</w:t>
            </w:r>
          </w:p>
        </w:tc>
        <w:tc>
          <w:tcPr>
            <w:tcW w:w="2552" w:type="dxa"/>
            <w:vAlign w:val="center"/>
          </w:tcPr>
          <w:p w:rsidR="0074541C" w:rsidRPr="00FB3E4A" w:rsidRDefault="0074541C" w:rsidP="00D6254C">
            <w:pPr>
              <w:rPr>
                <w:lang w:val="kk-KZ"/>
              </w:rPr>
            </w:pPr>
          </w:p>
          <w:p w:rsidR="0074541C" w:rsidRPr="00FB3E4A" w:rsidRDefault="0074541C" w:rsidP="00D6254C">
            <w:pPr>
              <w:jc w:val="center"/>
              <w:rPr>
                <w:lang w:val="kk-KZ"/>
              </w:rPr>
            </w:pPr>
            <w:r w:rsidRPr="00FB3E4A">
              <w:rPr>
                <w:lang w:val="kk-KZ"/>
              </w:rPr>
              <w:t>«Денсаулық зор байлық»</w:t>
            </w:r>
          </w:p>
          <w:p w:rsidR="0074541C" w:rsidRPr="00FB3E4A" w:rsidRDefault="0074541C" w:rsidP="00D6254C">
            <w:pPr>
              <w:jc w:val="center"/>
              <w:rPr>
                <w:lang w:val="kk-KZ"/>
              </w:rPr>
            </w:pPr>
          </w:p>
        </w:tc>
        <w:tc>
          <w:tcPr>
            <w:tcW w:w="1983" w:type="dxa"/>
            <w:vAlign w:val="center"/>
          </w:tcPr>
          <w:p w:rsidR="0074541C" w:rsidRPr="00FB3E4A" w:rsidRDefault="0074541C" w:rsidP="00D6254C">
            <w:pPr>
              <w:jc w:val="center"/>
              <w:rPr>
                <w:lang w:val="kk-KZ"/>
              </w:rPr>
            </w:pPr>
            <w:r w:rsidRPr="00FB3E4A">
              <w:rPr>
                <w:lang w:val="kk-KZ"/>
              </w:rPr>
              <w:t>Кітап көрмесі</w:t>
            </w:r>
          </w:p>
        </w:tc>
        <w:tc>
          <w:tcPr>
            <w:tcW w:w="1559" w:type="dxa"/>
            <w:vAlign w:val="center"/>
          </w:tcPr>
          <w:p w:rsidR="0074541C" w:rsidRPr="00FB3E4A" w:rsidRDefault="0074541C" w:rsidP="00D6254C">
            <w:pPr>
              <w:jc w:val="center"/>
              <w:rPr>
                <w:lang w:val="kk-KZ"/>
              </w:rPr>
            </w:pPr>
            <w:r w:rsidRPr="00FB3E4A">
              <w:rPr>
                <w:lang w:val="kk-KZ"/>
              </w:rPr>
              <w:t>Жыл бойы</w:t>
            </w:r>
          </w:p>
        </w:tc>
        <w:tc>
          <w:tcPr>
            <w:tcW w:w="2694" w:type="dxa"/>
            <w:vAlign w:val="center"/>
          </w:tcPr>
          <w:p w:rsidR="0074541C" w:rsidRPr="00FB3E4A" w:rsidRDefault="0074541C" w:rsidP="00D6254C">
            <w:pPr>
              <w:rPr>
                <w:lang w:val="kk-KZ"/>
              </w:rPr>
            </w:pPr>
            <w:r w:rsidRPr="00FB3E4A">
              <w:rPr>
                <w:lang w:val="kk-KZ"/>
              </w:rPr>
              <w:t>Кітапханашы</w:t>
            </w:r>
          </w:p>
        </w:tc>
      </w:tr>
      <w:tr w:rsidR="0074541C" w:rsidRPr="00FB3E4A" w:rsidTr="00D6254C">
        <w:trPr>
          <w:cantSplit/>
          <w:trHeight w:val="692"/>
        </w:trPr>
        <w:tc>
          <w:tcPr>
            <w:tcW w:w="1560" w:type="dxa"/>
            <w:vMerge w:val="restart"/>
          </w:tcPr>
          <w:p w:rsidR="0074541C" w:rsidRPr="00FB3E4A" w:rsidRDefault="0074541C" w:rsidP="00D6254C">
            <w:pPr>
              <w:rPr>
                <w:lang w:val="kk-KZ"/>
              </w:rPr>
            </w:pPr>
            <w:r w:rsidRPr="00FB3E4A">
              <w:rPr>
                <w:lang w:val="kk-KZ"/>
              </w:rPr>
              <w:t xml:space="preserve"> Көркем әдебиет,</w:t>
            </w:r>
          </w:p>
          <w:p w:rsidR="0074541C" w:rsidRPr="00FB3E4A" w:rsidRDefault="0074541C" w:rsidP="00D6254C">
            <w:pPr>
              <w:rPr>
                <w:lang w:val="kk-KZ"/>
              </w:rPr>
            </w:pPr>
            <w:r w:rsidRPr="00FB3E4A">
              <w:rPr>
                <w:lang w:val="kk-KZ"/>
              </w:rPr>
              <w:t xml:space="preserve">өнер туралы </w:t>
            </w:r>
            <w:r w:rsidRPr="00FB3E4A">
              <w:rPr>
                <w:lang w:val="kk-KZ"/>
              </w:rPr>
              <w:lastRenderedPageBreak/>
              <w:t>әдебиетті насихаттау;</w:t>
            </w:r>
          </w:p>
          <w:p w:rsidR="0074541C" w:rsidRPr="00FB3E4A" w:rsidRDefault="0074541C" w:rsidP="00D6254C">
            <w:pPr>
              <w:rPr>
                <w:lang w:val="kk-KZ"/>
              </w:rPr>
            </w:pPr>
          </w:p>
          <w:p w:rsidR="0074541C" w:rsidRPr="00FB3E4A" w:rsidRDefault="0074541C" w:rsidP="00D6254C">
            <w:pPr>
              <w:rPr>
                <w:lang w:val="kk-KZ"/>
              </w:rPr>
            </w:pPr>
          </w:p>
        </w:tc>
        <w:tc>
          <w:tcPr>
            <w:tcW w:w="2552" w:type="dxa"/>
            <w:shd w:val="clear" w:color="auto" w:fill="auto"/>
          </w:tcPr>
          <w:p w:rsidR="0074541C" w:rsidRPr="00FB3E4A" w:rsidRDefault="0074541C" w:rsidP="00D6254C">
            <w:pPr>
              <w:jc w:val="center"/>
              <w:rPr>
                <w:lang w:val="kk-KZ"/>
              </w:rPr>
            </w:pPr>
            <w:r w:rsidRPr="00FB3E4A">
              <w:rPr>
                <w:lang w:val="kk-KZ"/>
              </w:rPr>
              <w:lastRenderedPageBreak/>
              <w:t>Роза Бағланова -100 жаста</w:t>
            </w:r>
          </w:p>
        </w:tc>
        <w:tc>
          <w:tcPr>
            <w:tcW w:w="1983" w:type="dxa"/>
            <w:shd w:val="clear" w:color="auto" w:fill="auto"/>
            <w:vAlign w:val="center"/>
          </w:tcPr>
          <w:p w:rsidR="0074541C" w:rsidRPr="00FB3E4A" w:rsidRDefault="0074541C" w:rsidP="00D6254C">
            <w:pPr>
              <w:rPr>
                <w:lang w:val="kk-KZ"/>
              </w:rPr>
            </w:pPr>
            <w:r w:rsidRPr="00FB3E4A">
              <w:rPr>
                <w:lang w:val="kk-KZ"/>
              </w:rPr>
              <w:t>Кітап көрмесі, әдеби –музыкалық кеш</w:t>
            </w:r>
          </w:p>
        </w:tc>
        <w:tc>
          <w:tcPr>
            <w:tcW w:w="1559" w:type="dxa"/>
            <w:shd w:val="clear" w:color="auto" w:fill="auto"/>
            <w:vAlign w:val="center"/>
          </w:tcPr>
          <w:p w:rsidR="0074541C" w:rsidRPr="00FB3E4A" w:rsidRDefault="0074541C" w:rsidP="00D6254C">
            <w:pPr>
              <w:jc w:val="center"/>
              <w:rPr>
                <w:lang w:val="kk-KZ"/>
              </w:rPr>
            </w:pPr>
            <w:r w:rsidRPr="00FB3E4A">
              <w:rPr>
                <w:lang w:val="kk-KZ"/>
              </w:rPr>
              <w:t xml:space="preserve"> Қаңтар</w:t>
            </w:r>
          </w:p>
        </w:tc>
        <w:tc>
          <w:tcPr>
            <w:tcW w:w="2694" w:type="dxa"/>
            <w:shd w:val="clear" w:color="auto" w:fill="auto"/>
            <w:vAlign w:val="center"/>
          </w:tcPr>
          <w:p w:rsidR="0074541C" w:rsidRPr="00FB3E4A" w:rsidRDefault="0074541C" w:rsidP="00D6254C">
            <w:pPr>
              <w:rPr>
                <w:lang w:val="kk-KZ"/>
              </w:rPr>
            </w:pPr>
            <w:r w:rsidRPr="00FB3E4A">
              <w:rPr>
                <w:lang w:val="kk-KZ"/>
              </w:rPr>
              <w:t>Кітапханашы</w:t>
            </w:r>
          </w:p>
        </w:tc>
      </w:tr>
      <w:tr w:rsidR="0074541C" w:rsidRPr="00FB3E4A" w:rsidTr="00D6254C">
        <w:trPr>
          <w:cantSplit/>
          <w:trHeight w:val="848"/>
        </w:trPr>
        <w:tc>
          <w:tcPr>
            <w:tcW w:w="1560" w:type="dxa"/>
            <w:vMerge/>
          </w:tcPr>
          <w:p w:rsidR="0074541C" w:rsidRPr="00FB3E4A" w:rsidRDefault="0074541C" w:rsidP="00D6254C">
            <w:pPr>
              <w:rPr>
                <w:lang w:val="kk-KZ"/>
              </w:rPr>
            </w:pPr>
          </w:p>
        </w:tc>
        <w:tc>
          <w:tcPr>
            <w:tcW w:w="2552" w:type="dxa"/>
            <w:shd w:val="clear" w:color="auto" w:fill="auto"/>
          </w:tcPr>
          <w:p w:rsidR="0074541C" w:rsidRPr="00FB3E4A" w:rsidRDefault="0074541C" w:rsidP="00D6254C">
            <w:pPr>
              <w:jc w:val="center"/>
              <w:rPr>
                <w:lang w:val="kk-KZ"/>
              </w:rPr>
            </w:pPr>
            <w:r w:rsidRPr="00FB3E4A">
              <w:rPr>
                <w:lang w:val="kk-KZ"/>
              </w:rPr>
              <w:t>Елбасы күні</w:t>
            </w:r>
          </w:p>
        </w:tc>
        <w:tc>
          <w:tcPr>
            <w:tcW w:w="1983" w:type="dxa"/>
            <w:shd w:val="clear" w:color="auto" w:fill="auto"/>
            <w:vAlign w:val="center"/>
          </w:tcPr>
          <w:p w:rsidR="0074541C" w:rsidRPr="00FB3E4A" w:rsidRDefault="0074541C" w:rsidP="00D6254C">
            <w:pPr>
              <w:jc w:val="center"/>
              <w:rPr>
                <w:lang w:val="kk-KZ"/>
              </w:rPr>
            </w:pPr>
            <w:r w:rsidRPr="00FB3E4A">
              <w:rPr>
                <w:lang w:val="kk-KZ"/>
              </w:rPr>
              <w:t>Кітап көрмесі</w:t>
            </w:r>
          </w:p>
          <w:p w:rsidR="0074541C" w:rsidRPr="00FB3E4A" w:rsidRDefault="0074541C" w:rsidP="00D6254C">
            <w:pPr>
              <w:jc w:val="center"/>
              <w:rPr>
                <w:lang w:val="kk-KZ"/>
              </w:rPr>
            </w:pPr>
          </w:p>
        </w:tc>
        <w:tc>
          <w:tcPr>
            <w:tcW w:w="1559" w:type="dxa"/>
            <w:shd w:val="clear" w:color="auto" w:fill="auto"/>
            <w:vAlign w:val="center"/>
          </w:tcPr>
          <w:p w:rsidR="0074541C" w:rsidRPr="00FB3E4A" w:rsidRDefault="0074541C" w:rsidP="00D6254C">
            <w:pPr>
              <w:jc w:val="center"/>
              <w:rPr>
                <w:lang w:val="kk-KZ"/>
              </w:rPr>
            </w:pPr>
            <w:r w:rsidRPr="00FB3E4A">
              <w:rPr>
                <w:lang w:val="kk-KZ"/>
              </w:rPr>
              <w:t>Қараша</w:t>
            </w:r>
          </w:p>
        </w:tc>
        <w:tc>
          <w:tcPr>
            <w:tcW w:w="2694" w:type="dxa"/>
            <w:shd w:val="clear" w:color="auto" w:fill="auto"/>
          </w:tcPr>
          <w:p w:rsidR="0074541C" w:rsidRPr="00FB3E4A" w:rsidRDefault="0074541C" w:rsidP="00D6254C">
            <w:r w:rsidRPr="00FB3E4A">
              <w:rPr>
                <w:lang w:val="kk-KZ"/>
              </w:rPr>
              <w:t>Кітапханашы</w:t>
            </w:r>
          </w:p>
        </w:tc>
      </w:tr>
      <w:tr w:rsidR="0074541C" w:rsidRPr="00FB3E4A" w:rsidTr="00D6254C">
        <w:trPr>
          <w:cantSplit/>
          <w:trHeight w:val="1034"/>
        </w:trPr>
        <w:tc>
          <w:tcPr>
            <w:tcW w:w="1560" w:type="dxa"/>
            <w:vMerge/>
          </w:tcPr>
          <w:p w:rsidR="0074541C" w:rsidRPr="00FB3E4A" w:rsidRDefault="0074541C" w:rsidP="00D6254C">
            <w:pPr>
              <w:rPr>
                <w:lang w:val="kk-KZ"/>
              </w:rPr>
            </w:pPr>
          </w:p>
        </w:tc>
        <w:tc>
          <w:tcPr>
            <w:tcW w:w="2552" w:type="dxa"/>
          </w:tcPr>
          <w:p w:rsidR="0074541C" w:rsidRPr="00FB3E4A" w:rsidRDefault="0074541C" w:rsidP="00D6254C">
            <w:pPr>
              <w:pStyle w:val="af5"/>
              <w:shd w:val="clear" w:color="auto" w:fill="FFFFFF"/>
              <w:spacing w:before="0" w:beforeAutospacing="0" w:after="0" w:afterAutospacing="0"/>
              <w:textAlignment w:val="baseline"/>
              <w:rPr>
                <w:lang w:val="kk-KZ"/>
              </w:rPr>
            </w:pPr>
            <w:r w:rsidRPr="00FB3E4A">
              <w:rPr>
                <w:bCs/>
                <w:bdr w:val="none" w:sz="0" w:space="0" w:color="auto" w:frame="1"/>
                <w:lang w:val="kk-KZ"/>
              </w:rPr>
              <w:t xml:space="preserve"> </w:t>
            </w:r>
            <w:r w:rsidRPr="00FB3E4A">
              <w:rPr>
                <w:lang w:val="kk-KZ"/>
              </w:rPr>
              <w:t>1 қазан – халықаралық музыка күні</w:t>
            </w:r>
          </w:p>
          <w:p w:rsidR="0074541C" w:rsidRPr="00FB3E4A" w:rsidRDefault="0074541C" w:rsidP="00D6254C">
            <w:pPr>
              <w:jc w:val="center"/>
              <w:rPr>
                <w:lang w:val="kk-KZ"/>
              </w:rPr>
            </w:pPr>
            <w:r w:rsidRPr="00FB3E4A">
              <w:rPr>
                <w:lang w:val="kk-KZ"/>
              </w:rPr>
              <w:t>«Музыка киелі құс-аққудан дарыған»</w:t>
            </w:r>
          </w:p>
        </w:tc>
        <w:tc>
          <w:tcPr>
            <w:tcW w:w="1983" w:type="dxa"/>
            <w:vAlign w:val="center"/>
          </w:tcPr>
          <w:p w:rsidR="0074541C" w:rsidRPr="00FB3E4A" w:rsidRDefault="0074541C" w:rsidP="00D6254C">
            <w:pPr>
              <w:rPr>
                <w:lang w:val="kk-KZ"/>
              </w:rPr>
            </w:pPr>
          </w:p>
          <w:p w:rsidR="0074541C" w:rsidRPr="00FB3E4A" w:rsidRDefault="0074541C" w:rsidP="00D6254C">
            <w:pPr>
              <w:jc w:val="center"/>
              <w:rPr>
                <w:lang w:val="kk-KZ"/>
              </w:rPr>
            </w:pPr>
            <w:r w:rsidRPr="00FB3E4A">
              <w:rPr>
                <w:lang w:val="kk-KZ"/>
              </w:rPr>
              <w:t>Кітап көрмесі</w:t>
            </w:r>
          </w:p>
          <w:p w:rsidR="0074541C" w:rsidRPr="00FB3E4A" w:rsidRDefault="0074541C" w:rsidP="00D6254C">
            <w:pPr>
              <w:jc w:val="center"/>
              <w:rPr>
                <w:lang w:val="kk-KZ"/>
              </w:rPr>
            </w:pPr>
          </w:p>
          <w:p w:rsidR="0074541C" w:rsidRPr="00FB3E4A" w:rsidRDefault="0074541C" w:rsidP="00D6254C">
            <w:pPr>
              <w:jc w:val="center"/>
              <w:rPr>
                <w:lang w:val="kk-KZ"/>
              </w:rPr>
            </w:pPr>
            <w:r w:rsidRPr="00FB3E4A">
              <w:rPr>
                <w:lang w:val="kk-KZ"/>
              </w:rPr>
              <w:t>Сазды кеш</w:t>
            </w:r>
          </w:p>
        </w:tc>
        <w:tc>
          <w:tcPr>
            <w:tcW w:w="1559" w:type="dxa"/>
            <w:vAlign w:val="center"/>
          </w:tcPr>
          <w:p w:rsidR="0074541C" w:rsidRPr="00FB3E4A" w:rsidRDefault="0074541C" w:rsidP="00D6254C">
            <w:pPr>
              <w:rPr>
                <w:lang w:val="kk-KZ"/>
              </w:rPr>
            </w:pPr>
          </w:p>
          <w:p w:rsidR="0074541C" w:rsidRPr="00FB3E4A" w:rsidRDefault="0074541C" w:rsidP="00D6254C">
            <w:pPr>
              <w:jc w:val="center"/>
              <w:rPr>
                <w:lang w:val="kk-KZ"/>
              </w:rPr>
            </w:pPr>
            <w:r w:rsidRPr="00FB3E4A">
              <w:rPr>
                <w:lang w:val="kk-KZ"/>
              </w:rPr>
              <w:t>Қазан</w:t>
            </w:r>
          </w:p>
          <w:p w:rsidR="0074541C" w:rsidRPr="00FB3E4A" w:rsidRDefault="0074541C" w:rsidP="00D6254C">
            <w:pPr>
              <w:jc w:val="center"/>
              <w:rPr>
                <w:lang w:val="kk-KZ"/>
              </w:rPr>
            </w:pPr>
          </w:p>
        </w:tc>
        <w:tc>
          <w:tcPr>
            <w:tcW w:w="2694" w:type="dxa"/>
          </w:tcPr>
          <w:p w:rsidR="0074541C" w:rsidRPr="00FB3E4A" w:rsidRDefault="0074541C" w:rsidP="00D6254C">
            <w:pPr>
              <w:jc w:val="center"/>
              <w:rPr>
                <w:lang w:val="kk-KZ"/>
              </w:rPr>
            </w:pPr>
          </w:p>
          <w:p w:rsidR="0074541C" w:rsidRPr="00FB3E4A" w:rsidRDefault="0074541C" w:rsidP="00D6254C">
            <w:pPr>
              <w:rPr>
                <w:lang w:val="kk-KZ"/>
              </w:rPr>
            </w:pPr>
          </w:p>
          <w:p w:rsidR="0074541C" w:rsidRPr="00FB3E4A" w:rsidRDefault="0074541C" w:rsidP="00D6254C">
            <w:r w:rsidRPr="00FB3E4A">
              <w:rPr>
                <w:lang w:val="kk-KZ"/>
              </w:rPr>
              <w:t>Кітапханашы</w:t>
            </w:r>
          </w:p>
        </w:tc>
      </w:tr>
      <w:tr w:rsidR="0074541C" w:rsidRPr="00FB3E4A" w:rsidTr="00D6254C">
        <w:trPr>
          <w:cantSplit/>
          <w:trHeight w:val="1012"/>
        </w:trPr>
        <w:tc>
          <w:tcPr>
            <w:tcW w:w="1560" w:type="dxa"/>
            <w:vMerge/>
          </w:tcPr>
          <w:p w:rsidR="0074541C" w:rsidRPr="00FB3E4A" w:rsidRDefault="0074541C" w:rsidP="00D6254C">
            <w:pPr>
              <w:rPr>
                <w:lang w:val="kk-KZ"/>
              </w:rPr>
            </w:pPr>
          </w:p>
        </w:tc>
        <w:tc>
          <w:tcPr>
            <w:tcW w:w="2552" w:type="dxa"/>
          </w:tcPr>
          <w:p w:rsidR="0074541C" w:rsidRPr="00FB3E4A" w:rsidRDefault="0074541C" w:rsidP="00D6254C">
            <w:pPr>
              <w:jc w:val="center"/>
              <w:rPr>
                <w:lang w:val="kk-KZ"/>
              </w:rPr>
            </w:pPr>
          </w:p>
          <w:p w:rsidR="0074541C" w:rsidRPr="00FB3E4A" w:rsidRDefault="0074541C" w:rsidP="00D6254C">
            <w:pPr>
              <w:jc w:val="center"/>
              <w:rPr>
                <w:lang w:val="kk-KZ"/>
              </w:rPr>
            </w:pPr>
            <w:r w:rsidRPr="00FB3E4A">
              <w:rPr>
                <w:lang w:val="kk-KZ"/>
              </w:rPr>
              <w:t>«Мерейгер композиторлар – 2022</w:t>
            </w:r>
          </w:p>
        </w:tc>
        <w:tc>
          <w:tcPr>
            <w:tcW w:w="1983" w:type="dxa"/>
            <w:vAlign w:val="center"/>
          </w:tcPr>
          <w:p w:rsidR="0074541C" w:rsidRPr="00FB3E4A" w:rsidRDefault="0074541C" w:rsidP="00D6254C">
            <w:pPr>
              <w:jc w:val="center"/>
              <w:rPr>
                <w:lang w:val="kk-KZ"/>
              </w:rPr>
            </w:pPr>
            <w:r w:rsidRPr="00FB3E4A">
              <w:rPr>
                <w:lang w:val="kk-KZ"/>
              </w:rPr>
              <w:t>Кітап көрмесі.</w:t>
            </w:r>
          </w:p>
          <w:p w:rsidR="0074541C" w:rsidRPr="00FB3E4A" w:rsidRDefault="0074541C" w:rsidP="00D6254C">
            <w:pPr>
              <w:jc w:val="center"/>
              <w:rPr>
                <w:lang w:val="kk-KZ"/>
              </w:rPr>
            </w:pPr>
            <w:r w:rsidRPr="00FB3E4A">
              <w:rPr>
                <w:lang w:val="kk-KZ"/>
              </w:rPr>
              <w:t>Әдеби-сазды шаралар</w:t>
            </w:r>
          </w:p>
        </w:tc>
        <w:tc>
          <w:tcPr>
            <w:tcW w:w="1559" w:type="dxa"/>
            <w:vAlign w:val="center"/>
          </w:tcPr>
          <w:p w:rsidR="0074541C" w:rsidRPr="00FB3E4A" w:rsidRDefault="0074541C" w:rsidP="00D6254C">
            <w:pPr>
              <w:jc w:val="center"/>
              <w:rPr>
                <w:lang w:val="kk-KZ"/>
              </w:rPr>
            </w:pPr>
            <w:r w:rsidRPr="00FB3E4A">
              <w:rPr>
                <w:lang w:val="kk-KZ"/>
              </w:rPr>
              <w:t>Жыл бойы</w:t>
            </w:r>
          </w:p>
        </w:tc>
        <w:tc>
          <w:tcPr>
            <w:tcW w:w="2694" w:type="dxa"/>
            <w:vAlign w:val="center"/>
          </w:tcPr>
          <w:p w:rsidR="0074541C" w:rsidRPr="00FB3E4A" w:rsidRDefault="0074541C" w:rsidP="00D6254C">
            <w:pPr>
              <w:rPr>
                <w:lang w:val="kk-KZ"/>
              </w:rPr>
            </w:pPr>
            <w:r w:rsidRPr="00FB3E4A">
              <w:rPr>
                <w:lang w:val="kk-KZ"/>
              </w:rPr>
              <w:t>Кітапханашы</w:t>
            </w:r>
          </w:p>
        </w:tc>
      </w:tr>
      <w:tr w:rsidR="0074541C" w:rsidRPr="00FB3E4A" w:rsidTr="00D6254C">
        <w:trPr>
          <w:cantSplit/>
          <w:trHeight w:val="691"/>
        </w:trPr>
        <w:tc>
          <w:tcPr>
            <w:tcW w:w="1560" w:type="dxa"/>
          </w:tcPr>
          <w:p w:rsidR="0074541C" w:rsidRPr="00FB3E4A" w:rsidRDefault="0074541C" w:rsidP="00D6254C">
            <w:pPr>
              <w:jc w:val="center"/>
              <w:rPr>
                <w:lang w:val="kk-KZ"/>
              </w:rPr>
            </w:pPr>
            <w:r w:rsidRPr="00FB3E4A">
              <w:rPr>
                <w:lang w:val="kk-KZ"/>
              </w:rPr>
              <w:t>Өлкетану жұмысы</w:t>
            </w:r>
          </w:p>
          <w:p w:rsidR="0074541C" w:rsidRPr="00FB3E4A" w:rsidRDefault="0074541C" w:rsidP="00D6254C">
            <w:pPr>
              <w:jc w:val="center"/>
              <w:rPr>
                <w:lang w:val="kk-KZ"/>
              </w:rPr>
            </w:pPr>
          </w:p>
        </w:tc>
        <w:tc>
          <w:tcPr>
            <w:tcW w:w="2552" w:type="dxa"/>
          </w:tcPr>
          <w:p w:rsidR="0074541C" w:rsidRPr="00FB3E4A" w:rsidRDefault="0074541C" w:rsidP="00D6254C">
            <w:pPr>
              <w:jc w:val="center"/>
              <w:rPr>
                <w:lang w:val="kk-KZ"/>
              </w:rPr>
            </w:pPr>
            <w:r w:rsidRPr="00FB3E4A">
              <w:rPr>
                <w:lang w:val="kk-KZ"/>
              </w:rPr>
              <w:t>«Менің туған өлкем»</w:t>
            </w:r>
          </w:p>
          <w:p w:rsidR="0074541C" w:rsidRPr="00FB3E4A" w:rsidRDefault="0074541C" w:rsidP="00D6254C">
            <w:pPr>
              <w:jc w:val="center"/>
              <w:rPr>
                <w:lang w:val="kk-KZ"/>
              </w:rPr>
            </w:pPr>
          </w:p>
        </w:tc>
        <w:tc>
          <w:tcPr>
            <w:tcW w:w="1983" w:type="dxa"/>
            <w:vAlign w:val="center"/>
          </w:tcPr>
          <w:p w:rsidR="0074541C" w:rsidRPr="00FB3E4A" w:rsidRDefault="0074541C" w:rsidP="00D6254C">
            <w:pPr>
              <w:jc w:val="center"/>
              <w:rPr>
                <w:lang w:val="kk-KZ"/>
              </w:rPr>
            </w:pPr>
            <w:r w:rsidRPr="00FB3E4A">
              <w:rPr>
                <w:lang w:val="kk-KZ"/>
              </w:rPr>
              <w:t>Кітап көрмесі</w:t>
            </w:r>
          </w:p>
          <w:p w:rsidR="0074541C" w:rsidRPr="00FB3E4A" w:rsidRDefault="0074541C" w:rsidP="00D6254C">
            <w:pPr>
              <w:jc w:val="center"/>
              <w:rPr>
                <w:lang w:val="kk-KZ"/>
              </w:rPr>
            </w:pPr>
          </w:p>
        </w:tc>
        <w:tc>
          <w:tcPr>
            <w:tcW w:w="1559" w:type="dxa"/>
            <w:vAlign w:val="center"/>
          </w:tcPr>
          <w:p w:rsidR="0074541C" w:rsidRPr="00FB3E4A" w:rsidRDefault="0074541C" w:rsidP="00D6254C">
            <w:pPr>
              <w:jc w:val="center"/>
              <w:rPr>
                <w:lang w:val="kk-KZ"/>
              </w:rPr>
            </w:pPr>
            <w:r w:rsidRPr="00FB3E4A">
              <w:rPr>
                <w:lang w:val="kk-KZ"/>
              </w:rPr>
              <w:t xml:space="preserve">Жыл бойы </w:t>
            </w:r>
          </w:p>
        </w:tc>
        <w:tc>
          <w:tcPr>
            <w:tcW w:w="2694" w:type="dxa"/>
            <w:vAlign w:val="center"/>
          </w:tcPr>
          <w:p w:rsidR="0074541C" w:rsidRPr="00FB3E4A" w:rsidRDefault="0074541C" w:rsidP="00D6254C">
            <w:pPr>
              <w:rPr>
                <w:lang w:val="kk-KZ"/>
              </w:rPr>
            </w:pPr>
            <w:r w:rsidRPr="00FB3E4A">
              <w:rPr>
                <w:lang w:val="kk-KZ"/>
              </w:rPr>
              <w:t>Кітапханашы</w:t>
            </w:r>
          </w:p>
        </w:tc>
      </w:tr>
    </w:tbl>
    <w:p w:rsidR="0074541C" w:rsidRPr="00FB3E4A" w:rsidRDefault="0074541C" w:rsidP="0074541C">
      <w:pPr>
        <w:jc w:val="center"/>
        <w:rPr>
          <w:b/>
          <w:lang w:val="kk-KZ"/>
        </w:rPr>
      </w:pPr>
    </w:p>
    <w:p w:rsidR="0074541C" w:rsidRPr="00FB3E4A" w:rsidRDefault="0074541C" w:rsidP="0074541C">
      <w:pPr>
        <w:jc w:val="center"/>
        <w:rPr>
          <w:b/>
          <w:lang w:val="kk-KZ"/>
        </w:rPr>
      </w:pPr>
      <w:r w:rsidRPr="00FB3E4A">
        <w:rPr>
          <w:b/>
          <w:lang w:val="kk-KZ"/>
        </w:rPr>
        <w:t>Анықтамалық – библиографиялық жұмыс</w:t>
      </w:r>
    </w:p>
    <w:p w:rsidR="0074541C" w:rsidRPr="00FB3E4A" w:rsidRDefault="0074541C" w:rsidP="0074541C">
      <w:pPr>
        <w:jc w:val="center"/>
        <w:rPr>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3145"/>
        <w:gridCol w:w="2693"/>
        <w:gridCol w:w="2977"/>
      </w:tblGrid>
      <w:tr w:rsidR="0074541C" w:rsidRPr="00FB3E4A" w:rsidTr="00D6254C">
        <w:tc>
          <w:tcPr>
            <w:tcW w:w="966" w:type="dxa"/>
            <w:shd w:val="clear" w:color="auto" w:fill="auto"/>
          </w:tcPr>
          <w:p w:rsidR="0074541C" w:rsidRPr="00FB3E4A" w:rsidRDefault="0074541C" w:rsidP="00D6254C">
            <w:pPr>
              <w:ind w:left="-249" w:firstLine="249"/>
              <w:rPr>
                <w:b/>
                <w:lang w:val="kk-KZ"/>
              </w:rPr>
            </w:pPr>
          </w:p>
        </w:tc>
        <w:tc>
          <w:tcPr>
            <w:tcW w:w="3145" w:type="dxa"/>
            <w:shd w:val="clear" w:color="auto" w:fill="auto"/>
          </w:tcPr>
          <w:p w:rsidR="0074541C" w:rsidRPr="00FB3E4A" w:rsidRDefault="0074541C" w:rsidP="00D6254C">
            <w:pPr>
              <w:rPr>
                <w:b/>
                <w:lang w:val="kk-KZ"/>
              </w:rPr>
            </w:pPr>
            <w:r w:rsidRPr="00FB3E4A">
              <w:rPr>
                <w:b/>
                <w:lang w:val="kk-KZ"/>
              </w:rPr>
              <w:t>Жұмыстың мазмұны</w:t>
            </w:r>
          </w:p>
        </w:tc>
        <w:tc>
          <w:tcPr>
            <w:tcW w:w="2693" w:type="dxa"/>
            <w:shd w:val="clear" w:color="auto" w:fill="auto"/>
          </w:tcPr>
          <w:p w:rsidR="0074541C" w:rsidRPr="00FB3E4A" w:rsidRDefault="0074541C" w:rsidP="00D6254C">
            <w:pPr>
              <w:rPr>
                <w:b/>
                <w:lang w:val="kk-KZ"/>
              </w:rPr>
            </w:pPr>
            <w:r w:rsidRPr="00FB3E4A">
              <w:rPr>
                <w:b/>
                <w:lang w:val="kk-KZ"/>
              </w:rPr>
              <w:t>Өту мерзімі</w:t>
            </w:r>
          </w:p>
        </w:tc>
        <w:tc>
          <w:tcPr>
            <w:tcW w:w="2977" w:type="dxa"/>
            <w:shd w:val="clear" w:color="auto" w:fill="auto"/>
          </w:tcPr>
          <w:p w:rsidR="0074541C" w:rsidRPr="00FB3E4A" w:rsidRDefault="0074541C" w:rsidP="00D6254C">
            <w:pPr>
              <w:rPr>
                <w:b/>
                <w:lang w:val="kk-KZ"/>
              </w:rPr>
            </w:pPr>
            <w:r w:rsidRPr="00FB3E4A">
              <w:rPr>
                <w:b/>
                <w:lang w:val="kk-KZ"/>
              </w:rPr>
              <w:t xml:space="preserve"> Жауаптылар</w:t>
            </w:r>
          </w:p>
        </w:tc>
      </w:tr>
      <w:tr w:rsidR="0074541C" w:rsidRPr="00FB3E4A" w:rsidTr="00D6254C">
        <w:tc>
          <w:tcPr>
            <w:tcW w:w="966" w:type="dxa"/>
            <w:shd w:val="clear" w:color="auto" w:fill="auto"/>
          </w:tcPr>
          <w:p w:rsidR="0074541C" w:rsidRPr="00FB3E4A" w:rsidRDefault="0074541C" w:rsidP="00D6254C">
            <w:pPr>
              <w:rPr>
                <w:b/>
                <w:lang w:val="kk-KZ"/>
              </w:rPr>
            </w:pPr>
          </w:p>
        </w:tc>
        <w:tc>
          <w:tcPr>
            <w:tcW w:w="3145" w:type="dxa"/>
            <w:shd w:val="clear" w:color="auto" w:fill="auto"/>
          </w:tcPr>
          <w:p w:rsidR="0074541C" w:rsidRPr="00FB3E4A" w:rsidRDefault="0074541C" w:rsidP="00D6254C">
            <w:pPr>
              <w:rPr>
                <w:b/>
                <w:lang w:val="kk-KZ"/>
              </w:rPr>
            </w:pPr>
          </w:p>
        </w:tc>
        <w:tc>
          <w:tcPr>
            <w:tcW w:w="2693" w:type="dxa"/>
            <w:shd w:val="clear" w:color="auto" w:fill="auto"/>
          </w:tcPr>
          <w:p w:rsidR="0074541C" w:rsidRPr="00FB3E4A" w:rsidRDefault="0074541C" w:rsidP="00D6254C">
            <w:pPr>
              <w:rPr>
                <w:b/>
                <w:lang w:val="kk-KZ"/>
              </w:rPr>
            </w:pPr>
          </w:p>
        </w:tc>
        <w:tc>
          <w:tcPr>
            <w:tcW w:w="2977" w:type="dxa"/>
            <w:shd w:val="clear" w:color="auto" w:fill="auto"/>
          </w:tcPr>
          <w:p w:rsidR="0074541C" w:rsidRPr="00FB3E4A" w:rsidRDefault="0074541C" w:rsidP="00D6254C">
            <w:pPr>
              <w:rPr>
                <w:b/>
                <w:lang w:val="kk-KZ"/>
              </w:rPr>
            </w:pPr>
          </w:p>
        </w:tc>
      </w:tr>
      <w:tr w:rsidR="0074541C" w:rsidRPr="00FB3E4A" w:rsidTr="00D6254C">
        <w:tc>
          <w:tcPr>
            <w:tcW w:w="966" w:type="dxa"/>
            <w:shd w:val="clear" w:color="auto" w:fill="auto"/>
          </w:tcPr>
          <w:p w:rsidR="0074541C" w:rsidRPr="00FB3E4A" w:rsidRDefault="0074541C" w:rsidP="00D6254C">
            <w:pPr>
              <w:rPr>
                <w:lang w:val="kk-KZ"/>
              </w:rPr>
            </w:pPr>
            <w:r w:rsidRPr="00FB3E4A">
              <w:rPr>
                <w:lang w:val="kk-KZ"/>
              </w:rPr>
              <w:t>1</w:t>
            </w:r>
          </w:p>
        </w:tc>
        <w:tc>
          <w:tcPr>
            <w:tcW w:w="3145" w:type="dxa"/>
            <w:shd w:val="clear" w:color="auto" w:fill="auto"/>
          </w:tcPr>
          <w:p w:rsidR="0074541C" w:rsidRPr="00FB3E4A" w:rsidRDefault="0074541C" w:rsidP="00D6254C">
            <w:pPr>
              <w:rPr>
                <w:lang w:val="kk-KZ"/>
              </w:rPr>
            </w:pPr>
            <w:r w:rsidRPr="00FB3E4A">
              <w:rPr>
                <w:lang w:val="kk-KZ"/>
              </w:rPr>
              <w:t>Анықтамалық-библиографиялық ақпаратты /АБА/ ұйымдастыру</w:t>
            </w:r>
          </w:p>
        </w:tc>
        <w:tc>
          <w:tcPr>
            <w:tcW w:w="2693" w:type="dxa"/>
            <w:shd w:val="clear" w:color="auto" w:fill="auto"/>
          </w:tcPr>
          <w:p w:rsidR="0074541C" w:rsidRPr="00FB3E4A" w:rsidRDefault="0074541C" w:rsidP="00D6254C">
            <w:pPr>
              <w:rPr>
                <w:lang w:val="kk-KZ"/>
              </w:rPr>
            </w:pPr>
            <w:r w:rsidRPr="00FB3E4A">
              <w:rPr>
                <w:lang w:val="kk-KZ"/>
              </w:rPr>
              <w:t>Жыл бойы</w:t>
            </w:r>
          </w:p>
        </w:tc>
        <w:tc>
          <w:tcPr>
            <w:tcW w:w="2977" w:type="dxa"/>
            <w:shd w:val="clear" w:color="auto" w:fill="auto"/>
          </w:tcPr>
          <w:p w:rsidR="0074541C" w:rsidRPr="00FB3E4A" w:rsidRDefault="0074541C" w:rsidP="00D6254C">
            <w:pPr>
              <w:rPr>
                <w:lang w:val="kk-KZ"/>
              </w:rPr>
            </w:pPr>
            <w:r w:rsidRPr="00FB3E4A">
              <w:rPr>
                <w:lang w:val="kk-KZ"/>
              </w:rPr>
              <w:t>Кітапханашы</w:t>
            </w:r>
          </w:p>
        </w:tc>
      </w:tr>
      <w:tr w:rsidR="0074541C" w:rsidRPr="00FB3E4A" w:rsidTr="00D6254C">
        <w:tc>
          <w:tcPr>
            <w:tcW w:w="966" w:type="dxa"/>
            <w:shd w:val="clear" w:color="auto" w:fill="auto"/>
          </w:tcPr>
          <w:p w:rsidR="0074541C" w:rsidRPr="00FB3E4A" w:rsidRDefault="0074541C" w:rsidP="00D6254C">
            <w:pPr>
              <w:rPr>
                <w:lang w:val="kk-KZ"/>
              </w:rPr>
            </w:pPr>
            <w:r w:rsidRPr="00FB3E4A">
              <w:rPr>
                <w:lang w:val="kk-KZ"/>
              </w:rPr>
              <w:t>2</w:t>
            </w:r>
          </w:p>
        </w:tc>
        <w:tc>
          <w:tcPr>
            <w:tcW w:w="3145" w:type="dxa"/>
            <w:shd w:val="clear" w:color="auto" w:fill="auto"/>
          </w:tcPr>
          <w:p w:rsidR="0074541C" w:rsidRPr="00FB3E4A" w:rsidRDefault="0074541C" w:rsidP="00D6254C">
            <w:pPr>
              <w:rPr>
                <w:lang w:val="kk-KZ"/>
              </w:rPr>
            </w:pPr>
            <w:r w:rsidRPr="00FB3E4A">
              <w:rPr>
                <w:lang w:val="kk-KZ"/>
              </w:rPr>
              <w:t xml:space="preserve">АБА –тық библиографиялық қызмет көрсету. </w:t>
            </w:r>
          </w:p>
        </w:tc>
        <w:tc>
          <w:tcPr>
            <w:tcW w:w="2693" w:type="dxa"/>
            <w:shd w:val="clear" w:color="auto" w:fill="auto"/>
          </w:tcPr>
          <w:p w:rsidR="0074541C" w:rsidRPr="00FB3E4A" w:rsidRDefault="0074541C" w:rsidP="00D6254C">
            <w:pPr>
              <w:rPr>
                <w:lang w:val="kk-KZ"/>
              </w:rPr>
            </w:pPr>
            <w:r w:rsidRPr="00FB3E4A">
              <w:rPr>
                <w:lang w:val="kk-KZ"/>
              </w:rPr>
              <w:t>Жыл бойы</w:t>
            </w:r>
          </w:p>
        </w:tc>
        <w:tc>
          <w:tcPr>
            <w:tcW w:w="2977" w:type="dxa"/>
            <w:shd w:val="clear" w:color="auto" w:fill="auto"/>
          </w:tcPr>
          <w:p w:rsidR="0074541C" w:rsidRPr="00FB3E4A" w:rsidRDefault="0074541C" w:rsidP="00D6254C">
            <w:pPr>
              <w:rPr>
                <w:lang w:val="kk-KZ"/>
              </w:rPr>
            </w:pPr>
            <w:r w:rsidRPr="00FB3E4A">
              <w:rPr>
                <w:lang w:val="kk-KZ"/>
              </w:rPr>
              <w:t>Кітапханашы</w:t>
            </w:r>
          </w:p>
        </w:tc>
      </w:tr>
      <w:tr w:rsidR="0074541C" w:rsidRPr="00FB3E4A" w:rsidTr="00D6254C">
        <w:tc>
          <w:tcPr>
            <w:tcW w:w="966" w:type="dxa"/>
            <w:shd w:val="clear" w:color="auto" w:fill="auto"/>
          </w:tcPr>
          <w:p w:rsidR="0074541C" w:rsidRPr="00FB3E4A" w:rsidRDefault="0074541C" w:rsidP="00D6254C">
            <w:pPr>
              <w:rPr>
                <w:lang w:val="kk-KZ"/>
              </w:rPr>
            </w:pPr>
            <w:r w:rsidRPr="00FB3E4A">
              <w:rPr>
                <w:lang w:val="kk-KZ"/>
              </w:rPr>
              <w:t>3</w:t>
            </w:r>
          </w:p>
        </w:tc>
        <w:tc>
          <w:tcPr>
            <w:tcW w:w="3145" w:type="dxa"/>
            <w:shd w:val="clear" w:color="auto" w:fill="auto"/>
          </w:tcPr>
          <w:p w:rsidR="0074541C" w:rsidRPr="00FB3E4A" w:rsidRDefault="0074541C" w:rsidP="00D6254C">
            <w:pPr>
              <w:rPr>
                <w:lang w:val="kk-KZ"/>
              </w:rPr>
            </w:pPr>
            <w:r w:rsidRPr="00FB3E4A">
              <w:rPr>
                <w:lang w:val="kk-KZ"/>
              </w:rPr>
              <w:t>Библиографиялық ақпараттандыру</w:t>
            </w:r>
          </w:p>
        </w:tc>
        <w:tc>
          <w:tcPr>
            <w:tcW w:w="2693" w:type="dxa"/>
            <w:shd w:val="clear" w:color="auto" w:fill="auto"/>
          </w:tcPr>
          <w:p w:rsidR="0074541C" w:rsidRPr="00FB3E4A" w:rsidRDefault="0074541C" w:rsidP="00D6254C">
            <w:pPr>
              <w:rPr>
                <w:lang w:val="kk-KZ"/>
              </w:rPr>
            </w:pPr>
            <w:r w:rsidRPr="00FB3E4A">
              <w:rPr>
                <w:lang w:val="kk-KZ"/>
              </w:rPr>
              <w:t>Жыл бойы</w:t>
            </w:r>
          </w:p>
        </w:tc>
        <w:tc>
          <w:tcPr>
            <w:tcW w:w="2977" w:type="dxa"/>
            <w:shd w:val="clear" w:color="auto" w:fill="auto"/>
          </w:tcPr>
          <w:p w:rsidR="0074541C" w:rsidRPr="00FB3E4A" w:rsidRDefault="0074541C" w:rsidP="00D6254C">
            <w:pPr>
              <w:rPr>
                <w:lang w:val="kk-KZ"/>
              </w:rPr>
            </w:pPr>
            <w:r w:rsidRPr="00FB3E4A">
              <w:rPr>
                <w:lang w:val="kk-KZ"/>
              </w:rPr>
              <w:t>Кітапханашы</w:t>
            </w:r>
          </w:p>
        </w:tc>
      </w:tr>
      <w:tr w:rsidR="0074541C" w:rsidRPr="00FB3E4A" w:rsidTr="00D6254C">
        <w:tc>
          <w:tcPr>
            <w:tcW w:w="966" w:type="dxa"/>
            <w:shd w:val="clear" w:color="auto" w:fill="auto"/>
          </w:tcPr>
          <w:p w:rsidR="0074541C" w:rsidRPr="00FB3E4A" w:rsidRDefault="0074541C" w:rsidP="00D6254C">
            <w:pPr>
              <w:rPr>
                <w:lang w:val="kk-KZ"/>
              </w:rPr>
            </w:pPr>
            <w:r w:rsidRPr="00FB3E4A">
              <w:rPr>
                <w:lang w:val="kk-KZ"/>
              </w:rPr>
              <w:t>4</w:t>
            </w:r>
          </w:p>
        </w:tc>
        <w:tc>
          <w:tcPr>
            <w:tcW w:w="3145" w:type="dxa"/>
            <w:shd w:val="clear" w:color="auto" w:fill="auto"/>
          </w:tcPr>
          <w:p w:rsidR="0074541C" w:rsidRPr="00FB3E4A" w:rsidRDefault="0074541C" w:rsidP="00D6254C">
            <w:pPr>
              <w:rPr>
                <w:lang w:val="kk-KZ"/>
              </w:rPr>
            </w:pPr>
            <w:r w:rsidRPr="00FB3E4A">
              <w:rPr>
                <w:lang w:val="kk-KZ"/>
              </w:rPr>
              <w:t>Қосымша техникалық жұмыс</w:t>
            </w:r>
          </w:p>
        </w:tc>
        <w:tc>
          <w:tcPr>
            <w:tcW w:w="2693" w:type="dxa"/>
            <w:shd w:val="clear" w:color="auto" w:fill="auto"/>
          </w:tcPr>
          <w:p w:rsidR="0074541C" w:rsidRPr="00FB3E4A" w:rsidRDefault="0074541C" w:rsidP="00D6254C">
            <w:pPr>
              <w:rPr>
                <w:lang w:val="kk-KZ"/>
              </w:rPr>
            </w:pPr>
            <w:r w:rsidRPr="00FB3E4A">
              <w:rPr>
                <w:lang w:val="kk-KZ"/>
              </w:rPr>
              <w:t>Жыл бойы</w:t>
            </w:r>
          </w:p>
        </w:tc>
        <w:tc>
          <w:tcPr>
            <w:tcW w:w="2977" w:type="dxa"/>
            <w:shd w:val="clear" w:color="auto" w:fill="auto"/>
          </w:tcPr>
          <w:p w:rsidR="0074541C" w:rsidRPr="00FB3E4A" w:rsidRDefault="0074541C" w:rsidP="00D6254C">
            <w:pPr>
              <w:rPr>
                <w:lang w:val="kk-KZ"/>
              </w:rPr>
            </w:pPr>
            <w:r w:rsidRPr="00FB3E4A">
              <w:rPr>
                <w:lang w:val="kk-KZ"/>
              </w:rPr>
              <w:t>Кітапханашы</w:t>
            </w:r>
          </w:p>
        </w:tc>
      </w:tr>
      <w:tr w:rsidR="0074541C" w:rsidRPr="00FB3E4A" w:rsidTr="00D6254C">
        <w:tc>
          <w:tcPr>
            <w:tcW w:w="966" w:type="dxa"/>
            <w:shd w:val="clear" w:color="auto" w:fill="auto"/>
          </w:tcPr>
          <w:p w:rsidR="0074541C" w:rsidRPr="00FB3E4A" w:rsidRDefault="0074541C" w:rsidP="00D6254C">
            <w:pPr>
              <w:rPr>
                <w:lang w:val="kk-KZ"/>
              </w:rPr>
            </w:pPr>
            <w:r w:rsidRPr="00FB3E4A">
              <w:rPr>
                <w:lang w:val="kk-KZ"/>
              </w:rPr>
              <w:t>5</w:t>
            </w:r>
          </w:p>
        </w:tc>
        <w:tc>
          <w:tcPr>
            <w:tcW w:w="3145" w:type="dxa"/>
            <w:shd w:val="clear" w:color="auto" w:fill="auto"/>
          </w:tcPr>
          <w:p w:rsidR="0074541C" w:rsidRPr="00FB3E4A" w:rsidRDefault="0074541C" w:rsidP="00D6254C">
            <w:pPr>
              <w:rPr>
                <w:lang w:val="kk-KZ"/>
              </w:rPr>
            </w:pPr>
            <w:r w:rsidRPr="00FB3E4A">
              <w:rPr>
                <w:lang w:val="kk-KZ"/>
              </w:rPr>
              <w:t>Ақпарат күні</w:t>
            </w:r>
          </w:p>
        </w:tc>
        <w:tc>
          <w:tcPr>
            <w:tcW w:w="2693" w:type="dxa"/>
            <w:shd w:val="clear" w:color="auto" w:fill="auto"/>
          </w:tcPr>
          <w:p w:rsidR="0074541C" w:rsidRPr="00FB3E4A" w:rsidRDefault="0074541C" w:rsidP="00D6254C">
            <w:pPr>
              <w:rPr>
                <w:lang w:val="kk-KZ"/>
              </w:rPr>
            </w:pPr>
            <w:r w:rsidRPr="00FB3E4A">
              <w:rPr>
                <w:lang w:val="kk-KZ"/>
              </w:rPr>
              <w:t>ІІ жартыжылдық</w:t>
            </w:r>
          </w:p>
        </w:tc>
        <w:tc>
          <w:tcPr>
            <w:tcW w:w="2977" w:type="dxa"/>
            <w:shd w:val="clear" w:color="auto" w:fill="auto"/>
          </w:tcPr>
          <w:p w:rsidR="0074541C" w:rsidRPr="00FB3E4A" w:rsidRDefault="0074541C" w:rsidP="00D6254C">
            <w:pPr>
              <w:rPr>
                <w:lang w:val="kk-KZ"/>
              </w:rPr>
            </w:pPr>
            <w:r w:rsidRPr="00FB3E4A">
              <w:rPr>
                <w:lang w:val="kk-KZ"/>
              </w:rPr>
              <w:t>Кітапханашы</w:t>
            </w:r>
          </w:p>
        </w:tc>
      </w:tr>
    </w:tbl>
    <w:p w:rsidR="0074541C" w:rsidRPr="00FB3E4A" w:rsidRDefault="0074541C" w:rsidP="0074541C">
      <w:pPr>
        <w:jc w:val="center"/>
        <w:rPr>
          <w:b/>
          <w:lang w:val="kk-KZ"/>
        </w:rPr>
      </w:pPr>
    </w:p>
    <w:p w:rsidR="0074541C" w:rsidRPr="00FB3E4A" w:rsidRDefault="0074541C" w:rsidP="0074541C">
      <w:pPr>
        <w:jc w:val="center"/>
        <w:rPr>
          <w:b/>
          <w:lang w:val="kk-KZ"/>
        </w:rPr>
      </w:pPr>
      <w:r w:rsidRPr="00FB3E4A">
        <w:rPr>
          <w:b/>
          <w:lang w:val="kk-KZ"/>
        </w:rPr>
        <w:lastRenderedPageBreak/>
        <w:t>Кітапхана қорын ұйымдастыру және сақтау, толықтыру.</w:t>
      </w:r>
    </w:p>
    <w:p w:rsidR="0074541C" w:rsidRPr="00FB3E4A" w:rsidRDefault="0074541C" w:rsidP="0074541C">
      <w:pPr>
        <w:rPr>
          <w:lang w:val="kk-KZ"/>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3950"/>
        <w:gridCol w:w="2694"/>
        <w:gridCol w:w="3118"/>
      </w:tblGrid>
      <w:tr w:rsidR="0074541C" w:rsidRPr="00FB3E4A" w:rsidTr="00D6254C">
        <w:tc>
          <w:tcPr>
            <w:tcW w:w="728" w:type="dxa"/>
            <w:shd w:val="clear" w:color="auto" w:fill="auto"/>
          </w:tcPr>
          <w:p w:rsidR="0074541C" w:rsidRPr="00FB3E4A" w:rsidRDefault="0074541C" w:rsidP="00D6254C">
            <w:pPr>
              <w:rPr>
                <w:b/>
                <w:lang w:val="kk-KZ"/>
              </w:rPr>
            </w:pPr>
            <w:r w:rsidRPr="00FB3E4A">
              <w:rPr>
                <w:b/>
                <w:lang w:val="kk-KZ"/>
              </w:rPr>
              <w:t xml:space="preserve"> №</w:t>
            </w:r>
          </w:p>
        </w:tc>
        <w:tc>
          <w:tcPr>
            <w:tcW w:w="3950" w:type="dxa"/>
            <w:shd w:val="clear" w:color="auto" w:fill="auto"/>
          </w:tcPr>
          <w:p w:rsidR="0074541C" w:rsidRPr="00FB3E4A" w:rsidRDefault="0074541C" w:rsidP="00D6254C">
            <w:pPr>
              <w:rPr>
                <w:b/>
                <w:lang w:val="kk-KZ"/>
              </w:rPr>
            </w:pPr>
            <w:r w:rsidRPr="00FB3E4A">
              <w:rPr>
                <w:b/>
                <w:lang w:val="kk-KZ"/>
              </w:rPr>
              <w:t>Жұмыстың мазмұны</w:t>
            </w:r>
          </w:p>
        </w:tc>
        <w:tc>
          <w:tcPr>
            <w:tcW w:w="2694" w:type="dxa"/>
            <w:shd w:val="clear" w:color="auto" w:fill="auto"/>
          </w:tcPr>
          <w:p w:rsidR="0074541C" w:rsidRPr="00FB3E4A" w:rsidRDefault="0074541C" w:rsidP="00D6254C">
            <w:pPr>
              <w:rPr>
                <w:b/>
                <w:lang w:val="kk-KZ"/>
              </w:rPr>
            </w:pPr>
            <w:r w:rsidRPr="00FB3E4A">
              <w:rPr>
                <w:b/>
                <w:lang w:val="kk-KZ"/>
              </w:rPr>
              <w:t xml:space="preserve">Өту мерзімі </w:t>
            </w:r>
          </w:p>
        </w:tc>
        <w:tc>
          <w:tcPr>
            <w:tcW w:w="3118" w:type="dxa"/>
            <w:shd w:val="clear" w:color="auto" w:fill="auto"/>
          </w:tcPr>
          <w:p w:rsidR="0074541C" w:rsidRPr="00FB3E4A" w:rsidRDefault="0074541C" w:rsidP="00D6254C">
            <w:pPr>
              <w:rPr>
                <w:b/>
                <w:lang w:val="kk-KZ"/>
              </w:rPr>
            </w:pPr>
            <w:r w:rsidRPr="00FB3E4A">
              <w:rPr>
                <w:b/>
                <w:lang w:val="kk-KZ"/>
              </w:rPr>
              <w:t xml:space="preserve"> Жауаптылар</w:t>
            </w:r>
          </w:p>
        </w:tc>
      </w:tr>
      <w:tr w:rsidR="0074541C" w:rsidRPr="00FB3E4A" w:rsidTr="00D6254C">
        <w:tc>
          <w:tcPr>
            <w:tcW w:w="728" w:type="dxa"/>
            <w:shd w:val="clear" w:color="auto" w:fill="auto"/>
          </w:tcPr>
          <w:p w:rsidR="0074541C" w:rsidRPr="00FB3E4A" w:rsidRDefault="0074541C" w:rsidP="00D6254C">
            <w:pPr>
              <w:rPr>
                <w:lang w:val="kk-KZ"/>
              </w:rPr>
            </w:pPr>
            <w:r w:rsidRPr="00FB3E4A">
              <w:rPr>
                <w:lang w:val="kk-KZ"/>
              </w:rPr>
              <w:t>1</w:t>
            </w:r>
          </w:p>
        </w:tc>
        <w:tc>
          <w:tcPr>
            <w:tcW w:w="3950" w:type="dxa"/>
            <w:shd w:val="clear" w:color="auto" w:fill="auto"/>
          </w:tcPr>
          <w:p w:rsidR="0074541C" w:rsidRPr="00FB3E4A" w:rsidRDefault="0074541C" w:rsidP="00D6254C">
            <w:pPr>
              <w:rPr>
                <w:lang w:val="kk-KZ"/>
              </w:rPr>
            </w:pPr>
            <w:r w:rsidRPr="00FB3E4A">
              <w:rPr>
                <w:lang w:val="kk-KZ"/>
              </w:rPr>
              <w:t>Кітап қорын толықтыру үшін тапсырыс дайындау</w:t>
            </w:r>
          </w:p>
        </w:tc>
        <w:tc>
          <w:tcPr>
            <w:tcW w:w="2694" w:type="dxa"/>
            <w:shd w:val="clear" w:color="auto" w:fill="auto"/>
          </w:tcPr>
          <w:p w:rsidR="0074541C" w:rsidRPr="00FB3E4A" w:rsidRDefault="0074541C" w:rsidP="00D6254C">
            <w:pPr>
              <w:rPr>
                <w:lang w:val="kk-KZ"/>
              </w:rPr>
            </w:pPr>
            <w:r w:rsidRPr="00FB3E4A">
              <w:rPr>
                <w:lang w:val="kk-KZ"/>
              </w:rPr>
              <w:t>Қырқүйек-сәуір</w:t>
            </w:r>
          </w:p>
        </w:tc>
        <w:tc>
          <w:tcPr>
            <w:tcW w:w="3118" w:type="dxa"/>
            <w:shd w:val="clear" w:color="auto" w:fill="auto"/>
          </w:tcPr>
          <w:p w:rsidR="0074541C" w:rsidRPr="00FB3E4A" w:rsidRDefault="0074541C" w:rsidP="00D6254C">
            <w:r w:rsidRPr="00FB3E4A">
              <w:rPr>
                <w:lang w:val="kk-KZ"/>
              </w:rPr>
              <w:t>Кітапханашы</w:t>
            </w:r>
          </w:p>
        </w:tc>
      </w:tr>
      <w:tr w:rsidR="0074541C" w:rsidRPr="00FB3E4A" w:rsidTr="00D6254C">
        <w:tc>
          <w:tcPr>
            <w:tcW w:w="728" w:type="dxa"/>
            <w:shd w:val="clear" w:color="auto" w:fill="auto"/>
          </w:tcPr>
          <w:p w:rsidR="0074541C" w:rsidRPr="00FB3E4A" w:rsidRDefault="0074541C" w:rsidP="00D6254C">
            <w:pPr>
              <w:rPr>
                <w:lang w:val="kk-KZ"/>
              </w:rPr>
            </w:pPr>
            <w:r w:rsidRPr="00FB3E4A">
              <w:rPr>
                <w:lang w:val="kk-KZ"/>
              </w:rPr>
              <w:t>2</w:t>
            </w:r>
          </w:p>
        </w:tc>
        <w:tc>
          <w:tcPr>
            <w:tcW w:w="3950" w:type="dxa"/>
            <w:shd w:val="clear" w:color="auto" w:fill="auto"/>
          </w:tcPr>
          <w:p w:rsidR="0074541C" w:rsidRPr="00FB3E4A" w:rsidRDefault="0074541C" w:rsidP="00D6254C">
            <w:pPr>
              <w:rPr>
                <w:lang w:val="kk-KZ"/>
              </w:rPr>
            </w:pPr>
            <w:r w:rsidRPr="00FB3E4A">
              <w:rPr>
                <w:lang w:val="kk-KZ"/>
              </w:rPr>
              <w:t>Мерзімді басылымдармен толықтыру</w:t>
            </w:r>
          </w:p>
        </w:tc>
        <w:tc>
          <w:tcPr>
            <w:tcW w:w="2694" w:type="dxa"/>
            <w:shd w:val="clear" w:color="auto" w:fill="auto"/>
          </w:tcPr>
          <w:p w:rsidR="0074541C" w:rsidRPr="00FB3E4A" w:rsidRDefault="0074541C" w:rsidP="00D6254C">
            <w:pPr>
              <w:rPr>
                <w:lang w:val="kk-KZ"/>
              </w:rPr>
            </w:pPr>
            <w:r w:rsidRPr="00FB3E4A">
              <w:rPr>
                <w:lang w:val="kk-KZ"/>
              </w:rPr>
              <w:t xml:space="preserve">Қазан-қараша, </w:t>
            </w:r>
          </w:p>
          <w:p w:rsidR="0074541C" w:rsidRPr="00FB3E4A" w:rsidRDefault="0074541C" w:rsidP="00D6254C">
            <w:pPr>
              <w:rPr>
                <w:lang w:val="kk-KZ"/>
              </w:rPr>
            </w:pPr>
            <w:r w:rsidRPr="00FB3E4A">
              <w:rPr>
                <w:lang w:val="kk-KZ"/>
              </w:rPr>
              <w:t>Сәуір -мамыр</w:t>
            </w:r>
          </w:p>
        </w:tc>
        <w:tc>
          <w:tcPr>
            <w:tcW w:w="3118" w:type="dxa"/>
            <w:shd w:val="clear" w:color="auto" w:fill="auto"/>
          </w:tcPr>
          <w:p w:rsidR="0074541C" w:rsidRPr="00FB3E4A" w:rsidRDefault="0074541C" w:rsidP="00D6254C">
            <w:r w:rsidRPr="00FB3E4A">
              <w:rPr>
                <w:lang w:val="kk-KZ"/>
              </w:rPr>
              <w:t>Кітапханашы</w:t>
            </w:r>
          </w:p>
        </w:tc>
      </w:tr>
      <w:tr w:rsidR="0074541C" w:rsidRPr="00FB3E4A" w:rsidTr="00D6254C">
        <w:tc>
          <w:tcPr>
            <w:tcW w:w="728" w:type="dxa"/>
            <w:shd w:val="clear" w:color="auto" w:fill="auto"/>
          </w:tcPr>
          <w:p w:rsidR="0074541C" w:rsidRPr="00FB3E4A" w:rsidRDefault="0074541C" w:rsidP="00D6254C">
            <w:pPr>
              <w:rPr>
                <w:lang w:val="kk-KZ"/>
              </w:rPr>
            </w:pPr>
            <w:r w:rsidRPr="00FB3E4A">
              <w:rPr>
                <w:lang w:val="kk-KZ"/>
              </w:rPr>
              <w:t>3</w:t>
            </w:r>
          </w:p>
        </w:tc>
        <w:tc>
          <w:tcPr>
            <w:tcW w:w="3950" w:type="dxa"/>
            <w:shd w:val="clear" w:color="auto" w:fill="auto"/>
          </w:tcPr>
          <w:p w:rsidR="0074541C" w:rsidRPr="00FB3E4A" w:rsidRDefault="0074541C" w:rsidP="00D6254C">
            <w:pPr>
              <w:rPr>
                <w:lang w:val="kk-KZ"/>
              </w:rPr>
            </w:pPr>
            <w:r w:rsidRPr="00FB3E4A">
              <w:rPr>
                <w:lang w:val="kk-KZ"/>
              </w:rPr>
              <w:t>Жаңадан келіп түскен басылымдарды қабылдап тіркеу</w:t>
            </w:r>
          </w:p>
        </w:tc>
        <w:tc>
          <w:tcPr>
            <w:tcW w:w="2694" w:type="dxa"/>
            <w:shd w:val="clear" w:color="auto" w:fill="auto"/>
          </w:tcPr>
          <w:p w:rsidR="0074541C" w:rsidRPr="00FB3E4A" w:rsidRDefault="0074541C" w:rsidP="00D6254C">
            <w:pPr>
              <w:rPr>
                <w:lang w:val="kk-KZ"/>
              </w:rPr>
            </w:pPr>
            <w:r w:rsidRPr="00FB3E4A">
              <w:rPr>
                <w:lang w:val="kk-KZ"/>
              </w:rPr>
              <w:t>Келіп түсуіне байланысты</w:t>
            </w:r>
          </w:p>
        </w:tc>
        <w:tc>
          <w:tcPr>
            <w:tcW w:w="3118" w:type="dxa"/>
            <w:shd w:val="clear" w:color="auto" w:fill="auto"/>
          </w:tcPr>
          <w:p w:rsidR="0074541C" w:rsidRPr="00FB3E4A" w:rsidRDefault="0074541C" w:rsidP="00D6254C">
            <w:r w:rsidRPr="00FB3E4A">
              <w:rPr>
                <w:lang w:val="kk-KZ"/>
              </w:rPr>
              <w:t>Кітапханашы</w:t>
            </w:r>
          </w:p>
        </w:tc>
      </w:tr>
      <w:tr w:rsidR="0074541C" w:rsidRPr="00FB3E4A" w:rsidTr="00D6254C">
        <w:tc>
          <w:tcPr>
            <w:tcW w:w="728" w:type="dxa"/>
            <w:shd w:val="clear" w:color="auto" w:fill="auto"/>
          </w:tcPr>
          <w:p w:rsidR="0074541C" w:rsidRPr="00FB3E4A" w:rsidRDefault="0074541C" w:rsidP="00D6254C">
            <w:pPr>
              <w:rPr>
                <w:lang w:val="kk-KZ"/>
              </w:rPr>
            </w:pPr>
            <w:r w:rsidRPr="00FB3E4A">
              <w:rPr>
                <w:lang w:val="kk-KZ"/>
              </w:rPr>
              <w:t>4</w:t>
            </w:r>
          </w:p>
        </w:tc>
        <w:tc>
          <w:tcPr>
            <w:tcW w:w="3950" w:type="dxa"/>
            <w:shd w:val="clear" w:color="auto" w:fill="auto"/>
          </w:tcPr>
          <w:p w:rsidR="0074541C" w:rsidRPr="00FB3E4A" w:rsidRDefault="0074541C" w:rsidP="00D6254C">
            <w:pPr>
              <w:rPr>
                <w:lang w:val="kk-KZ"/>
              </w:rPr>
            </w:pPr>
            <w:r w:rsidRPr="00FB3E4A">
              <w:rPr>
                <w:lang w:val="kk-KZ"/>
              </w:rPr>
              <w:t>Кітапханалық басылымдарды өңдеу. Алфавиттік және жүйелік каталогына орналастыру</w:t>
            </w:r>
          </w:p>
        </w:tc>
        <w:tc>
          <w:tcPr>
            <w:tcW w:w="2694" w:type="dxa"/>
            <w:shd w:val="clear" w:color="auto" w:fill="auto"/>
          </w:tcPr>
          <w:p w:rsidR="0074541C" w:rsidRPr="00FB3E4A" w:rsidRDefault="0074541C" w:rsidP="00D6254C">
            <w:pPr>
              <w:rPr>
                <w:lang w:val="kk-KZ"/>
              </w:rPr>
            </w:pPr>
            <w:r w:rsidRPr="00FB3E4A">
              <w:rPr>
                <w:lang w:val="kk-KZ"/>
              </w:rPr>
              <w:t>Жыл бойы</w:t>
            </w:r>
          </w:p>
        </w:tc>
        <w:tc>
          <w:tcPr>
            <w:tcW w:w="3118" w:type="dxa"/>
            <w:shd w:val="clear" w:color="auto" w:fill="auto"/>
          </w:tcPr>
          <w:p w:rsidR="0074541C" w:rsidRPr="00FB3E4A" w:rsidRDefault="0074541C" w:rsidP="00D6254C">
            <w:r w:rsidRPr="00FB3E4A">
              <w:rPr>
                <w:lang w:val="kk-KZ"/>
              </w:rPr>
              <w:t>Кітапханашы</w:t>
            </w:r>
          </w:p>
        </w:tc>
      </w:tr>
      <w:tr w:rsidR="0074541C" w:rsidRPr="00FB3E4A" w:rsidTr="00D6254C">
        <w:tc>
          <w:tcPr>
            <w:tcW w:w="728" w:type="dxa"/>
            <w:shd w:val="clear" w:color="auto" w:fill="auto"/>
          </w:tcPr>
          <w:p w:rsidR="0074541C" w:rsidRPr="00FB3E4A" w:rsidRDefault="0074541C" w:rsidP="00D6254C">
            <w:pPr>
              <w:rPr>
                <w:lang w:val="kk-KZ"/>
              </w:rPr>
            </w:pPr>
            <w:r w:rsidRPr="00FB3E4A">
              <w:rPr>
                <w:lang w:val="kk-KZ"/>
              </w:rPr>
              <w:t>5</w:t>
            </w:r>
          </w:p>
        </w:tc>
        <w:tc>
          <w:tcPr>
            <w:tcW w:w="3950" w:type="dxa"/>
            <w:shd w:val="clear" w:color="auto" w:fill="auto"/>
          </w:tcPr>
          <w:p w:rsidR="0074541C" w:rsidRPr="00FB3E4A" w:rsidRDefault="0074541C" w:rsidP="00D6254C">
            <w:pPr>
              <w:rPr>
                <w:lang w:val="kk-KZ"/>
              </w:rPr>
            </w:pPr>
            <w:r w:rsidRPr="00FB3E4A">
              <w:rPr>
                <w:lang w:val="kk-KZ"/>
              </w:rPr>
              <w:t>Кітап қорымен жұмыс</w:t>
            </w:r>
          </w:p>
        </w:tc>
        <w:tc>
          <w:tcPr>
            <w:tcW w:w="2694" w:type="dxa"/>
            <w:shd w:val="clear" w:color="auto" w:fill="auto"/>
          </w:tcPr>
          <w:p w:rsidR="0074541C" w:rsidRPr="00FB3E4A" w:rsidRDefault="0074541C" w:rsidP="00D6254C">
            <w:pPr>
              <w:rPr>
                <w:lang w:val="kk-KZ"/>
              </w:rPr>
            </w:pPr>
            <w:r w:rsidRPr="00FB3E4A">
              <w:rPr>
                <w:lang w:val="kk-KZ"/>
              </w:rPr>
              <w:t>Жыл бойы</w:t>
            </w:r>
          </w:p>
        </w:tc>
        <w:tc>
          <w:tcPr>
            <w:tcW w:w="3118" w:type="dxa"/>
            <w:shd w:val="clear" w:color="auto" w:fill="auto"/>
          </w:tcPr>
          <w:p w:rsidR="0074541C" w:rsidRPr="00FB3E4A" w:rsidRDefault="0074541C" w:rsidP="00D6254C">
            <w:r w:rsidRPr="00FB3E4A">
              <w:rPr>
                <w:lang w:val="kk-KZ"/>
              </w:rPr>
              <w:t>Кітапханашы</w:t>
            </w:r>
          </w:p>
        </w:tc>
      </w:tr>
      <w:tr w:rsidR="0074541C" w:rsidRPr="00FB3E4A" w:rsidTr="00D6254C">
        <w:tc>
          <w:tcPr>
            <w:tcW w:w="728" w:type="dxa"/>
            <w:shd w:val="clear" w:color="auto" w:fill="auto"/>
          </w:tcPr>
          <w:p w:rsidR="0074541C" w:rsidRPr="00FB3E4A" w:rsidRDefault="0074541C" w:rsidP="00D6254C">
            <w:pPr>
              <w:rPr>
                <w:lang w:val="kk-KZ"/>
              </w:rPr>
            </w:pPr>
            <w:r w:rsidRPr="00FB3E4A">
              <w:rPr>
                <w:lang w:val="kk-KZ"/>
              </w:rPr>
              <w:t>6</w:t>
            </w:r>
          </w:p>
        </w:tc>
        <w:tc>
          <w:tcPr>
            <w:tcW w:w="3950" w:type="dxa"/>
            <w:shd w:val="clear" w:color="auto" w:fill="auto"/>
          </w:tcPr>
          <w:p w:rsidR="0074541C" w:rsidRPr="00FB3E4A" w:rsidRDefault="0074541C" w:rsidP="00D6254C">
            <w:pPr>
              <w:rPr>
                <w:lang w:val="kk-KZ"/>
              </w:rPr>
            </w:pPr>
            <w:r w:rsidRPr="00FB3E4A">
              <w:rPr>
                <w:lang w:val="kk-KZ"/>
              </w:rPr>
              <w:t>Кітап қорын сақтау</w:t>
            </w:r>
          </w:p>
        </w:tc>
        <w:tc>
          <w:tcPr>
            <w:tcW w:w="2694" w:type="dxa"/>
            <w:shd w:val="clear" w:color="auto" w:fill="auto"/>
          </w:tcPr>
          <w:p w:rsidR="0074541C" w:rsidRPr="00FB3E4A" w:rsidRDefault="0074541C" w:rsidP="00D6254C">
            <w:pPr>
              <w:rPr>
                <w:lang w:val="kk-KZ"/>
              </w:rPr>
            </w:pPr>
            <w:r w:rsidRPr="00FB3E4A">
              <w:rPr>
                <w:lang w:val="kk-KZ"/>
              </w:rPr>
              <w:t>Жыл бойы</w:t>
            </w:r>
          </w:p>
        </w:tc>
        <w:tc>
          <w:tcPr>
            <w:tcW w:w="3118" w:type="dxa"/>
            <w:shd w:val="clear" w:color="auto" w:fill="auto"/>
          </w:tcPr>
          <w:p w:rsidR="0074541C" w:rsidRPr="00FB3E4A" w:rsidRDefault="0074541C" w:rsidP="00D6254C">
            <w:r w:rsidRPr="00FB3E4A">
              <w:rPr>
                <w:lang w:val="kk-KZ"/>
              </w:rPr>
              <w:t>Кітапханашы</w:t>
            </w:r>
          </w:p>
        </w:tc>
      </w:tr>
    </w:tbl>
    <w:p w:rsidR="0074541C" w:rsidRPr="00FB3E4A" w:rsidRDefault="0074541C" w:rsidP="0074541C">
      <w:pPr>
        <w:rPr>
          <w:b/>
          <w:lang w:val="kk-KZ"/>
        </w:rPr>
      </w:pPr>
      <w:r w:rsidRPr="00FB3E4A">
        <w:rPr>
          <w:b/>
          <w:lang w:val="kk-KZ"/>
        </w:rPr>
        <w:t xml:space="preserve">                              </w:t>
      </w:r>
    </w:p>
    <w:p w:rsidR="0074541C" w:rsidRPr="00FB3E4A" w:rsidRDefault="0074541C" w:rsidP="0074541C">
      <w:pPr>
        <w:jc w:val="center"/>
        <w:rPr>
          <w:b/>
          <w:lang w:val="kk-KZ"/>
        </w:rPr>
      </w:pPr>
      <w:r w:rsidRPr="00FB3E4A">
        <w:rPr>
          <w:b/>
          <w:lang w:val="kk-KZ"/>
        </w:rPr>
        <w:t>Кітапхананың материалдық – техникалық базасы</w:t>
      </w:r>
    </w:p>
    <w:p w:rsidR="0074541C" w:rsidRPr="00FB3E4A" w:rsidRDefault="0074541C" w:rsidP="0074541C">
      <w:pPr>
        <w:jc w:val="center"/>
        <w:rPr>
          <w:b/>
          <w:lang w:val="kk-KZ"/>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1140"/>
        <w:gridCol w:w="1260"/>
        <w:gridCol w:w="1178"/>
        <w:gridCol w:w="802"/>
        <w:gridCol w:w="900"/>
        <w:gridCol w:w="720"/>
        <w:gridCol w:w="1052"/>
        <w:gridCol w:w="1736"/>
      </w:tblGrid>
      <w:tr w:rsidR="0074541C" w:rsidRPr="00FB3E4A" w:rsidTr="00D6254C">
        <w:tc>
          <w:tcPr>
            <w:tcW w:w="709" w:type="dxa"/>
            <w:shd w:val="clear" w:color="auto" w:fill="auto"/>
          </w:tcPr>
          <w:p w:rsidR="0074541C" w:rsidRPr="00FB3E4A" w:rsidRDefault="0074541C" w:rsidP="00D6254C">
            <w:pPr>
              <w:jc w:val="center"/>
              <w:rPr>
                <w:b/>
                <w:lang w:val="kk-KZ"/>
              </w:rPr>
            </w:pPr>
            <w:r w:rsidRPr="00FB3E4A">
              <w:rPr>
                <w:b/>
                <w:lang w:val="kk-KZ"/>
              </w:rPr>
              <w:t>№</w:t>
            </w:r>
          </w:p>
        </w:tc>
        <w:tc>
          <w:tcPr>
            <w:tcW w:w="993" w:type="dxa"/>
            <w:shd w:val="clear" w:color="auto" w:fill="auto"/>
          </w:tcPr>
          <w:p w:rsidR="0074541C" w:rsidRPr="00FB3E4A" w:rsidRDefault="0074541C" w:rsidP="00D6254C">
            <w:pPr>
              <w:jc w:val="center"/>
              <w:rPr>
                <w:b/>
                <w:lang w:val="kk-KZ"/>
              </w:rPr>
            </w:pPr>
            <w:r w:rsidRPr="00FB3E4A">
              <w:rPr>
                <w:b/>
                <w:lang w:val="kk-KZ"/>
              </w:rPr>
              <w:t>Көлемі (ш\м)</w:t>
            </w:r>
          </w:p>
        </w:tc>
        <w:tc>
          <w:tcPr>
            <w:tcW w:w="3578" w:type="dxa"/>
            <w:gridSpan w:val="3"/>
            <w:shd w:val="clear" w:color="auto" w:fill="auto"/>
          </w:tcPr>
          <w:p w:rsidR="0074541C" w:rsidRPr="00FB3E4A" w:rsidRDefault="0074541C" w:rsidP="00D6254C">
            <w:pPr>
              <w:jc w:val="center"/>
              <w:rPr>
                <w:b/>
                <w:lang w:val="kk-KZ"/>
              </w:rPr>
            </w:pPr>
            <w:r w:rsidRPr="00FB3E4A">
              <w:rPr>
                <w:b/>
                <w:lang w:val="kk-KZ"/>
              </w:rPr>
              <w:t>Кітапхана құрал жабдықтары</w:t>
            </w:r>
          </w:p>
        </w:tc>
        <w:tc>
          <w:tcPr>
            <w:tcW w:w="5210" w:type="dxa"/>
            <w:gridSpan w:val="5"/>
            <w:shd w:val="clear" w:color="auto" w:fill="auto"/>
          </w:tcPr>
          <w:p w:rsidR="0074541C" w:rsidRPr="00FB3E4A" w:rsidRDefault="0074541C" w:rsidP="00D6254C">
            <w:pPr>
              <w:jc w:val="center"/>
              <w:rPr>
                <w:b/>
                <w:lang w:val="kk-KZ"/>
              </w:rPr>
            </w:pPr>
            <w:r w:rsidRPr="00FB3E4A">
              <w:rPr>
                <w:b/>
                <w:lang w:val="kk-KZ"/>
              </w:rPr>
              <w:t>Жаңа техникалық құралдар</w:t>
            </w:r>
          </w:p>
        </w:tc>
      </w:tr>
      <w:tr w:rsidR="0074541C" w:rsidRPr="00FB3E4A" w:rsidTr="00D6254C">
        <w:tc>
          <w:tcPr>
            <w:tcW w:w="709" w:type="dxa"/>
            <w:shd w:val="clear" w:color="auto" w:fill="auto"/>
          </w:tcPr>
          <w:p w:rsidR="0074541C" w:rsidRPr="00FB3E4A" w:rsidRDefault="0074541C" w:rsidP="00D6254C">
            <w:pPr>
              <w:jc w:val="center"/>
              <w:rPr>
                <w:b/>
                <w:lang w:val="kk-KZ"/>
              </w:rPr>
            </w:pPr>
          </w:p>
        </w:tc>
        <w:tc>
          <w:tcPr>
            <w:tcW w:w="993" w:type="dxa"/>
            <w:shd w:val="clear" w:color="auto" w:fill="auto"/>
          </w:tcPr>
          <w:p w:rsidR="0074541C" w:rsidRPr="00FB3E4A" w:rsidRDefault="0074541C" w:rsidP="00D6254C">
            <w:pPr>
              <w:jc w:val="center"/>
              <w:rPr>
                <w:b/>
                <w:lang w:val="kk-KZ"/>
              </w:rPr>
            </w:pPr>
          </w:p>
        </w:tc>
        <w:tc>
          <w:tcPr>
            <w:tcW w:w="1140" w:type="dxa"/>
            <w:shd w:val="clear" w:color="auto" w:fill="auto"/>
          </w:tcPr>
          <w:p w:rsidR="0074541C" w:rsidRPr="00FB3E4A" w:rsidRDefault="0074541C" w:rsidP="00D6254C">
            <w:pPr>
              <w:jc w:val="center"/>
              <w:rPr>
                <w:lang w:val="kk-KZ"/>
              </w:rPr>
            </w:pPr>
            <w:r w:rsidRPr="00FB3E4A">
              <w:rPr>
                <w:lang w:val="kk-KZ"/>
              </w:rPr>
              <w:t>Стелаж-дар</w:t>
            </w:r>
          </w:p>
        </w:tc>
        <w:tc>
          <w:tcPr>
            <w:tcW w:w="1260" w:type="dxa"/>
            <w:shd w:val="clear" w:color="auto" w:fill="auto"/>
          </w:tcPr>
          <w:p w:rsidR="0074541C" w:rsidRPr="00FB3E4A" w:rsidRDefault="0074541C" w:rsidP="00D6254C">
            <w:pPr>
              <w:jc w:val="center"/>
              <w:rPr>
                <w:lang w:val="kk-KZ"/>
              </w:rPr>
            </w:pPr>
            <w:r w:rsidRPr="00FB3E4A">
              <w:rPr>
                <w:lang w:val="kk-KZ"/>
              </w:rPr>
              <w:t>Үстел саны</w:t>
            </w:r>
          </w:p>
        </w:tc>
        <w:tc>
          <w:tcPr>
            <w:tcW w:w="1178" w:type="dxa"/>
            <w:shd w:val="clear" w:color="auto" w:fill="auto"/>
          </w:tcPr>
          <w:p w:rsidR="0074541C" w:rsidRPr="00FB3E4A" w:rsidRDefault="0074541C" w:rsidP="00D6254C">
            <w:pPr>
              <w:jc w:val="center"/>
              <w:rPr>
                <w:lang w:val="kk-KZ"/>
              </w:rPr>
            </w:pPr>
            <w:r w:rsidRPr="00FB3E4A">
              <w:rPr>
                <w:lang w:val="kk-KZ"/>
              </w:rPr>
              <w:t>Орын саны</w:t>
            </w:r>
          </w:p>
        </w:tc>
        <w:tc>
          <w:tcPr>
            <w:tcW w:w="802" w:type="dxa"/>
            <w:shd w:val="clear" w:color="auto" w:fill="auto"/>
          </w:tcPr>
          <w:p w:rsidR="0074541C" w:rsidRPr="00FB3E4A" w:rsidRDefault="0074541C" w:rsidP="00D6254C">
            <w:pPr>
              <w:jc w:val="center"/>
              <w:rPr>
                <w:lang w:val="kk-KZ"/>
              </w:rPr>
            </w:pPr>
            <w:r w:rsidRPr="00FB3E4A">
              <w:rPr>
                <w:lang w:val="kk-KZ"/>
              </w:rPr>
              <w:t>Комп</w:t>
            </w:r>
          </w:p>
        </w:tc>
        <w:tc>
          <w:tcPr>
            <w:tcW w:w="900" w:type="dxa"/>
            <w:shd w:val="clear" w:color="auto" w:fill="auto"/>
          </w:tcPr>
          <w:p w:rsidR="0074541C" w:rsidRPr="00FB3E4A" w:rsidRDefault="0074541C" w:rsidP="00D6254C">
            <w:pPr>
              <w:jc w:val="center"/>
              <w:rPr>
                <w:lang w:val="kk-KZ"/>
              </w:rPr>
            </w:pPr>
            <w:r w:rsidRPr="00FB3E4A">
              <w:rPr>
                <w:lang w:val="kk-KZ"/>
              </w:rPr>
              <w:t>Прин-тер</w:t>
            </w:r>
          </w:p>
        </w:tc>
        <w:tc>
          <w:tcPr>
            <w:tcW w:w="720" w:type="dxa"/>
            <w:shd w:val="clear" w:color="auto" w:fill="auto"/>
          </w:tcPr>
          <w:p w:rsidR="0074541C" w:rsidRPr="00FB3E4A" w:rsidRDefault="0074541C" w:rsidP="00D6254C">
            <w:pPr>
              <w:jc w:val="center"/>
              <w:rPr>
                <w:lang w:val="kk-KZ"/>
              </w:rPr>
            </w:pPr>
            <w:r w:rsidRPr="00FB3E4A">
              <w:rPr>
                <w:lang w:val="kk-KZ"/>
              </w:rPr>
              <w:t>Сканер</w:t>
            </w:r>
          </w:p>
        </w:tc>
        <w:tc>
          <w:tcPr>
            <w:tcW w:w="1052" w:type="dxa"/>
            <w:shd w:val="clear" w:color="auto" w:fill="auto"/>
          </w:tcPr>
          <w:p w:rsidR="0074541C" w:rsidRPr="00FB3E4A" w:rsidRDefault="0074541C" w:rsidP="00D6254C">
            <w:pPr>
              <w:jc w:val="center"/>
              <w:rPr>
                <w:lang w:val="kk-KZ"/>
              </w:rPr>
            </w:pPr>
            <w:r w:rsidRPr="00FB3E4A">
              <w:rPr>
                <w:lang w:val="kk-KZ"/>
              </w:rPr>
              <w:t>Инте-рак-тивтік тақта</w:t>
            </w:r>
          </w:p>
        </w:tc>
        <w:tc>
          <w:tcPr>
            <w:tcW w:w="1736" w:type="dxa"/>
            <w:shd w:val="clear" w:color="auto" w:fill="auto"/>
          </w:tcPr>
          <w:p w:rsidR="0074541C" w:rsidRPr="00FB3E4A" w:rsidRDefault="0074541C" w:rsidP="00D6254C">
            <w:pPr>
              <w:jc w:val="center"/>
              <w:rPr>
                <w:lang w:val="kk-KZ"/>
              </w:rPr>
            </w:pPr>
            <w:r w:rsidRPr="00FB3E4A">
              <w:rPr>
                <w:lang w:val="kk-KZ"/>
              </w:rPr>
              <w:t>Электрондық каталог</w:t>
            </w:r>
          </w:p>
        </w:tc>
      </w:tr>
      <w:tr w:rsidR="0074541C" w:rsidRPr="00FB3E4A" w:rsidTr="00D6254C">
        <w:tc>
          <w:tcPr>
            <w:tcW w:w="709" w:type="dxa"/>
            <w:shd w:val="clear" w:color="auto" w:fill="auto"/>
          </w:tcPr>
          <w:p w:rsidR="0074541C" w:rsidRPr="00FB3E4A" w:rsidRDefault="0074541C" w:rsidP="00D6254C">
            <w:pPr>
              <w:jc w:val="center"/>
              <w:rPr>
                <w:lang w:val="kk-KZ"/>
              </w:rPr>
            </w:pPr>
            <w:r w:rsidRPr="00FB3E4A">
              <w:rPr>
                <w:lang w:val="kk-KZ"/>
              </w:rPr>
              <w:t>1</w:t>
            </w:r>
          </w:p>
        </w:tc>
        <w:tc>
          <w:tcPr>
            <w:tcW w:w="993" w:type="dxa"/>
            <w:shd w:val="clear" w:color="auto" w:fill="auto"/>
          </w:tcPr>
          <w:p w:rsidR="0074541C" w:rsidRPr="00FB3E4A" w:rsidRDefault="0074541C" w:rsidP="00D6254C">
            <w:pPr>
              <w:jc w:val="center"/>
              <w:rPr>
                <w:lang w:val="kk-KZ"/>
              </w:rPr>
            </w:pPr>
            <w:r w:rsidRPr="00FB3E4A">
              <w:rPr>
                <w:lang w:val="kk-KZ"/>
              </w:rPr>
              <w:t>28 м</w:t>
            </w:r>
            <w:r w:rsidRPr="00FB3E4A">
              <w:rPr>
                <w:vertAlign w:val="superscript"/>
                <w:lang w:val="kk-KZ"/>
              </w:rPr>
              <w:t>2</w:t>
            </w:r>
          </w:p>
        </w:tc>
        <w:tc>
          <w:tcPr>
            <w:tcW w:w="1140" w:type="dxa"/>
            <w:shd w:val="clear" w:color="auto" w:fill="auto"/>
          </w:tcPr>
          <w:p w:rsidR="0074541C" w:rsidRPr="00FB3E4A" w:rsidRDefault="0074541C" w:rsidP="00D6254C">
            <w:pPr>
              <w:jc w:val="center"/>
              <w:rPr>
                <w:lang w:val="kk-KZ"/>
              </w:rPr>
            </w:pPr>
            <w:r w:rsidRPr="00FB3E4A">
              <w:rPr>
                <w:lang w:val="kk-KZ"/>
              </w:rPr>
              <w:t>7</w:t>
            </w:r>
          </w:p>
        </w:tc>
        <w:tc>
          <w:tcPr>
            <w:tcW w:w="1260" w:type="dxa"/>
            <w:shd w:val="clear" w:color="auto" w:fill="auto"/>
          </w:tcPr>
          <w:p w:rsidR="0074541C" w:rsidRPr="00FB3E4A" w:rsidRDefault="0074541C" w:rsidP="00D6254C">
            <w:pPr>
              <w:jc w:val="center"/>
              <w:rPr>
                <w:lang w:val="kk-KZ"/>
              </w:rPr>
            </w:pPr>
            <w:r w:rsidRPr="00FB3E4A">
              <w:rPr>
                <w:lang w:val="kk-KZ"/>
              </w:rPr>
              <w:t>2</w:t>
            </w:r>
          </w:p>
        </w:tc>
        <w:tc>
          <w:tcPr>
            <w:tcW w:w="1178" w:type="dxa"/>
            <w:shd w:val="clear" w:color="auto" w:fill="auto"/>
          </w:tcPr>
          <w:p w:rsidR="0074541C" w:rsidRPr="00FB3E4A" w:rsidRDefault="0074541C" w:rsidP="00D6254C">
            <w:pPr>
              <w:jc w:val="center"/>
              <w:rPr>
                <w:lang w:val="kk-KZ"/>
              </w:rPr>
            </w:pPr>
            <w:r w:rsidRPr="00FB3E4A">
              <w:rPr>
                <w:lang w:val="kk-KZ"/>
              </w:rPr>
              <w:t>3</w:t>
            </w:r>
          </w:p>
        </w:tc>
        <w:tc>
          <w:tcPr>
            <w:tcW w:w="802" w:type="dxa"/>
            <w:shd w:val="clear" w:color="auto" w:fill="auto"/>
          </w:tcPr>
          <w:p w:rsidR="0074541C" w:rsidRPr="00FB3E4A" w:rsidRDefault="0074541C" w:rsidP="00D6254C">
            <w:pPr>
              <w:jc w:val="center"/>
              <w:rPr>
                <w:lang w:val="kk-KZ"/>
              </w:rPr>
            </w:pPr>
            <w:r w:rsidRPr="00FB3E4A">
              <w:rPr>
                <w:lang w:val="kk-KZ"/>
              </w:rPr>
              <w:t>0</w:t>
            </w:r>
          </w:p>
        </w:tc>
        <w:tc>
          <w:tcPr>
            <w:tcW w:w="900" w:type="dxa"/>
            <w:shd w:val="clear" w:color="auto" w:fill="auto"/>
          </w:tcPr>
          <w:p w:rsidR="0074541C" w:rsidRPr="00FB3E4A" w:rsidRDefault="0074541C" w:rsidP="00D6254C">
            <w:pPr>
              <w:jc w:val="center"/>
              <w:rPr>
                <w:lang w:val="kk-KZ"/>
              </w:rPr>
            </w:pPr>
            <w:r w:rsidRPr="00FB3E4A">
              <w:rPr>
                <w:lang w:val="kk-KZ"/>
              </w:rPr>
              <w:t>1</w:t>
            </w:r>
          </w:p>
        </w:tc>
        <w:tc>
          <w:tcPr>
            <w:tcW w:w="720" w:type="dxa"/>
            <w:shd w:val="clear" w:color="auto" w:fill="auto"/>
          </w:tcPr>
          <w:p w:rsidR="0074541C" w:rsidRPr="00FB3E4A" w:rsidRDefault="0074541C" w:rsidP="00D6254C">
            <w:pPr>
              <w:jc w:val="center"/>
              <w:rPr>
                <w:lang w:val="kk-KZ"/>
              </w:rPr>
            </w:pPr>
            <w:r w:rsidRPr="00FB3E4A">
              <w:rPr>
                <w:lang w:val="kk-KZ"/>
              </w:rPr>
              <w:t>1</w:t>
            </w:r>
          </w:p>
        </w:tc>
        <w:tc>
          <w:tcPr>
            <w:tcW w:w="1052" w:type="dxa"/>
            <w:shd w:val="clear" w:color="auto" w:fill="auto"/>
          </w:tcPr>
          <w:p w:rsidR="0074541C" w:rsidRPr="00FB3E4A" w:rsidRDefault="0074541C" w:rsidP="00D6254C">
            <w:pPr>
              <w:jc w:val="center"/>
              <w:rPr>
                <w:lang w:val="kk-KZ"/>
              </w:rPr>
            </w:pPr>
            <w:r w:rsidRPr="00FB3E4A">
              <w:rPr>
                <w:lang w:val="kk-KZ"/>
              </w:rPr>
              <w:t>0</w:t>
            </w:r>
          </w:p>
        </w:tc>
        <w:tc>
          <w:tcPr>
            <w:tcW w:w="1736" w:type="dxa"/>
            <w:shd w:val="clear" w:color="auto" w:fill="auto"/>
          </w:tcPr>
          <w:p w:rsidR="0074541C" w:rsidRPr="00FB3E4A" w:rsidRDefault="0074541C" w:rsidP="00D6254C">
            <w:pPr>
              <w:jc w:val="center"/>
              <w:rPr>
                <w:lang w:val="kk-KZ"/>
              </w:rPr>
            </w:pPr>
            <w:r w:rsidRPr="00FB3E4A">
              <w:rPr>
                <w:lang w:val="kk-KZ"/>
              </w:rPr>
              <w:t>0</w:t>
            </w:r>
          </w:p>
        </w:tc>
      </w:tr>
    </w:tbl>
    <w:p w:rsidR="0074541C" w:rsidRPr="00FB3E4A" w:rsidRDefault="0074541C" w:rsidP="0074541C">
      <w:pPr>
        <w:tabs>
          <w:tab w:val="left" w:pos="1800"/>
        </w:tabs>
        <w:rPr>
          <w:b/>
          <w:lang w:val="kk-KZ"/>
        </w:rPr>
      </w:pPr>
    </w:p>
    <w:p w:rsidR="0074541C" w:rsidRPr="00FB3E4A" w:rsidRDefault="0074541C" w:rsidP="0074541C">
      <w:pPr>
        <w:tabs>
          <w:tab w:val="left" w:pos="1800"/>
        </w:tabs>
        <w:jc w:val="center"/>
        <w:rPr>
          <w:b/>
          <w:lang w:val="kk-KZ"/>
        </w:rPr>
      </w:pPr>
      <w:r w:rsidRPr="00FB3E4A">
        <w:rPr>
          <w:b/>
          <w:lang w:val="kk-KZ"/>
        </w:rPr>
        <w:t>Мектеп әкімшілігімен жұмыс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245"/>
        <w:gridCol w:w="2126"/>
        <w:gridCol w:w="2694"/>
      </w:tblGrid>
      <w:tr w:rsidR="0074541C" w:rsidRPr="00FB3E4A" w:rsidTr="00D6254C">
        <w:tc>
          <w:tcPr>
            <w:tcW w:w="675" w:type="dxa"/>
          </w:tcPr>
          <w:p w:rsidR="0074541C" w:rsidRPr="00FB3E4A" w:rsidRDefault="0074541C" w:rsidP="00D6254C">
            <w:pPr>
              <w:tabs>
                <w:tab w:val="left" w:pos="3075"/>
              </w:tabs>
              <w:rPr>
                <w:lang w:val="kk-KZ"/>
              </w:rPr>
            </w:pPr>
            <w:r w:rsidRPr="00FB3E4A">
              <w:rPr>
                <w:lang w:val="kk-KZ"/>
              </w:rPr>
              <w:t>1</w:t>
            </w:r>
          </w:p>
        </w:tc>
        <w:tc>
          <w:tcPr>
            <w:tcW w:w="5245" w:type="dxa"/>
          </w:tcPr>
          <w:p w:rsidR="0074541C" w:rsidRPr="00FB3E4A" w:rsidRDefault="0074541C" w:rsidP="00D6254C">
            <w:pPr>
              <w:tabs>
                <w:tab w:val="left" w:pos="3075"/>
              </w:tabs>
              <w:rPr>
                <w:lang w:val="kk-KZ"/>
              </w:rPr>
            </w:pPr>
            <w:r w:rsidRPr="00FB3E4A">
              <w:rPr>
                <w:lang w:val="kk-KZ"/>
              </w:rPr>
              <w:t>Берілген нұсқау тапсырмаларын орындау</w:t>
            </w:r>
          </w:p>
          <w:p w:rsidR="0074541C" w:rsidRPr="00FB3E4A" w:rsidRDefault="0074541C" w:rsidP="00D6254C">
            <w:pPr>
              <w:tabs>
                <w:tab w:val="left" w:pos="3075"/>
              </w:tabs>
              <w:rPr>
                <w:lang w:val="kk-KZ"/>
              </w:rPr>
            </w:pPr>
          </w:p>
        </w:tc>
        <w:tc>
          <w:tcPr>
            <w:tcW w:w="2126" w:type="dxa"/>
          </w:tcPr>
          <w:p w:rsidR="0074541C" w:rsidRPr="00FB3E4A" w:rsidRDefault="0074541C" w:rsidP="00D6254C">
            <w:pPr>
              <w:tabs>
                <w:tab w:val="left" w:pos="3075"/>
              </w:tabs>
              <w:rPr>
                <w:lang w:val="kk-KZ"/>
              </w:rPr>
            </w:pPr>
            <w:r w:rsidRPr="00FB3E4A">
              <w:rPr>
                <w:lang w:val="kk-KZ"/>
              </w:rPr>
              <w:t>Күнделікті</w:t>
            </w:r>
          </w:p>
        </w:tc>
        <w:tc>
          <w:tcPr>
            <w:tcW w:w="2694" w:type="dxa"/>
          </w:tcPr>
          <w:p w:rsidR="0074541C" w:rsidRPr="00FB3E4A" w:rsidRDefault="0074541C" w:rsidP="00D6254C">
            <w:r w:rsidRPr="00FB3E4A">
              <w:rPr>
                <w:lang w:val="kk-KZ"/>
              </w:rPr>
              <w:t>Кітапханашы</w:t>
            </w:r>
          </w:p>
        </w:tc>
      </w:tr>
      <w:tr w:rsidR="0074541C" w:rsidRPr="00FB3E4A" w:rsidTr="00D6254C">
        <w:tc>
          <w:tcPr>
            <w:tcW w:w="675" w:type="dxa"/>
          </w:tcPr>
          <w:p w:rsidR="0074541C" w:rsidRPr="00FB3E4A" w:rsidRDefault="0074541C" w:rsidP="00D6254C">
            <w:pPr>
              <w:tabs>
                <w:tab w:val="left" w:pos="3075"/>
              </w:tabs>
              <w:rPr>
                <w:lang w:val="kk-KZ"/>
              </w:rPr>
            </w:pPr>
            <w:r w:rsidRPr="00FB3E4A">
              <w:rPr>
                <w:lang w:val="kk-KZ"/>
              </w:rPr>
              <w:t>2</w:t>
            </w:r>
          </w:p>
        </w:tc>
        <w:tc>
          <w:tcPr>
            <w:tcW w:w="5245" w:type="dxa"/>
          </w:tcPr>
          <w:p w:rsidR="0074541C" w:rsidRPr="00FB3E4A" w:rsidRDefault="0074541C" w:rsidP="00D6254C">
            <w:pPr>
              <w:tabs>
                <w:tab w:val="left" w:pos="3075"/>
              </w:tabs>
              <w:rPr>
                <w:lang w:val="kk-KZ"/>
              </w:rPr>
            </w:pPr>
            <w:r w:rsidRPr="00FB3E4A">
              <w:rPr>
                <w:lang w:val="kk-KZ"/>
              </w:rPr>
              <w:t>Мектептегі өткізілетін іс-шараларға көмектесу</w:t>
            </w:r>
          </w:p>
        </w:tc>
        <w:tc>
          <w:tcPr>
            <w:tcW w:w="2126" w:type="dxa"/>
          </w:tcPr>
          <w:p w:rsidR="0074541C" w:rsidRPr="00FB3E4A" w:rsidRDefault="0074541C" w:rsidP="00D6254C">
            <w:pPr>
              <w:tabs>
                <w:tab w:val="left" w:pos="3075"/>
              </w:tabs>
              <w:rPr>
                <w:lang w:val="kk-KZ"/>
              </w:rPr>
            </w:pPr>
            <w:r w:rsidRPr="00FB3E4A">
              <w:rPr>
                <w:lang w:val="kk-KZ"/>
              </w:rPr>
              <w:t>Күнделікті</w:t>
            </w:r>
          </w:p>
          <w:p w:rsidR="0074541C" w:rsidRPr="00FB3E4A" w:rsidRDefault="0074541C" w:rsidP="00D6254C">
            <w:pPr>
              <w:tabs>
                <w:tab w:val="left" w:pos="3075"/>
              </w:tabs>
              <w:rPr>
                <w:lang w:val="kk-KZ"/>
              </w:rPr>
            </w:pPr>
          </w:p>
        </w:tc>
        <w:tc>
          <w:tcPr>
            <w:tcW w:w="2694" w:type="dxa"/>
          </w:tcPr>
          <w:p w:rsidR="0074541C" w:rsidRPr="00FB3E4A" w:rsidRDefault="0074541C" w:rsidP="00D6254C">
            <w:r w:rsidRPr="00FB3E4A">
              <w:rPr>
                <w:lang w:val="kk-KZ"/>
              </w:rPr>
              <w:t>Кітапханашы</w:t>
            </w:r>
          </w:p>
        </w:tc>
      </w:tr>
    </w:tbl>
    <w:p w:rsidR="0074541C" w:rsidRPr="00FB3E4A" w:rsidRDefault="0074541C" w:rsidP="001967C5">
      <w:pPr>
        <w:tabs>
          <w:tab w:val="left" w:pos="6198"/>
        </w:tabs>
        <w:jc w:val="center"/>
        <w:rPr>
          <w:b/>
          <w:color w:val="0D0D0D" w:themeColor="text1" w:themeTint="F2"/>
          <w:lang w:val="kk-KZ"/>
        </w:rPr>
      </w:pPr>
    </w:p>
    <w:p w:rsidR="00DE1D0D" w:rsidRDefault="00DE1D0D" w:rsidP="001967C5">
      <w:pPr>
        <w:tabs>
          <w:tab w:val="left" w:pos="6198"/>
        </w:tabs>
        <w:jc w:val="center"/>
        <w:rPr>
          <w:b/>
          <w:color w:val="0D0D0D" w:themeColor="text1" w:themeTint="F2"/>
          <w:lang w:val="kk-KZ"/>
        </w:rPr>
      </w:pPr>
    </w:p>
    <w:p w:rsidR="00DE1D0D" w:rsidRDefault="00DE1D0D" w:rsidP="001967C5">
      <w:pPr>
        <w:tabs>
          <w:tab w:val="left" w:pos="6198"/>
        </w:tabs>
        <w:jc w:val="center"/>
        <w:rPr>
          <w:b/>
          <w:color w:val="0D0D0D" w:themeColor="text1" w:themeTint="F2"/>
          <w:lang w:val="kk-KZ"/>
        </w:rPr>
      </w:pPr>
    </w:p>
    <w:p w:rsidR="00D142A6" w:rsidRPr="00FB3E4A" w:rsidRDefault="00A4536F" w:rsidP="001967C5">
      <w:pPr>
        <w:tabs>
          <w:tab w:val="left" w:pos="6198"/>
        </w:tabs>
        <w:jc w:val="center"/>
        <w:rPr>
          <w:b/>
          <w:color w:val="0D0D0D" w:themeColor="text1" w:themeTint="F2"/>
          <w:u w:val="single"/>
          <w:lang w:val="kk-KZ"/>
        </w:rPr>
      </w:pPr>
      <w:r w:rsidRPr="00FB3E4A">
        <w:rPr>
          <w:b/>
          <w:color w:val="0D0D0D" w:themeColor="text1" w:themeTint="F2"/>
          <w:lang w:val="kk-KZ"/>
        </w:rPr>
        <w:lastRenderedPageBreak/>
        <w:t>VІІ Бөлім</w:t>
      </w:r>
      <w:r w:rsidR="00D142A6" w:rsidRPr="00FB3E4A">
        <w:rPr>
          <w:b/>
          <w:color w:val="0D0D0D" w:themeColor="text1" w:themeTint="F2"/>
          <w:lang w:val="kk-KZ"/>
        </w:rPr>
        <w:t xml:space="preserve">   </w:t>
      </w:r>
      <w:r w:rsidR="00D142A6" w:rsidRPr="00FB3E4A">
        <w:rPr>
          <w:b/>
          <w:color w:val="0D0D0D" w:themeColor="text1" w:themeTint="F2"/>
          <w:u w:val="single"/>
          <w:lang w:val="kk-KZ"/>
        </w:rPr>
        <w:t>Әкімшілік - шаруашылық жұмысы</w:t>
      </w:r>
    </w:p>
    <w:p w:rsidR="00D142A6" w:rsidRPr="00FB3E4A" w:rsidRDefault="00D142A6" w:rsidP="00D142A6">
      <w:pPr>
        <w:tabs>
          <w:tab w:val="left" w:pos="6198"/>
        </w:tabs>
        <w:rPr>
          <w:b/>
          <w:color w:val="000000" w:themeColor="text1"/>
          <w:lang w:val="kk-KZ"/>
        </w:rPr>
      </w:pPr>
    </w:p>
    <w:tbl>
      <w:tblPr>
        <w:tblStyle w:val="a5"/>
        <w:tblW w:w="14601" w:type="dxa"/>
        <w:tblInd w:w="-34" w:type="dxa"/>
        <w:tblLook w:val="04A0"/>
      </w:tblPr>
      <w:tblGrid>
        <w:gridCol w:w="851"/>
        <w:gridCol w:w="5812"/>
        <w:gridCol w:w="2835"/>
        <w:gridCol w:w="5103"/>
      </w:tblGrid>
      <w:tr w:rsidR="00D142A6" w:rsidRPr="00FB3E4A" w:rsidTr="00AB3C6D">
        <w:tc>
          <w:tcPr>
            <w:tcW w:w="851" w:type="dxa"/>
          </w:tcPr>
          <w:p w:rsidR="00D142A6" w:rsidRPr="00FB3E4A" w:rsidRDefault="00D142A6" w:rsidP="003A14C4">
            <w:pPr>
              <w:pStyle w:val="ac"/>
              <w:tabs>
                <w:tab w:val="left" w:pos="6198"/>
              </w:tabs>
              <w:spacing w:line="240" w:lineRule="auto"/>
              <w:ind w:left="0"/>
              <w:jc w:val="center"/>
              <w:rPr>
                <w:rFonts w:ascii="Times New Roman" w:hAnsi="Times New Roman"/>
                <w:b/>
                <w:color w:val="000000" w:themeColor="text1"/>
                <w:sz w:val="24"/>
                <w:szCs w:val="24"/>
                <w:lang w:val="kk-KZ"/>
              </w:rPr>
            </w:pPr>
            <w:r w:rsidRPr="00FB3E4A">
              <w:rPr>
                <w:rFonts w:ascii="Times New Roman" w:hAnsi="Times New Roman"/>
                <w:b/>
                <w:color w:val="000000" w:themeColor="text1"/>
                <w:sz w:val="24"/>
                <w:szCs w:val="24"/>
                <w:lang w:val="kk-KZ"/>
              </w:rPr>
              <w:t>№</w:t>
            </w:r>
          </w:p>
        </w:tc>
        <w:tc>
          <w:tcPr>
            <w:tcW w:w="5812" w:type="dxa"/>
          </w:tcPr>
          <w:p w:rsidR="00D142A6" w:rsidRPr="00FB3E4A" w:rsidRDefault="00D142A6" w:rsidP="003A14C4">
            <w:pPr>
              <w:contextualSpacing/>
              <w:jc w:val="center"/>
              <w:rPr>
                <w:b/>
                <w:color w:val="000000" w:themeColor="text1"/>
                <w:lang w:val="kk-KZ"/>
              </w:rPr>
            </w:pPr>
            <w:r w:rsidRPr="00FB3E4A">
              <w:rPr>
                <w:b/>
                <w:color w:val="000000" w:themeColor="text1"/>
                <w:lang w:val="kk-KZ"/>
              </w:rPr>
              <w:t>Тақырыбы</w:t>
            </w:r>
          </w:p>
        </w:tc>
        <w:tc>
          <w:tcPr>
            <w:tcW w:w="2835" w:type="dxa"/>
          </w:tcPr>
          <w:p w:rsidR="00D142A6" w:rsidRPr="00FB3E4A" w:rsidRDefault="00D142A6" w:rsidP="003A14C4">
            <w:pPr>
              <w:contextualSpacing/>
              <w:jc w:val="center"/>
              <w:rPr>
                <w:b/>
                <w:color w:val="000000" w:themeColor="text1"/>
                <w:lang w:val="kk-KZ"/>
              </w:rPr>
            </w:pPr>
            <w:r w:rsidRPr="00FB3E4A">
              <w:rPr>
                <w:b/>
                <w:color w:val="000000" w:themeColor="text1"/>
                <w:lang w:val="kk-KZ"/>
              </w:rPr>
              <w:t>Мерзімі</w:t>
            </w:r>
          </w:p>
        </w:tc>
        <w:tc>
          <w:tcPr>
            <w:tcW w:w="5103" w:type="dxa"/>
          </w:tcPr>
          <w:p w:rsidR="00D142A6" w:rsidRPr="00FB3E4A" w:rsidRDefault="00D142A6" w:rsidP="003A14C4">
            <w:pPr>
              <w:contextualSpacing/>
              <w:rPr>
                <w:b/>
                <w:color w:val="000000" w:themeColor="text1"/>
                <w:lang w:val="kk-KZ"/>
              </w:rPr>
            </w:pPr>
            <w:r w:rsidRPr="00FB3E4A">
              <w:rPr>
                <w:b/>
                <w:color w:val="000000" w:themeColor="text1"/>
                <w:lang w:val="kk-KZ"/>
              </w:rPr>
              <w:t>Жауаптылар</w:t>
            </w:r>
          </w:p>
        </w:tc>
      </w:tr>
      <w:tr w:rsidR="00D142A6" w:rsidRPr="00FB3E4A" w:rsidTr="00AB3C6D">
        <w:tc>
          <w:tcPr>
            <w:tcW w:w="851" w:type="dxa"/>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1</w:t>
            </w:r>
          </w:p>
        </w:tc>
        <w:tc>
          <w:tcPr>
            <w:tcW w:w="5812"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rPr>
            </w:pPr>
            <w:r w:rsidRPr="00FB3E4A">
              <w:rPr>
                <w:rFonts w:ascii="Times New Roman" w:hAnsi="Times New Roman"/>
                <w:color w:val="000000" w:themeColor="text1"/>
                <w:sz w:val="24"/>
                <w:szCs w:val="24"/>
                <w:lang w:val="kk-KZ"/>
              </w:rPr>
              <w:t xml:space="preserve">Мектептегі жөңдеу жұмысы </w:t>
            </w:r>
          </w:p>
        </w:tc>
        <w:tc>
          <w:tcPr>
            <w:tcW w:w="2835"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маусым</w:t>
            </w:r>
            <w:r w:rsidRPr="00FB3E4A">
              <w:rPr>
                <w:rFonts w:ascii="Times New Roman" w:hAnsi="Times New Roman"/>
                <w:color w:val="000000" w:themeColor="text1"/>
                <w:sz w:val="24"/>
                <w:szCs w:val="24"/>
              </w:rPr>
              <w:t>-</w:t>
            </w:r>
            <w:r w:rsidRPr="00FB3E4A">
              <w:rPr>
                <w:rFonts w:ascii="Times New Roman" w:hAnsi="Times New Roman"/>
                <w:color w:val="000000" w:themeColor="text1"/>
                <w:sz w:val="24"/>
                <w:szCs w:val="24"/>
                <w:lang w:val="kk-KZ"/>
              </w:rPr>
              <w:t>тамыз</w:t>
            </w:r>
          </w:p>
        </w:tc>
        <w:tc>
          <w:tcPr>
            <w:tcW w:w="5103"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rPr>
            </w:pPr>
            <w:r w:rsidRPr="00FB3E4A">
              <w:rPr>
                <w:rFonts w:ascii="Times New Roman" w:hAnsi="Times New Roman"/>
                <w:color w:val="000000" w:themeColor="text1"/>
                <w:sz w:val="24"/>
                <w:szCs w:val="24"/>
                <w:lang w:val="kk-KZ"/>
              </w:rPr>
              <w:t>Д</w:t>
            </w:r>
            <w:r w:rsidRPr="00FB3E4A">
              <w:rPr>
                <w:rFonts w:ascii="Times New Roman" w:hAnsi="Times New Roman"/>
                <w:color w:val="000000" w:themeColor="text1"/>
                <w:sz w:val="24"/>
                <w:szCs w:val="24"/>
              </w:rPr>
              <w:t>иректор</w:t>
            </w:r>
          </w:p>
        </w:tc>
      </w:tr>
      <w:tr w:rsidR="00D142A6" w:rsidRPr="00FB3E4A" w:rsidTr="00AB3C6D">
        <w:tc>
          <w:tcPr>
            <w:tcW w:w="851" w:type="dxa"/>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2</w:t>
            </w:r>
          </w:p>
        </w:tc>
        <w:tc>
          <w:tcPr>
            <w:tcW w:w="5812"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 xml:space="preserve">Мектептің және мектеп аумағындағы санитарлы -гигиеналық жағдайы </w:t>
            </w:r>
          </w:p>
        </w:tc>
        <w:tc>
          <w:tcPr>
            <w:tcW w:w="2835" w:type="dxa"/>
          </w:tcPr>
          <w:p w:rsidR="00D142A6" w:rsidRPr="00FB3E4A" w:rsidRDefault="00D142A6" w:rsidP="003A14C4">
            <w:pPr>
              <w:contextualSpacing/>
              <w:rPr>
                <w:color w:val="000000" w:themeColor="text1"/>
              </w:rPr>
            </w:pPr>
            <w:r w:rsidRPr="00FB3E4A">
              <w:rPr>
                <w:color w:val="000000" w:themeColor="text1"/>
                <w:lang w:val="kk-KZ"/>
              </w:rPr>
              <w:t>жыл бойы</w:t>
            </w:r>
          </w:p>
        </w:tc>
        <w:tc>
          <w:tcPr>
            <w:tcW w:w="5103"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Шаруашылық меңгерушісі</w:t>
            </w:r>
          </w:p>
          <w:p w:rsidR="00D142A6" w:rsidRPr="00FB3E4A" w:rsidRDefault="0015270F"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Тасимова Г.Н.</w:t>
            </w:r>
          </w:p>
        </w:tc>
      </w:tr>
      <w:tr w:rsidR="00D142A6" w:rsidRPr="00FB3E4A" w:rsidTr="00AB3C6D">
        <w:tc>
          <w:tcPr>
            <w:tcW w:w="851" w:type="dxa"/>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3</w:t>
            </w:r>
          </w:p>
        </w:tc>
        <w:tc>
          <w:tcPr>
            <w:tcW w:w="5812"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rPr>
            </w:pPr>
            <w:r w:rsidRPr="00FB3E4A">
              <w:rPr>
                <w:rFonts w:ascii="Times New Roman" w:hAnsi="Times New Roman"/>
                <w:color w:val="000000" w:themeColor="text1"/>
                <w:sz w:val="24"/>
                <w:szCs w:val="24"/>
                <w:lang w:val="kk-KZ"/>
              </w:rPr>
              <w:t xml:space="preserve">Мектеп аумағын жинастыру </w:t>
            </w:r>
          </w:p>
        </w:tc>
        <w:tc>
          <w:tcPr>
            <w:tcW w:w="2835" w:type="dxa"/>
          </w:tcPr>
          <w:p w:rsidR="00D142A6" w:rsidRPr="00FB3E4A" w:rsidRDefault="00D142A6" w:rsidP="003A14C4">
            <w:pPr>
              <w:contextualSpacing/>
              <w:rPr>
                <w:color w:val="000000" w:themeColor="text1"/>
              </w:rPr>
            </w:pPr>
            <w:r w:rsidRPr="00FB3E4A">
              <w:rPr>
                <w:color w:val="000000" w:themeColor="text1"/>
                <w:lang w:val="kk-KZ"/>
              </w:rPr>
              <w:t>жыл бойы</w:t>
            </w:r>
          </w:p>
        </w:tc>
        <w:tc>
          <w:tcPr>
            <w:tcW w:w="5103"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Шаруашылық меңгерушісі</w:t>
            </w:r>
          </w:p>
          <w:p w:rsidR="00D142A6" w:rsidRPr="00FB3E4A" w:rsidRDefault="0015270F"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Тасимова Г.Н.</w:t>
            </w:r>
          </w:p>
        </w:tc>
      </w:tr>
      <w:tr w:rsidR="00D142A6" w:rsidRPr="00FB3E4A" w:rsidTr="00AB3C6D">
        <w:trPr>
          <w:trHeight w:val="657"/>
        </w:trPr>
        <w:tc>
          <w:tcPr>
            <w:tcW w:w="851" w:type="dxa"/>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4</w:t>
            </w:r>
          </w:p>
        </w:tc>
        <w:tc>
          <w:tcPr>
            <w:tcW w:w="5812"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Мектептің материалдық-техникалық базасы</w:t>
            </w:r>
          </w:p>
        </w:tc>
        <w:tc>
          <w:tcPr>
            <w:tcW w:w="2835" w:type="dxa"/>
          </w:tcPr>
          <w:p w:rsidR="00D142A6" w:rsidRPr="00FB3E4A" w:rsidRDefault="00D142A6" w:rsidP="003A14C4">
            <w:pPr>
              <w:contextualSpacing/>
              <w:rPr>
                <w:color w:val="000000" w:themeColor="text1"/>
              </w:rPr>
            </w:pPr>
            <w:r w:rsidRPr="00FB3E4A">
              <w:rPr>
                <w:color w:val="000000" w:themeColor="text1"/>
                <w:lang w:val="kk-KZ"/>
              </w:rPr>
              <w:t>жыл бойы</w:t>
            </w:r>
          </w:p>
        </w:tc>
        <w:tc>
          <w:tcPr>
            <w:tcW w:w="5103" w:type="dxa"/>
          </w:tcPr>
          <w:p w:rsidR="00D142A6" w:rsidRPr="00FB3E4A" w:rsidRDefault="00D142A6" w:rsidP="003A14C4">
            <w:pPr>
              <w:pStyle w:val="ac"/>
              <w:tabs>
                <w:tab w:val="left" w:pos="826"/>
                <w:tab w:val="left" w:pos="6198"/>
              </w:tabs>
              <w:spacing w:after="0" w:line="240" w:lineRule="auto"/>
              <w:ind w:left="0"/>
              <w:rPr>
                <w:rFonts w:ascii="Times New Roman" w:hAnsi="Times New Roman"/>
                <w:color w:val="000000" w:themeColor="text1"/>
                <w:sz w:val="24"/>
                <w:szCs w:val="24"/>
              </w:rPr>
            </w:pPr>
            <w:r w:rsidRPr="00FB3E4A">
              <w:rPr>
                <w:rFonts w:ascii="Times New Roman" w:hAnsi="Times New Roman"/>
                <w:color w:val="000000" w:themeColor="text1"/>
                <w:sz w:val="24"/>
                <w:szCs w:val="24"/>
                <w:lang w:val="kk-KZ"/>
              </w:rPr>
              <w:t>Д</w:t>
            </w:r>
            <w:r w:rsidRPr="00FB3E4A">
              <w:rPr>
                <w:rFonts w:ascii="Times New Roman" w:hAnsi="Times New Roman"/>
                <w:color w:val="000000" w:themeColor="text1"/>
                <w:sz w:val="24"/>
                <w:szCs w:val="24"/>
              </w:rPr>
              <w:t>иректор</w:t>
            </w:r>
          </w:p>
        </w:tc>
      </w:tr>
      <w:tr w:rsidR="00D142A6" w:rsidRPr="00FB3E4A" w:rsidTr="00AB3C6D">
        <w:trPr>
          <w:trHeight w:val="559"/>
        </w:trPr>
        <w:tc>
          <w:tcPr>
            <w:tcW w:w="851" w:type="dxa"/>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5</w:t>
            </w:r>
          </w:p>
        </w:tc>
        <w:tc>
          <w:tcPr>
            <w:tcW w:w="5812"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rPr>
            </w:pPr>
            <w:r w:rsidRPr="00FB3E4A">
              <w:rPr>
                <w:rFonts w:ascii="Times New Roman" w:hAnsi="Times New Roman"/>
                <w:color w:val="000000" w:themeColor="text1"/>
                <w:sz w:val="24"/>
                <w:szCs w:val="24"/>
                <w:lang w:val="kk-KZ"/>
              </w:rPr>
              <w:t>Санитарлық оқудан өту</w:t>
            </w:r>
          </w:p>
        </w:tc>
        <w:tc>
          <w:tcPr>
            <w:tcW w:w="2835" w:type="dxa"/>
          </w:tcPr>
          <w:p w:rsidR="00D142A6" w:rsidRPr="00FB3E4A" w:rsidRDefault="00D142A6" w:rsidP="003A14C4">
            <w:pPr>
              <w:pStyle w:val="ac"/>
              <w:tabs>
                <w:tab w:val="left" w:pos="6198"/>
              </w:tabs>
              <w:spacing w:after="0" w:line="240" w:lineRule="auto"/>
              <w:ind w:left="0"/>
              <w:rPr>
                <w:rFonts w:ascii="Times New Roman" w:hAnsi="Times New Roman"/>
                <w:sz w:val="24"/>
                <w:szCs w:val="24"/>
              </w:rPr>
            </w:pPr>
            <w:r w:rsidRPr="00FB3E4A">
              <w:rPr>
                <w:rFonts w:ascii="Times New Roman" w:hAnsi="Times New Roman"/>
                <w:sz w:val="24"/>
                <w:szCs w:val="24"/>
                <w:lang w:val="kk-KZ"/>
              </w:rPr>
              <w:t>Жыл сайын</w:t>
            </w:r>
          </w:p>
        </w:tc>
        <w:tc>
          <w:tcPr>
            <w:tcW w:w="5103" w:type="dxa"/>
          </w:tcPr>
          <w:p w:rsidR="00D142A6" w:rsidRPr="00FB3E4A" w:rsidRDefault="00D142A6" w:rsidP="003A14C4">
            <w:pPr>
              <w:pStyle w:val="ac"/>
              <w:tabs>
                <w:tab w:val="left" w:pos="826"/>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Д</w:t>
            </w:r>
            <w:r w:rsidRPr="00FB3E4A">
              <w:rPr>
                <w:rFonts w:ascii="Times New Roman" w:hAnsi="Times New Roman"/>
                <w:color w:val="000000" w:themeColor="text1"/>
                <w:sz w:val="24"/>
                <w:szCs w:val="24"/>
              </w:rPr>
              <w:t>иректор</w:t>
            </w:r>
            <w:r w:rsidRPr="00FB3E4A">
              <w:rPr>
                <w:rFonts w:ascii="Times New Roman" w:hAnsi="Times New Roman"/>
                <w:color w:val="000000" w:themeColor="text1"/>
                <w:sz w:val="24"/>
                <w:szCs w:val="24"/>
                <w:lang w:val="kk-KZ"/>
              </w:rPr>
              <w:t xml:space="preserve">, </w:t>
            </w:r>
          </w:p>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шаруашылық меңгерушісі</w:t>
            </w:r>
          </w:p>
          <w:p w:rsidR="00D142A6" w:rsidRPr="00FB3E4A" w:rsidRDefault="0015270F"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Тасимова Г.Н.</w:t>
            </w:r>
          </w:p>
        </w:tc>
      </w:tr>
      <w:tr w:rsidR="00D142A6" w:rsidRPr="00FB3E4A" w:rsidTr="00AB3C6D">
        <w:trPr>
          <w:trHeight w:val="1110"/>
        </w:trPr>
        <w:tc>
          <w:tcPr>
            <w:tcW w:w="851" w:type="dxa"/>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rPr>
            </w:pPr>
            <w:r w:rsidRPr="00FB3E4A">
              <w:rPr>
                <w:rFonts w:ascii="Times New Roman" w:hAnsi="Times New Roman"/>
                <w:color w:val="000000" w:themeColor="text1"/>
                <w:sz w:val="24"/>
                <w:szCs w:val="24"/>
                <w:lang w:val="kk-KZ"/>
              </w:rPr>
              <w:t>6</w:t>
            </w:r>
          </w:p>
        </w:tc>
        <w:tc>
          <w:tcPr>
            <w:tcW w:w="5812"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highlight w:val="yellow"/>
                <w:lang w:val="kk-KZ"/>
              </w:rPr>
            </w:pPr>
            <w:r w:rsidRPr="00FB3E4A">
              <w:rPr>
                <w:rFonts w:ascii="Times New Roman" w:hAnsi="Times New Roman"/>
                <w:color w:val="000000" w:themeColor="text1"/>
                <w:sz w:val="24"/>
                <w:szCs w:val="24"/>
                <w:lang w:val="kk-KZ"/>
              </w:rPr>
              <w:t xml:space="preserve">Музыкалық аспаптар қорын сараптау, жөндеуге жарамсыз аспаптарды есептен шығару </w:t>
            </w:r>
          </w:p>
        </w:tc>
        <w:tc>
          <w:tcPr>
            <w:tcW w:w="2835" w:type="dxa"/>
          </w:tcPr>
          <w:p w:rsidR="00D142A6" w:rsidRPr="00FB3E4A" w:rsidRDefault="00D142A6" w:rsidP="003A14C4">
            <w:pPr>
              <w:pStyle w:val="ac"/>
              <w:tabs>
                <w:tab w:val="left" w:pos="6198"/>
              </w:tabs>
              <w:spacing w:after="0" w:line="240" w:lineRule="auto"/>
              <w:ind w:left="0"/>
              <w:rPr>
                <w:rFonts w:ascii="Times New Roman" w:hAnsi="Times New Roman"/>
                <w:sz w:val="24"/>
                <w:szCs w:val="24"/>
                <w:lang w:val="kk-KZ"/>
              </w:rPr>
            </w:pPr>
          </w:p>
          <w:p w:rsidR="00D142A6" w:rsidRPr="00FB3E4A" w:rsidRDefault="00D142A6" w:rsidP="003A14C4">
            <w:pPr>
              <w:pStyle w:val="ac"/>
              <w:tabs>
                <w:tab w:val="left" w:pos="6198"/>
              </w:tabs>
              <w:spacing w:after="0" w:line="240" w:lineRule="auto"/>
              <w:ind w:left="0"/>
              <w:rPr>
                <w:rFonts w:ascii="Times New Roman" w:hAnsi="Times New Roman"/>
                <w:color w:val="FF0000"/>
                <w:sz w:val="24"/>
                <w:szCs w:val="24"/>
                <w:lang w:val="kk-KZ"/>
              </w:rPr>
            </w:pPr>
            <w:r w:rsidRPr="00FB3E4A">
              <w:rPr>
                <w:rFonts w:ascii="Times New Roman" w:hAnsi="Times New Roman"/>
                <w:sz w:val="24"/>
                <w:szCs w:val="24"/>
                <w:lang w:val="kk-KZ"/>
              </w:rPr>
              <w:t>қараша - желтоқсан</w:t>
            </w:r>
          </w:p>
        </w:tc>
        <w:tc>
          <w:tcPr>
            <w:tcW w:w="5103" w:type="dxa"/>
          </w:tcPr>
          <w:p w:rsidR="00D142A6" w:rsidRPr="00FB3E4A" w:rsidRDefault="00D142A6" w:rsidP="003A14C4">
            <w:pPr>
              <w:pStyle w:val="ac"/>
              <w:tabs>
                <w:tab w:val="left" w:pos="826"/>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Д</w:t>
            </w:r>
            <w:r w:rsidRPr="00FB3E4A">
              <w:rPr>
                <w:rFonts w:ascii="Times New Roman" w:hAnsi="Times New Roman"/>
                <w:color w:val="000000" w:themeColor="text1"/>
                <w:sz w:val="24"/>
                <w:szCs w:val="24"/>
              </w:rPr>
              <w:t>иректор</w:t>
            </w:r>
            <w:r w:rsidRPr="00FB3E4A">
              <w:rPr>
                <w:rFonts w:ascii="Times New Roman" w:hAnsi="Times New Roman"/>
                <w:color w:val="000000" w:themeColor="text1"/>
                <w:sz w:val="24"/>
                <w:szCs w:val="24"/>
                <w:lang w:val="kk-KZ"/>
              </w:rPr>
              <w:t xml:space="preserve">, </w:t>
            </w:r>
          </w:p>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шаруашылық меңгерушісі</w:t>
            </w:r>
          </w:p>
          <w:p w:rsidR="00D142A6" w:rsidRPr="00FB3E4A" w:rsidRDefault="0015270F" w:rsidP="003A14C4">
            <w:pPr>
              <w:pStyle w:val="ac"/>
              <w:tabs>
                <w:tab w:val="left" w:pos="826"/>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Тасимова Г.Н.</w:t>
            </w:r>
          </w:p>
        </w:tc>
      </w:tr>
      <w:tr w:rsidR="00D142A6" w:rsidRPr="00FB3E4A" w:rsidTr="00AB3C6D">
        <w:trPr>
          <w:trHeight w:val="1110"/>
        </w:trPr>
        <w:tc>
          <w:tcPr>
            <w:tcW w:w="851" w:type="dxa"/>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7</w:t>
            </w:r>
          </w:p>
        </w:tc>
        <w:tc>
          <w:tcPr>
            <w:tcW w:w="5812" w:type="dxa"/>
          </w:tcPr>
          <w:p w:rsidR="00D142A6" w:rsidRPr="00FB3E4A" w:rsidRDefault="00D142A6" w:rsidP="003A14C4">
            <w:pPr>
              <w:pStyle w:val="ac"/>
              <w:tabs>
                <w:tab w:val="left" w:pos="6198"/>
              </w:tabs>
              <w:spacing w:after="0" w:line="240" w:lineRule="auto"/>
              <w:ind w:left="0"/>
              <w:rPr>
                <w:rFonts w:ascii="Times New Roman" w:hAnsi="Times New Roman"/>
                <w:sz w:val="24"/>
                <w:szCs w:val="24"/>
                <w:highlight w:val="yellow"/>
                <w:lang w:val="kk-KZ"/>
              </w:rPr>
            </w:pPr>
            <w:r w:rsidRPr="00FB3E4A">
              <w:rPr>
                <w:rFonts w:ascii="Times New Roman" w:hAnsi="Times New Roman"/>
                <w:sz w:val="24"/>
                <w:szCs w:val="24"/>
                <w:lang w:val="kk-KZ"/>
              </w:rPr>
              <w:t xml:space="preserve">Медициналық аптечка және  жетіспейтін өрт сөндіргіштерді және басқа да жетіспейтін құрал-сайманын сатып алу </w:t>
            </w:r>
          </w:p>
        </w:tc>
        <w:tc>
          <w:tcPr>
            <w:tcW w:w="2835" w:type="dxa"/>
          </w:tcPr>
          <w:p w:rsidR="00D142A6" w:rsidRPr="00FB3E4A" w:rsidRDefault="00D142A6" w:rsidP="003A14C4">
            <w:pPr>
              <w:pStyle w:val="ac"/>
              <w:tabs>
                <w:tab w:val="left" w:pos="6198"/>
              </w:tabs>
              <w:spacing w:after="0" w:line="240" w:lineRule="auto"/>
              <w:ind w:left="0"/>
              <w:rPr>
                <w:rFonts w:ascii="Times New Roman" w:hAnsi="Times New Roman"/>
                <w:color w:val="FF0000"/>
                <w:sz w:val="24"/>
                <w:szCs w:val="24"/>
                <w:lang w:val="kk-KZ"/>
              </w:rPr>
            </w:pPr>
            <w:r w:rsidRPr="00FB3E4A">
              <w:rPr>
                <w:rFonts w:ascii="Times New Roman" w:hAnsi="Times New Roman"/>
                <w:sz w:val="24"/>
                <w:szCs w:val="24"/>
              </w:rPr>
              <w:t>октябрь-декабрь</w:t>
            </w:r>
          </w:p>
        </w:tc>
        <w:tc>
          <w:tcPr>
            <w:tcW w:w="5103" w:type="dxa"/>
          </w:tcPr>
          <w:p w:rsidR="00D142A6" w:rsidRPr="00FB3E4A" w:rsidRDefault="00D142A6" w:rsidP="003A14C4">
            <w:pPr>
              <w:pStyle w:val="ac"/>
              <w:tabs>
                <w:tab w:val="left" w:pos="826"/>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Д</w:t>
            </w:r>
            <w:r w:rsidRPr="00FB3E4A">
              <w:rPr>
                <w:rFonts w:ascii="Times New Roman" w:hAnsi="Times New Roman"/>
                <w:color w:val="000000" w:themeColor="text1"/>
                <w:sz w:val="24"/>
                <w:szCs w:val="24"/>
              </w:rPr>
              <w:t>иректор</w:t>
            </w:r>
            <w:r w:rsidRPr="00FB3E4A">
              <w:rPr>
                <w:rFonts w:ascii="Times New Roman" w:hAnsi="Times New Roman"/>
                <w:color w:val="000000" w:themeColor="text1"/>
                <w:sz w:val="24"/>
                <w:szCs w:val="24"/>
                <w:lang w:val="kk-KZ"/>
              </w:rPr>
              <w:t xml:space="preserve">, </w:t>
            </w:r>
          </w:p>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шаруашылық меңгерушісі</w:t>
            </w:r>
          </w:p>
          <w:p w:rsidR="00D142A6" w:rsidRPr="00FB3E4A" w:rsidRDefault="0015270F" w:rsidP="003A14C4">
            <w:pPr>
              <w:pStyle w:val="ac"/>
              <w:tabs>
                <w:tab w:val="left" w:pos="826"/>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Тасимова Г.Н.</w:t>
            </w:r>
          </w:p>
        </w:tc>
      </w:tr>
      <w:tr w:rsidR="00D142A6" w:rsidRPr="00FB3E4A" w:rsidTr="00AB3C6D">
        <w:trPr>
          <w:trHeight w:val="1110"/>
        </w:trPr>
        <w:tc>
          <w:tcPr>
            <w:tcW w:w="851" w:type="dxa"/>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8</w:t>
            </w:r>
          </w:p>
        </w:tc>
        <w:tc>
          <w:tcPr>
            <w:tcW w:w="5812" w:type="dxa"/>
          </w:tcPr>
          <w:p w:rsidR="00D142A6" w:rsidRPr="00FB3E4A" w:rsidRDefault="00D142A6" w:rsidP="003A14C4">
            <w:pPr>
              <w:pStyle w:val="ac"/>
              <w:tabs>
                <w:tab w:val="left" w:pos="6198"/>
              </w:tabs>
              <w:spacing w:after="0" w:line="240" w:lineRule="auto"/>
              <w:ind w:left="0"/>
              <w:rPr>
                <w:rFonts w:ascii="Times New Roman" w:hAnsi="Times New Roman"/>
                <w:sz w:val="24"/>
                <w:szCs w:val="24"/>
                <w:highlight w:val="yellow"/>
                <w:lang w:val="kk-KZ"/>
              </w:rPr>
            </w:pPr>
            <w:r w:rsidRPr="00FB3E4A">
              <w:rPr>
                <w:rFonts w:ascii="Times New Roman" w:hAnsi="Times New Roman"/>
                <w:sz w:val="24"/>
                <w:szCs w:val="24"/>
                <w:lang w:val="kk-KZ"/>
              </w:rPr>
              <w:t>Оқу кабинеттерін паспорттау</w:t>
            </w:r>
          </w:p>
        </w:tc>
        <w:tc>
          <w:tcPr>
            <w:tcW w:w="2835" w:type="dxa"/>
          </w:tcPr>
          <w:p w:rsidR="00D142A6" w:rsidRPr="00FB3E4A" w:rsidRDefault="00D142A6" w:rsidP="003A14C4">
            <w:pPr>
              <w:pStyle w:val="ac"/>
              <w:tabs>
                <w:tab w:val="left" w:pos="6198"/>
              </w:tabs>
              <w:spacing w:after="0" w:line="240" w:lineRule="auto"/>
              <w:ind w:left="0"/>
              <w:rPr>
                <w:rFonts w:ascii="Times New Roman" w:hAnsi="Times New Roman"/>
                <w:sz w:val="24"/>
                <w:szCs w:val="24"/>
                <w:highlight w:val="yellow"/>
              </w:rPr>
            </w:pPr>
            <w:r w:rsidRPr="00FB3E4A">
              <w:rPr>
                <w:rFonts w:ascii="Times New Roman" w:hAnsi="Times New Roman"/>
                <w:color w:val="000000" w:themeColor="text1"/>
                <w:sz w:val="24"/>
                <w:szCs w:val="24"/>
                <w:lang w:val="kk-KZ"/>
              </w:rPr>
              <w:t>жыл бойы</w:t>
            </w:r>
          </w:p>
        </w:tc>
        <w:tc>
          <w:tcPr>
            <w:tcW w:w="5103" w:type="dxa"/>
          </w:tcPr>
          <w:p w:rsidR="00D142A6" w:rsidRPr="00FB3E4A" w:rsidRDefault="00D142A6" w:rsidP="003A14C4">
            <w:pPr>
              <w:pStyle w:val="ac"/>
              <w:tabs>
                <w:tab w:val="left" w:pos="826"/>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Д</w:t>
            </w:r>
            <w:r w:rsidRPr="00FB3E4A">
              <w:rPr>
                <w:rFonts w:ascii="Times New Roman" w:hAnsi="Times New Roman"/>
                <w:color w:val="000000" w:themeColor="text1"/>
                <w:sz w:val="24"/>
                <w:szCs w:val="24"/>
              </w:rPr>
              <w:t>иректор</w:t>
            </w:r>
            <w:r w:rsidRPr="00FB3E4A">
              <w:rPr>
                <w:rFonts w:ascii="Times New Roman" w:hAnsi="Times New Roman"/>
                <w:color w:val="000000" w:themeColor="text1"/>
                <w:sz w:val="24"/>
                <w:szCs w:val="24"/>
                <w:lang w:val="kk-KZ"/>
              </w:rPr>
              <w:t xml:space="preserve">, </w:t>
            </w:r>
          </w:p>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шаруашылық меңгерушісі</w:t>
            </w:r>
          </w:p>
          <w:p w:rsidR="00D142A6" w:rsidRPr="00FB3E4A" w:rsidRDefault="0015270F" w:rsidP="003A14C4">
            <w:pPr>
              <w:pStyle w:val="ac"/>
              <w:tabs>
                <w:tab w:val="left" w:pos="826"/>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Тасимова Г.Н.</w:t>
            </w:r>
          </w:p>
        </w:tc>
      </w:tr>
      <w:tr w:rsidR="00D142A6" w:rsidRPr="00FB3E4A" w:rsidTr="00AB3C6D">
        <w:trPr>
          <w:trHeight w:val="1110"/>
        </w:trPr>
        <w:tc>
          <w:tcPr>
            <w:tcW w:w="851" w:type="dxa"/>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9</w:t>
            </w:r>
          </w:p>
        </w:tc>
        <w:tc>
          <w:tcPr>
            <w:tcW w:w="5812" w:type="dxa"/>
          </w:tcPr>
          <w:p w:rsidR="00D142A6" w:rsidRPr="00FB3E4A" w:rsidRDefault="00D142A6" w:rsidP="003A14C4">
            <w:pPr>
              <w:pStyle w:val="ac"/>
              <w:tabs>
                <w:tab w:val="left" w:pos="6198"/>
              </w:tabs>
              <w:spacing w:after="0" w:line="240" w:lineRule="auto"/>
              <w:ind w:left="0"/>
              <w:rPr>
                <w:rFonts w:ascii="Times New Roman" w:hAnsi="Times New Roman"/>
                <w:sz w:val="24"/>
                <w:szCs w:val="24"/>
                <w:highlight w:val="yellow"/>
                <w:lang w:val="kk-KZ"/>
              </w:rPr>
            </w:pPr>
            <w:r w:rsidRPr="00FB3E4A">
              <w:rPr>
                <w:rFonts w:ascii="Times New Roman" w:hAnsi="Times New Roman"/>
                <w:sz w:val="24"/>
                <w:szCs w:val="24"/>
                <w:lang w:val="kk-KZ"/>
              </w:rPr>
              <w:t xml:space="preserve">Музыкалық аспаптармен, оқу-көрнекі құралдарын есепке алу және сақтау </w:t>
            </w:r>
          </w:p>
        </w:tc>
        <w:tc>
          <w:tcPr>
            <w:tcW w:w="2835" w:type="dxa"/>
          </w:tcPr>
          <w:p w:rsidR="00D142A6" w:rsidRPr="00FB3E4A" w:rsidRDefault="00D142A6" w:rsidP="003A14C4">
            <w:pPr>
              <w:pStyle w:val="ac"/>
              <w:tabs>
                <w:tab w:val="left" w:pos="6198"/>
              </w:tabs>
              <w:spacing w:after="0" w:line="240" w:lineRule="auto"/>
              <w:ind w:left="0"/>
              <w:rPr>
                <w:rFonts w:ascii="Times New Roman" w:hAnsi="Times New Roman"/>
                <w:sz w:val="24"/>
                <w:szCs w:val="24"/>
                <w:highlight w:val="yellow"/>
              </w:rPr>
            </w:pPr>
            <w:r w:rsidRPr="00FB3E4A">
              <w:rPr>
                <w:rFonts w:ascii="Times New Roman" w:hAnsi="Times New Roman"/>
                <w:color w:val="000000" w:themeColor="text1"/>
                <w:sz w:val="24"/>
                <w:szCs w:val="24"/>
                <w:lang w:val="kk-KZ"/>
              </w:rPr>
              <w:t>жыл бойы</w:t>
            </w:r>
          </w:p>
        </w:tc>
        <w:tc>
          <w:tcPr>
            <w:tcW w:w="5103" w:type="dxa"/>
          </w:tcPr>
          <w:p w:rsidR="00D142A6" w:rsidRPr="00FB3E4A" w:rsidRDefault="00D142A6" w:rsidP="003A14C4">
            <w:pPr>
              <w:pStyle w:val="ac"/>
              <w:tabs>
                <w:tab w:val="left" w:pos="826"/>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Д</w:t>
            </w:r>
            <w:r w:rsidRPr="00FB3E4A">
              <w:rPr>
                <w:rFonts w:ascii="Times New Roman" w:hAnsi="Times New Roman"/>
                <w:color w:val="000000" w:themeColor="text1"/>
                <w:sz w:val="24"/>
                <w:szCs w:val="24"/>
              </w:rPr>
              <w:t>иректор</w:t>
            </w:r>
            <w:r w:rsidRPr="00FB3E4A">
              <w:rPr>
                <w:rFonts w:ascii="Times New Roman" w:hAnsi="Times New Roman"/>
                <w:color w:val="000000" w:themeColor="text1"/>
                <w:sz w:val="24"/>
                <w:szCs w:val="24"/>
                <w:lang w:val="kk-KZ"/>
              </w:rPr>
              <w:t xml:space="preserve">, </w:t>
            </w:r>
          </w:p>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шаруашылық меңгерушісі</w:t>
            </w:r>
          </w:p>
          <w:p w:rsidR="00D142A6" w:rsidRPr="00FB3E4A" w:rsidRDefault="0015270F" w:rsidP="003A14C4">
            <w:pPr>
              <w:pStyle w:val="ac"/>
              <w:tabs>
                <w:tab w:val="left" w:pos="826"/>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Тасимова Г.Н.</w:t>
            </w:r>
          </w:p>
        </w:tc>
      </w:tr>
      <w:tr w:rsidR="00D142A6" w:rsidRPr="00FB3E4A" w:rsidTr="00AB3C6D">
        <w:trPr>
          <w:trHeight w:val="1110"/>
        </w:trPr>
        <w:tc>
          <w:tcPr>
            <w:tcW w:w="851" w:type="dxa"/>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lastRenderedPageBreak/>
              <w:t>10</w:t>
            </w:r>
          </w:p>
        </w:tc>
        <w:tc>
          <w:tcPr>
            <w:tcW w:w="5812" w:type="dxa"/>
          </w:tcPr>
          <w:p w:rsidR="00D142A6" w:rsidRPr="00FB3E4A" w:rsidRDefault="00D142A6" w:rsidP="003A14C4">
            <w:pPr>
              <w:pStyle w:val="ac"/>
              <w:tabs>
                <w:tab w:val="left" w:pos="6198"/>
              </w:tabs>
              <w:spacing w:after="0" w:line="240" w:lineRule="auto"/>
              <w:ind w:left="0"/>
              <w:rPr>
                <w:rFonts w:ascii="Times New Roman" w:hAnsi="Times New Roman"/>
                <w:sz w:val="24"/>
                <w:szCs w:val="24"/>
                <w:highlight w:val="yellow"/>
                <w:lang w:val="kk-KZ"/>
              </w:rPr>
            </w:pPr>
            <w:r w:rsidRPr="00FB3E4A">
              <w:rPr>
                <w:rFonts w:ascii="Times New Roman" w:hAnsi="Times New Roman"/>
                <w:sz w:val="24"/>
                <w:szCs w:val="24"/>
                <w:lang w:val="kk-KZ"/>
              </w:rPr>
              <w:t>Жөндеу жұмыстарын жүргізу үшін шаруашылық материалдарын сатып алу</w:t>
            </w:r>
          </w:p>
        </w:tc>
        <w:tc>
          <w:tcPr>
            <w:tcW w:w="2835" w:type="dxa"/>
          </w:tcPr>
          <w:p w:rsidR="00D142A6" w:rsidRPr="00FB3E4A" w:rsidRDefault="00D142A6" w:rsidP="003A14C4">
            <w:pPr>
              <w:pStyle w:val="ac"/>
              <w:tabs>
                <w:tab w:val="left" w:pos="6198"/>
              </w:tabs>
              <w:spacing w:after="0" w:line="240" w:lineRule="auto"/>
              <w:ind w:left="0"/>
              <w:rPr>
                <w:rFonts w:ascii="Times New Roman" w:hAnsi="Times New Roman"/>
                <w:sz w:val="24"/>
                <w:szCs w:val="24"/>
                <w:highlight w:val="yellow"/>
              </w:rPr>
            </w:pPr>
            <w:r w:rsidRPr="00FB3E4A">
              <w:rPr>
                <w:rFonts w:ascii="Times New Roman" w:hAnsi="Times New Roman"/>
                <w:color w:val="000000" w:themeColor="text1"/>
                <w:sz w:val="24"/>
                <w:szCs w:val="24"/>
                <w:lang w:val="kk-KZ"/>
              </w:rPr>
              <w:t>жыл бойы</w:t>
            </w:r>
          </w:p>
        </w:tc>
        <w:tc>
          <w:tcPr>
            <w:tcW w:w="5103"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Шаруашылық меңгерушісі</w:t>
            </w:r>
          </w:p>
          <w:p w:rsidR="00D142A6" w:rsidRPr="00FB3E4A" w:rsidRDefault="0015270F" w:rsidP="003A14C4">
            <w:pPr>
              <w:pStyle w:val="ac"/>
              <w:tabs>
                <w:tab w:val="left" w:pos="826"/>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Тасимова Г.Н.</w:t>
            </w:r>
            <w:r w:rsidR="00D142A6" w:rsidRPr="00FB3E4A">
              <w:rPr>
                <w:rFonts w:ascii="Times New Roman" w:hAnsi="Times New Roman"/>
                <w:color w:val="000000" w:themeColor="text1"/>
                <w:sz w:val="24"/>
                <w:szCs w:val="24"/>
                <w:lang w:val="kk-KZ"/>
              </w:rPr>
              <w:t>.</w:t>
            </w:r>
          </w:p>
        </w:tc>
      </w:tr>
      <w:tr w:rsidR="00D142A6" w:rsidRPr="00FB3E4A" w:rsidTr="00AB3C6D">
        <w:trPr>
          <w:trHeight w:val="1110"/>
        </w:trPr>
        <w:tc>
          <w:tcPr>
            <w:tcW w:w="851" w:type="dxa"/>
          </w:tcPr>
          <w:p w:rsidR="00D142A6" w:rsidRPr="00FB3E4A" w:rsidRDefault="00D142A6" w:rsidP="003A14C4">
            <w:pPr>
              <w:pStyle w:val="ac"/>
              <w:tabs>
                <w:tab w:val="left" w:pos="6198"/>
              </w:tabs>
              <w:spacing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11</w:t>
            </w:r>
          </w:p>
        </w:tc>
        <w:tc>
          <w:tcPr>
            <w:tcW w:w="5812" w:type="dxa"/>
          </w:tcPr>
          <w:p w:rsidR="00D142A6" w:rsidRPr="00FB3E4A" w:rsidRDefault="00D142A6" w:rsidP="003A14C4">
            <w:pPr>
              <w:pStyle w:val="ac"/>
              <w:tabs>
                <w:tab w:val="left" w:pos="6198"/>
              </w:tabs>
              <w:spacing w:after="0" w:line="240" w:lineRule="auto"/>
              <w:ind w:left="0"/>
              <w:rPr>
                <w:rFonts w:ascii="Times New Roman" w:hAnsi="Times New Roman"/>
                <w:sz w:val="24"/>
                <w:szCs w:val="24"/>
                <w:lang w:val="kk-KZ"/>
              </w:rPr>
            </w:pPr>
            <w:r w:rsidRPr="00FB3E4A">
              <w:rPr>
                <w:rFonts w:ascii="Times New Roman" w:hAnsi="Times New Roman"/>
                <w:sz w:val="24"/>
                <w:szCs w:val="24"/>
                <w:lang w:val="kk-KZ"/>
              </w:rPr>
              <w:t>Өртке қарсы, еңбекті қорғау және қауіпсіздік техникасын орындау іс-шаралары</w:t>
            </w:r>
          </w:p>
        </w:tc>
        <w:tc>
          <w:tcPr>
            <w:tcW w:w="2835" w:type="dxa"/>
          </w:tcPr>
          <w:p w:rsidR="00D142A6" w:rsidRPr="00FB3E4A" w:rsidRDefault="00D142A6" w:rsidP="003A14C4">
            <w:pPr>
              <w:pStyle w:val="ac"/>
              <w:tabs>
                <w:tab w:val="left" w:pos="6198"/>
              </w:tabs>
              <w:spacing w:after="0" w:line="240" w:lineRule="auto"/>
              <w:ind w:left="0"/>
              <w:rPr>
                <w:rFonts w:ascii="Times New Roman" w:hAnsi="Times New Roman"/>
                <w:sz w:val="24"/>
                <w:szCs w:val="24"/>
                <w:highlight w:val="yellow"/>
              </w:rPr>
            </w:pPr>
            <w:r w:rsidRPr="00FB3E4A">
              <w:rPr>
                <w:rFonts w:ascii="Times New Roman" w:hAnsi="Times New Roman"/>
                <w:color w:val="000000" w:themeColor="text1"/>
                <w:sz w:val="24"/>
                <w:szCs w:val="24"/>
                <w:lang w:val="kk-KZ"/>
              </w:rPr>
              <w:t>жыл бойы</w:t>
            </w:r>
          </w:p>
        </w:tc>
        <w:tc>
          <w:tcPr>
            <w:tcW w:w="5103" w:type="dxa"/>
          </w:tcPr>
          <w:p w:rsidR="00D142A6" w:rsidRPr="00FB3E4A" w:rsidRDefault="00D142A6" w:rsidP="003A14C4">
            <w:pPr>
              <w:pStyle w:val="ac"/>
              <w:tabs>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шаруашылық меңгерушісі</w:t>
            </w:r>
          </w:p>
          <w:p w:rsidR="00D142A6" w:rsidRPr="00FB3E4A" w:rsidRDefault="0015270F" w:rsidP="003A14C4">
            <w:pPr>
              <w:pStyle w:val="ac"/>
              <w:tabs>
                <w:tab w:val="left" w:pos="826"/>
                <w:tab w:val="left" w:pos="6198"/>
              </w:tabs>
              <w:spacing w:after="0" w:line="240" w:lineRule="auto"/>
              <w:ind w:left="0"/>
              <w:rPr>
                <w:rFonts w:ascii="Times New Roman" w:hAnsi="Times New Roman"/>
                <w:color w:val="000000" w:themeColor="text1"/>
                <w:sz w:val="24"/>
                <w:szCs w:val="24"/>
                <w:lang w:val="kk-KZ"/>
              </w:rPr>
            </w:pPr>
            <w:r w:rsidRPr="00FB3E4A">
              <w:rPr>
                <w:rFonts w:ascii="Times New Roman" w:hAnsi="Times New Roman"/>
                <w:color w:val="000000" w:themeColor="text1"/>
                <w:sz w:val="24"/>
                <w:szCs w:val="24"/>
                <w:lang w:val="kk-KZ"/>
              </w:rPr>
              <w:t>Тасимова Г.Н.</w:t>
            </w:r>
          </w:p>
        </w:tc>
      </w:tr>
    </w:tbl>
    <w:p w:rsidR="00D142A6" w:rsidRPr="00FB3E4A" w:rsidRDefault="00496CF9" w:rsidP="00496CF9">
      <w:pPr>
        <w:rPr>
          <w:b/>
          <w:color w:val="000000" w:themeColor="text1"/>
          <w:lang w:val="kk-KZ"/>
        </w:rPr>
      </w:pPr>
      <w:r w:rsidRPr="00FB3E4A">
        <w:rPr>
          <w:b/>
          <w:color w:val="000000" w:themeColor="text1"/>
          <w:lang w:val="kk-KZ"/>
        </w:rPr>
        <w:t xml:space="preserve">             </w:t>
      </w:r>
    </w:p>
    <w:sectPr w:rsidR="00D142A6" w:rsidRPr="00FB3E4A" w:rsidSect="0074541C">
      <w:type w:val="continuous"/>
      <w:pgSz w:w="16838" w:h="11906" w:orient="landscape"/>
      <w:pgMar w:top="993" w:right="113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F7D" w:rsidRDefault="009D1F7D" w:rsidP="00E86471">
      <w:r>
        <w:separator/>
      </w:r>
    </w:p>
  </w:endnote>
  <w:endnote w:type="continuationSeparator" w:id="1">
    <w:p w:rsidR="009D1F7D" w:rsidRDefault="009D1F7D" w:rsidP="00E86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8669"/>
    </w:sdtPr>
    <w:sdtContent>
      <w:p w:rsidR="00D6254C" w:rsidRDefault="00D6254C">
        <w:pPr>
          <w:pStyle w:val="aa"/>
          <w:jc w:val="right"/>
        </w:pPr>
        <w:fldSimple w:instr=" PAGE   \* MERGEFORMAT ">
          <w:r w:rsidR="00DE1D0D">
            <w:rPr>
              <w:noProof/>
            </w:rPr>
            <w:t>1</w:t>
          </w:r>
        </w:fldSimple>
      </w:p>
    </w:sdtContent>
  </w:sdt>
  <w:p w:rsidR="00D6254C" w:rsidRDefault="00D6254C" w:rsidP="003A14C4">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F7D" w:rsidRDefault="009D1F7D" w:rsidP="00E86471">
      <w:r>
        <w:separator/>
      </w:r>
    </w:p>
  </w:footnote>
  <w:footnote w:type="continuationSeparator" w:id="1">
    <w:p w:rsidR="009D1F7D" w:rsidRDefault="009D1F7D" w:rsidP="00E86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4C" w:rsidRDefault="00D6254C">
    <w:pPr>
      <w:pStyle w:val="a8"/>
    </w:pPr>
  </w:p>
  <w:p w:rsidR="00D6254C" w:rsidRPr="00EC2219" w:rsidRDefault="00D6254C" w:rsidP="003A14C4">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FD7"/>
    <w:multiLevelType w:val="hybridMultilevel"/>
    <w:tmpl w:val="D832B1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D06F49"/>
    <w:multiLevelType w:val="hybridMultilevel"/>
    <w:tmpl w:val="4AEA6D3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0A842B0B"/>
    <w:multiLevelType w:val="multilevel"/>
    <w:tmpl w:val="ED5E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C0A07"/>
    <w:multiLevelType w:val="hybridMultilevel"/>
    <w:tmpl w:val="960AA292"/>
    <w:lvl w:ilvl="0" w:tplc="AE1C0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15CF9"/>
    <w:multiLevelType w:val="hybridMultilevel"/>
    <w:tmpl w:val="014E8E0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816246"/>
    <w:multiLevelType w:val="hybridMultilevel"/>
    <w:tmpl w:val="A468D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46B1D"/>
    <w:multiLevelType w:val="hybridMultilevel"/>
    <w:tmpl w:val="FD90216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161E3FF3"/>
    <w:multiLevelType w:val="hybridMultilevel"/>
    <w:tmpl w:val="2C94B950"/>
    <w:lvl w:ilvl="0" w:tplc="04190003">
      <w:start w:val="1"/>
      <w:numFmt w:val="decimal"/>
      <w:lvlText w:val="%1."/>
      <w:lvlJc w:val="left"/>
      <w:pPr>
        <w:tabs>
          <w:tab w:val="num" w:pos="677"/>
        </w:tabs>
        <w:ind w:left="67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47047"/>
    <w:multiLevelType w:val="hybridMultilevel"/>
    <w:tmpl w:val="2C94B950"/>
    <w:lvl w:ilvl="0" w:tplc="04190003">
      <w:start w:val="1"/>
      <w:numFmt w:val="decimal"/>
      <w:lvlText w:val="%1."/>
      <w:lvlJc w:val="left"/>
      <w:pPr>
        <w:tabs>
          <w:tab w:val="num" w:pos="677"/>
        </w:tabs>
        <w:ind w:left="67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62E6F"/>
    <w:multiLevelType w:val="multilevel"/>
    <w:tmpl w:val="47005F7A"/>
    <w:lvl w:ilvl="0">
      <w:start w:val="1"/>
      <w:numFmt w:val="decimal"/>
      <w:lvlText w:val="%1."/>
      <w:lvlJc w:val="left"/>
      <w:pPr>
        <w:ind w:left="720" w:hanging="360"/>
      </w:pPr>
    </w:lvl>
    <w:lvl w:ilvl="1">
      <w:start w:val="8"/>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80C210D"/>
    <w:multiLevelType w:val="hybridMultilevel"/>
    <w:tmpl w:val="99A4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F0B7F"/>
    <w:multiLevelType w:val="hybridMultilevel"/>
    <w:tmpl w:val="7D2A46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18B50F4"/>
    <w:multiLevelType w:val="multilevel"/>
    <w:tmpl w:val="CF14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20355E"/>
    <w:multiLevelType w:val="hybridMultilevel"/>
    <w:tmpl w:val="3676D8B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33E64321"/>
    <w:multiLevelType w:val="hybridMultilevel"/>
    <w:tmpl w:val="BE58B018"/>
    <w:lvl w:ilvl="0" w:tplc="1854C616">
      <w:start w:val="1"/>
      <w:numFmt w:val="bullet"/>
      <w:lvlText w:val="-"/>
      <w:lvlJc w:val="left"/>
      <w:pPr>
        <w:ind w:left="394" w:hanging="360"/>
      </w:pPr>
      <w:rPr>
        <w:rFonts w:ascii="Times New Roman" w:eastAsia="Times New Roman" w:hAnsi="Times New Roman" w:cs="Times New Roman" w:hint="default"/>
        <w:b w:val="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nsid w:val="383472FF"/>
    <w:multiLevelType w:val="hybridMultilevel"/>
    <w:tmpl w:val="660EA4E2"/>
    <w:lvl w:ilvl="0" w:tplc="FFFFFFFF">
      <w:start w:val="2006"/>
      <w:numFmt w:val="bullet"/>
      <w:lvlText w:val="-"/>
      <w:lvlJc w:val="left"/>
      <w:pPr>
        <w:tabs>
          <w:tab w:val="num" w:pos="1578"/>
        </w:tabs>
        <w:ind w:left="1578" w:hanging="87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99F57D8"/>
    <w:multiLevelType w:val="hybridMultilevel"/>
    <w:tmpl w:val="8E306A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B07E6B"/>
    <w:multiLevelType w:val="hybridMultilevel"/>
    <w:tmpl w:val="216C6E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34B696B"/>
    <w:multiLevelType w:val="hybridMultilevel"/>
    <w:tmpl w:val="ED36E150"/>
    <w:lvl w:ilvl="0" w:tplc="6A20A462">
      <w:start w:val="1"/>
      <w:numFmt w:val="bullet"/>
      <w:lvlText w:val=""/>
      <w:lvlJc w:val="left"/>
      <w:pPr>
        <w:tabs>
          <w:tab w:val="num" w:pos="720"/>
        </w:tabs>
        <w:ind w:left="720" w:hanging="360"/>
      </w:pPr>
      <w:rPr>
        <w:rFonts w:ascii="Wingdings" w:hAnsi="Wingdings" w:hint="default"/>
      </w:rPr>
    </w:lvl>
    <w:lvl w:ilvl="1" w:tplc="E2765308" w:tentative="1">
      <w:start w:val="1"/>
      <w:numFmt w:val="bullet"/>
      <w:lvlText w:val=""/>
      <w:lvlJc w:val="left"/>
      <w:pPr>
        <w:tabs>
          <w:tab w:val="num" w:pos="1440"/>
        </w:tabs>
        <w:ind w:left="1440" w:hanging="360"/>
      </w:pPr>
      <w:rPr>
        <w:rFonts w:ascii="Wingdings" w:hAnsi="Wingdings" w:hint="default"/>
      </w:rPr>
    </w:lvl>
    <w:lvl w:ilvl="2" w:tplc="DAD83758" w:tentative="1">
      <w:start w:val="1"/>
      <w:numFmt w:val="bullet"/>
      <w:lvlText w:val=""/>
      <w:lvlJc w:val="left"/>
      <w:pPr>
        <w:tabs>
          <w:tab w:val="num" w:pos="2160"/>
        </w:tabs>
        <w:ind w:left="2160" w:hanging="360"/>
      </w:pPr>
      <w:rPr>
        <w:rFonts w:ascii="Wingdings" w:hAnsi="Wingdings" w:hint="default"/>
      </w:rPr>
    </w:lvl>
    <w:lvl w:ilvl="3" w:tplc="88B64C10" w:tentative="1">
      <w:start w:val="1"/>
      <w:numFmt w:val="bullet"/>
      <w:lvlText w:val=""/>
      <w:lvlJc w:val="left"/>
      <w:pPr>
        <w:tabs>
          <w:tab w:val="num" w:pos="2880"/>
        </w:tabs>
        <w:ind w:left="2880" w:hanging="360"/>
      </w:pPr>
      <w:rPr>
        <w:rFonts w:ascii="Wingdings" w:hAnsi="Wingdings" w:hint="default"/>
      </w:rPr>
    </w:lvl>
    <w:lvl w:ilvl="4" w:tplc="8A80CF7E" w:tentative="1">
      <w:start w:val="1"/>
      <w:numFmt w:val="bullet"/>
      <w:lvlText w:val=""/>
      <w:lvlJc w:val="left"/>
      <w:pPr>
        <w:tabs>
          <w:tab w:val="num" w:pos="3600"/>
        </w:tabs>
        <w:ind w:left="3600" w:hanging="360"/>
      </w:pPr>
      <w:rPr>
        <w:rFonts w:ascii="Wingdings" w:hAnsi="Wingdings" w:hint="default"/>
      </w:rPr>
    </w:lvl>
    <w:lvl w:ilvl="5" w:tplc="CF544A2E" w:tentative="1">
      <w:start w:val="1"/>
      <w:numFmt w:val="bullet"/>
      <w:lvlText w:val=""/>
      <w:lvlJc w:val="left"/>
      <w:pPr>
        <w:tabs>
          <w:tab w:val="num" w:pos="4320"/>
        </w:tabs>
        <w:ind w:left="4320" w:hanging="360"/>
      </w:pPr>
      <w:rPr>
        <w:rFonts w:ascii="Wingdings" w:hAnsi="Wingdings" w:hint="default"/>
      </w:rPr>
    </w:lvl>
    <w:lvl w:ilvl="6" w:tplc="1C5675A0" w:tentative="1">
      <w:start w:val="1"/>
      <w:numFmt w:val="bullet"/>
      <w:lvlText w:val=""/>
      <w:lvlJc w:val="left"/>
      <w:pPr>
        <w:tabs>
          <w:tab w:val="num" w:pos="5040"/>
        </w:tabs>
        <w:ind w:left="5040" w:hanging="360"/>
      </w:pPr>
      <w:rPr>
        <w:rFonts w:ascii="Wingdings" w:hAnsi="Wingdings" w:hint="default"/>
      </w:rPr>
    </w:lvl>
    <w:lvl w:ilvl="7" w:tplc="F528C060" w:tentative="1">
      <w:start w:val="1"/>
      <w:numFmt w:val="bullet"/>
      <w:lvlText w:val=""/>
      <w:lvlJc w:val="left"/>
      <w:pPr>
        <w:tabs>
          <w:tab w:val="num" w:pos="5760"/>
        </w:tabs>
        <w:ind w:left="5760" w:hanging="360"/>
      </w:pPr>
      <w:rPr>
        <w:rFonts w:ascii="Wingdings" w:hAnsi="Wingdings" w:hint="default"/>
      </w:rPr>
    </w:lvl>
    <w:lvl w:ilvl="8" w:tplc="C92AE750" w:tentative="1">
      <w:start w:val="1"/>
      <w:numFmt w:val="bullet"/>
      <w:lvlText w:val=""/>
      <w:lvlJc w:val="left"/>
      <w:pPr>
        <w:tabs>
          <w:tab w:val="num" w:pos="6480"/>
        </w:tabs>
        <w:ind w:left="6480" w:hanging="360"/>
      </w:pPr>
      <w:rPr>
        <w:rFonts w:ascii="Wingdings" w:hAnsi="Wingdings" w:hint="default"/>
      </w:rPr>
    </w:lvl>
  </w:abstractNum>
  <w:abstractNum w:abstractNumId="19">
    <w:nsid w:val="448B3833"/>
    <w:multiLevelType w:val="hybridMultilevel"/>
    <w:tmpl w:val="C6D0B486"/>
    <w:lvl w:ilvl="0" w:tplc="FC005074">
      <w:start w:val="1"/>
      <w:numFmt w:val="decimal"/>
      <w:lvlText w:val="%1."/>
      <w:lvlJc w:val="left"/>
      <w:pPr>
        <w:ind w:left="900" w:hanging="636"/>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0">
    <w:nsid w:val="44ED7B77"/>
    <w:multiLevelType w:val="hybridMultilevel"/>
    <w:tmpl w:val="F4725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182FD1"/>
    <w:multiLevelType w:val="hybridMultilevel"/>
    <w:tmpl w:val="6BC4C2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F220C0E"/>
    <w:multiLevelType w:val="hybridMultilevel"/>
    <w:tmpl w:val="708C3286"/>
    <w:lvl w:ilvl="0" w:tplc="9578BB20">
      <w:start w:val="1"/>
      <w:numFmt w:val="decimal"/>
      <w:lvlText w:val="%1."/>
      <w:lvlJc w:val="left"/>
      <w:pPr>
        <w:tabs>
          <w:tab w:val="num" w:pos="720"/>
        </w:tabs>
        <w:ind w:left="720" w:hanging="360"/>
      </w:pPr>
    </w:lvl>
    <w:lvl w:ilvl="1" w:tplc="7314436A" w:tentative="1">
      <w:start w:val="1"/>
      <w:numFmt w:val="decimal"/>
      <w:lvlText w:val="%2."/>
      <w:lvlJc w:val="left"/>
      <w:pPr>
        <w:tabs>
          <w:tab w:val="num" w:pos="1440"/>
        </w:tabs>
        <w:ind w:left="1440" w:hanging="360"/>
      </w:pPr>
    </w:lvl>
    <w:lvl w:ilvl="2" w:tplc="987AF8EE" w:tentative="1">
      <w:start w:val="1"/>
      <w:numFmt w:val="decimal"/>
      <w:lvlText w:val="%3."/>
      <w:lvlJc w:val="left"/>
      <w:pPr>
        <w:tabs>
          <w:tab w:val="num" w:pos="2160"/>
        </w:tabs>
        <w:ind w:left="2160" w:hanging="360"/>
      </w:pPr>
    </w:lvl>
    <w:lvl w:ilvl="3" w:tplc="8D045548" w:tentative="1">
      <w:start w:val="1"/>
      <w:numFmt w:val="decimal"/>
      <w:lvlText w:val="%4."/>
      <w:lvlJc w:val="left"/>
      <w:pPr>
        <w:tabs>
          <w:tab w:val="num" w:pos="2880"/>
        </w:tabs>
        <w:ind w:left="2880" w:hanging="360"/>
      </w:pPr>
    </w:lvl>
    <w:lvl w:ilvl="4" w:tplc="1CA44476" w:tentative="1">
      <w:start w:val="1"/>
      <w:numFmt w:val="decimal"/>
      <w:lvlText w:val="%5."/>
      <w:lvlJc w:val="left"/>
      <w:pPr>
        <w:tabs>
          <w:tab w:val="num" w:pos="3600"/>
        </w:tabs>
        <w:ind w:left="3600" w:hanging="360"/>
      </w:pPr>
    </w:lvl>
    <w:lvl w:ilvl="5" w:tplc="DFF0A976" w:tentative="1">
      <w:start w:val="1"/>
      <w:numFmt w:val="decimal"/>
      <w:lvlText w:val="%6."/>
      <w:lvlJc w:val="left"/>
      <w:pPr>
        <w:tabs>
          <w:tab w:val="num" w:pos="4320"/>
        </w:tabs>
        <w:ind w:left="4320" w:hanging="360"/>
      </w:pPr>
    </w:lvl>
    <w:lvl w:ilvl="6" w:tplc="9C18BA5C" w:tentative="1">
      <w:start w:val="1"/>
      <w:numFmt w:val="decimal"/>
      <w:lvlText w:val="%7."/>
      <w:lvlJc w:val="left"/>
      <w:pPr>
        <w:tabs>
          <w:tab w:val="num" w:pos="5040"/>
        </w:tabs>
        <w:ind w:left="5040" w:hanging="360"/>
      </w:pPr>
    </w:lvl>
    <w:lvl w:ilvl="7" w:tplc="F300DEEA" w:tentative="1">
      <w:start w:val="1"/>
      <w:numFmt w:val="decimal"/>
      <w:lvlText w:val="%8."/>
      <w:lvlJc w:val="left"/>
      <w:pPr>
        <w:tabs>
          <w:tab w:val="num" w:pos="5760"/>
        </w:tabs>
        <w:ind w:left="5760" w:hanging="360"/>
      </w:pPr>
    </w:lvl>
    <w:lvl w:ilvl="8" w:tplc="6D2252A0" w:tentative="1">
      <w:start w:val="1"/>
      <w:numFmt w:val="decimal"/>
      <w:lvlText w:val="%9."/>
      <w:lvlJc w:val="left"/>
      <w:pPr>
        <w:tabs>
          <w:tab w:val="num" w:pos="6480"/>
        </w:tabs>
        <w:ind w:left="6480" w:hanging="360"/>
      </w:pPr>
    </w:lvl>
  </w:abstractNum>
  <w:abstractNum w:abstractNumId="23">
    <w:nsid w:val="503544ED"/>
    <w:multiLevelType w:val="hybridMultilevel"/>
    <w:tmpl w:val="6A5A8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2F2C12"/>
    <w:multiLevelType w:val="hybridMultilevel"/>
    <w:tmpl w:val="CF1851E2"/>
    <w:lvl w:ilvl="0" w:tplc="E34A430C">
      <w:start w:val="1"/>
      <w:numFmt w:val="decimal"/>
      <w:lvlText w:val="%1."/>
      <w:lvlJc w:val="left"/>
      <w:pPr>
        <w:tabs>
          <w:tab w:val="num" w:pos="720"/>
        </w:tabs>
        <w:ind w:left="720" w:hanging="360"/>
      </w:pPr>
    </w:lvl>
    <w:lvl w:ilvl="1" w:tplc="93A21AF0" w:tentative="1">
      <w:start w:val="1"/>
      <w:numFmt w:val="decimal"/>
      <w:lvlText w:val="%2."/>
      <w:lvlJc w:val="left"/>
      <w:pPr>
        <w:tabs>
          <w:tab w:val="num" w:pos="1440"/>
        </w:tabs>
        <w:ind w:left="1440" w:hanging="360"/>
      </w:pPr>
    </w:lvl>
    <w:lvl w:ilvl="2" w:tplc="A818225C" w:tentative="1">
      <w:start w:val="1"/>
      <w:numFmt w:val="decimal"/>
      <w:lvlText w:val="%3."/>
      <w:lvlJc w:val="left"/>
      <w:pPr>
        <w:tabs>
          <w:tab w:val="num" w:pos="2160"/>
        </w:tabs>
        <w:ind w:left="2160" w:hanging="360"/>
      </w:pPr>
    </w:lvl>
    <w:lvl w:ilvl="3" w:tplc="A3B026DA" w:tentative="1">
      <w:start w:val="1"/>
      <w:numFmt w:val="decimal"/>
      <w:lvlText w:val="%4."/>
      <w:lvlJc w:val="left"/>
      <w:pPr>
        <w:tabs>
          <w:tab w:val="num" w:pos="2880"/>
        </w:tabs>
        <w:ind w:left="2880" w:hanging="360"/>
      </w:pPr>
    </w:lvl>
    <w:lvl w:ilvl="4" w:tplc="E67222C8" w:tentative="1">
      <w:start w:val="1"/>
      <w:numFmt w:val="decimal"/>
      <w:lvlText w:val="%5."/>
      <w:lvlJc w:val="left"/>
      <w:pPr>
        <w:tabs>
          <w:tab w:val="num" w:pos="3600"/>
        </w:tabs>
        <w:ind w:left="3600" w:hanging="360"/>
      </w:pPr>
    </w:lvl>
    <w:lvl w:ilvl="5" w:tplc="CEDA0614" w:tentative="1">
      <w:start w:val="1"/>
      <w:numFmt w:val="decimal"/>
      <w:lvlText w:val="%6."/>
      <w:lvlJc w:val="left"/>
      <w:pPr>
        <w:tabs>
          <w:tab w:val="num" w:pos="4320"/>
        </w:tabs>
        <w:ind w:left="4320" w:hanging="360"/>
      </w:pPr>
    </w:lvl>
    <w:lvl w:ilvl="6" w:tplc="99E0D54A" w:tentative="1">
      <w:start w:val="1"/>
      <w:numFmt w:val="decimal"/>
      <w:lvlText w:val="%7."/>
      <w:lvlJc w:val="left"/>
      <w:pPr>
        <w:tabs>
          <w:tab w:val="num" w:pos="5040"/>
        </w:tabs>
        <w:ind w:left="5040" w:hanging="360"/>
      </w:pPr>
    </w:lvl>
    <w:lvl w:ilvl="7" w:tplc="F12A7028" w:tentative="1">
      <w:start w:val="1"/>
      <w:numFmt w:val="decimal"/>
      <w:lvlText w:val="%8."/>
      <w:lvlJc w:val="left"/>
      <w:pPr>
        <w:tabs>
          <w:tab w:val="num" w:pos="5760"/>
        </w:tabs>
        <w:ind w:left="5760" w:hanging="360"/>
      </w:pPr>
    </w:lvl>
    <w:lvl w:ilvl="8" w:tplc="410234FC" w:tentative="1">
      <w:start w:val="1"/>
      <w:numFmt w:val="decimal"/>
      <w:lvlText w:val="%9."/>
      <w:lvlJc w:val="left"/>
      <w:pPr>
        <w:tabs>
          <w:tab w:val="num" w:pos="6480"/>
        </w:tabs>
        <w:ind w:left="6480" w:hanging="360"/>
      </w:pPr>
    </w:lvl>
  </w:abstractNum>
  <w:abstractNum w:abstractNumId="25">
    <w:nsid w:val="5D030731"/>
    <w:multiLevelType w:val="hybridMultilevel"/>
    <w:tmpl w:val="35543254"/>
    <w:lvl w:ilvl="0" w:tplc="E79CD6A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417A4"/>
    <w:multiLevelType w:val="hybridMultilevel"/>
    <w:tmpl w:val="579098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FB5C8F"/>
    <w:multiLevelType w:val="hybridMultilevel"/>
    <w:tmpl w:val="E564B1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677"/>
        </w:tabs>
        <w:ind w:left="67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137142"/>
    <w:multiLevelType w:val="hybridMultilevel"/>
    <w:tmpl w:val="51860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994F39"/>
    <w:multiLevelType w:val="hybridMultilevel"/>
    <w:tmpl w:val="15D617CA"/>
    <w:lvl w:ilvl="0" w:tplc="F7263286">
      <w:start w:val="1"/>
      <w:numFmt w:val="decimal"/>
      <w:lvlText w:val="%1."/>
      <w:lvlJc w:val="left"/>
      <w:pPr>
        <w:tabs>
          <w:tab w:val="num" w:pos="720"/>
        </w:tabs>
        <w:ind w:left="720" w:hanging="360"/>
      </w:pPr>
    </w:lvl>
    <w:lvl w:ilvl="1" w:tplc="CAC0A74A" w:tentative="1">
      <w:start w:val="1"/>
      <w:numFmt w:val="decimal"/>
      <w:lvlText w:val="%2."/>
      <w:lvlJc w:val="left"/>
      <w:pPr>
        <w:tabs>
          <w:tab w:val="num" w:pos="1440"/>
        </w:tabs>
        <w:ind w:left="1440" w:hanging="360"/>
      </w:pPr>
    </w:lvl>
    <w:lvl w:ilvl="2" w:tplc="39D40864" w:tentative="1">
      <w:start w:val="1"/>
      <w:numFmt w:val="decimal"/>
      <w:lvlText w:val="%3."/>
      <w:lvlJc w:val="left"/>
      <w:pPr>
        <w:tabs>
          <w:tab w:val="num" w:pos="2160"/>
        </w:tabs>
        <w:ind w:left="2160" w:hanging="360"/>
      </w:pPr>
    </w:lvl>
    <w:lvl w:ilvl="3" w:tplc="3C12FE48" w:tentative="1">
      <w:start w:val="1"/>
      <w:numFmt w:val="decimal"/>
      <w:lvlText w:val="%4."/>
      <w:lvlJc w:val="left"/>
      <w:pPr>
        <w:tabs>
          <w:tab w:val="num" w:pos="2880"/>
        </w:tabs>
        <w:ind w:left="2880" w:hanging="360"/>
      </w:pPr>
    </w:lvl>
    <w:lvl w:ilvl="4" w:tplc="985EF054" w:tentative="1">
      <w:start w:val="1"/>
      <w:numFmt w:val="decimal"/>
      <w:lvlText w:val="%5."/>
      <w:lvlJc w:val="left"/>
      <w:pPr>
        <w:tabs>
          <w:tab w:val="num" w:pos="3600"/>
        </w:tabs>
        <w:ind w:left="3600" w:hanging="360"/>
      </w:pPr>
    </w:lvl>
    <w:lvl w:ilvl="5" w:tplc="471C815C" w:tentative="1">
      <w:start w:val="1"/>
      <w:numFmt w:val="decimal"/>
      <w:lvlText w:val="%6."/>
      <w:lvlJc w:val="left"/>
      <w:pPr>
        <w:tabs>
          <w:tab w:val="num" w:pos="4320"/>
        </w:tabs>
        <w:ind w:left="4320" w:hanging="360"/>
      </w:pPr>
    </w:lvl>
    <w:lvl w:ilvl="6" w:tplc="0BD2BEB2" w:tentative="1">
      <w:start w:val="1"/>
      <w:numFmt w:val="decimal"/>
      <w:lvlText w:val="%7."/>
      <w:lvlJc w:val="left"/>
      <w:pPr>
        <w:tabs>
          <w:tab w:val="num" w:pos="5040"/>
        </w:tabs>
        <w:ind w:left="5040" w:hanging="360"/>
      </w:pPr>
    </w:lvl>
    <w:lvl w:ilvl="7" w:tplc="69185EF2" w:tentative="1">
      <w:start w:val="1"/>
      <w:numFmt w:val="decimal"/>
      <w:lvlText w:val="%8."/>
      <w:lvlJc w:val="left"/>
      <w:pPr>
        <w:tabs>
          <w:tab w:val="num" w:pos="5760"/>
        </w:tabs>
        <w:ind w:left="5760" w:hanging="360"/>
      </w:pPr>
    </w:lvl>
    <w:lvl w:ilvl="8" w:tplc="BD1459F8" w:tentative="1">
      <w:start w:val="1"/>
      <w:numFmt w:val="decimal"/>
      <w:lvlText w:val="%9."/>
      <w:lvlJc w:val="left"/>
      <w:pPr>
        <w:tabs>
          <w:tab w:val="num" w:pos="6480"/>
        </w:tabs>
        <w:ind w:left="6480" w:hanging="360"/>
      </w:pPr>
    </w:lvl>
  </w:abstractNum>
  <w:abstractNum w:abstractNumId="30">
    <w:nsid w:val="6A7D04EF"/>
    <w:multiLevelType w:val="hybridMultilevel"/>
    <w:tmpl w:val="F934C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4A1DAB"/>
    <w:multiLevelType w:val="hybridMultilevel"/>
    <w:tmpl w:val="A13ABBA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6C8034E6"/>
    <w:multiLevelType w:val="hybridMultilevel"/>
    <w:tmpl w:val="4B2AE3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1587A77"/>
    <w:multiLevelType w:val="hybridMultilevel"/>
    <w:tmpl w:val="B0401174"/>
    <w:lvl w:ilvl="0" w:tplc="DCFEB838">
      <w:start w:val="1"/>
      <w:numFmt w:val="decimal"/>
      <w:lvlText w:val="%1."/>
      <w:lvlJc w:val="left"/>
      <w:pPr>
        <w:ind w:left="5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2254C60"/>
    <w:multiLevelType w:val="hybridMultilevel"/>
    <w:tmpl w:val="A964FF5C"/>
    <w:lvl w:ilvl="0" w:tplc="04190001">
      <w:start w:val="1"/>
      <w:numFmt w:val="bullet"/>
      <w:lvlText w:val=""/>
      <w:lvlJc w:val="left"/>
      <w:pPr>
        <w:ind w:left="489" w:hanging="360"/>
      </w:pPr>
      <w:rPr>
        <w:rFonts w:ascii="Symbol" w:hAnsi="Symbol" w:hint="default"/>
      </w:rPr>
    </w:lvl>
    <w:lvl w:ilvl="1" w:tplc="04190003" w:tentative="1">
      <w:start w:val="1"/>
      <w:numFmt w:val="bullet"/>
      <w:lvlText w:val="o"/>
      <w:lvlJc w:val="left"/>
      <w:pPr>
        <w:ind w:left="1209" w:hanging="360"/>
      </w:pPr>
      <w:rPr>
        <w:rFonts w:ascii="Courier New" w:hAnsi="Courier New" w:cs="Courier New" w:hint="default"/>
      </w:rPr>
    </w:lvl>
    <w:lvl w:ilvl="2" w:tplc="04190005" w:tentative="1">
      <w:start w:val="1"/>
      <w:numFmt w:val="bullet"/>
      <w:lvlText w:val=""/>
      <w:lvlJc w:val="left"/>
      <w:pPr>
        <w:ind w:left="1929" w:hanging="360"/>
      </w:pPr>
      <w:rPr>
        <w:rFonts w:ascii="Wingdings" w:hAnsi="Wingdings" w:hint="default"/>
      </w:rPr>
    </w:lvl>
    <w:lvl w:ilvl="3" w:tplc="04190001" w:tentative="1">
      <w:start w:val="1"/>
      <w:numFmt w:val="bullet"/>
      <w:lvlText w:val=""/>
      <w:lvlJc w:val="left"/>
      <w:pPr>
        <w:ind w:left="2649" w:hanging="360"/>
      </w:pPr>
      <w:rPr>
        <w:rFonts w:ascii="Symbol" w:hAnsi="Symbol" w:hint="default"/>
      </w:rPr>
    </w:lvl>
    <w:lvl w:ilvl="4" w:tplc="04190003" w:tentative="1">
      <w:start w:val="1"/>
      <w:numFmt w:val="bullet"/>
      <w:lvlText w:val="o"/>
      <w:lvlJc w:val="left"/>
      <w:pPr>
        <w:ind w:left="3369" w:hanging="360"/>
      </w:pPr>
      <w:rPr>
        <w:rFonts w:ascii="Courier New" w:hAnsi="Courier New" w:cs="Courier New" w:hint="default"/>
      </w:rPr>
    </w:lvl>
    <w:lvl w:ilvl="5" w:tplc="04190005" w:tentative="1">
      <w:start w:val="1"/>
      <w:numFmt w:val="bullet"/>
      <w:lvlText w:val=""/>
      <w:lvlJc w:val="left"/>
      <w:pPr>
        <w:ind w:left="4089" w:hanging="360"/>
      </w:pPr>
      <w:rPr>
        <w:rFonts w:ascii="Wingdings" w:hAnsi="Wingdings" w:hint="default"/>
      </w:rPr>
    </w:lvl>
    <w:lvl w:ilvl="6" w:tplc="04190001" w:tentative="1">
      <w:start w:val="1"/>
      <w:numFmt w:val="bullet"/>
      <w:lvlText w:val=""/>
      <w:lvlJc w:val="left"/>
      <w:pPr>
        <w:ind w:left="4809" w:hanging="360"/>
      </w:pPr>
      <w:rPr>
        <w:rFonts w:ascii="Symbol" w:hAnsi="Symbol" w:hint="default"/>
      </w:rPr>
    </w:lvl>
    <w:lvl w:ilvl="7" w:tplc="04190003" w:tentative="1">
      <w:start w:val="1"/>
      <w:numFmt w:val="bullet"/>
      <w:lvlText w:val="o"/>
      <w:lvlJc w:val="left"/>
      <w:pPr>
        <w:ind w:left="5529" w:hanging="360"/>
      </w:pPr>
      <w:rPr>
        <w:rFonts w:ascii="Courier New" w:hAnsi="Courier New" w:cs="Courier New" w:hint="default"/>
      </w:rPr>
    </w:lvl>
    <w:lvl w:ilvl="8" w:tplc="04190005" w:tentative="1">
      <w:start w:val="1"/>
      <w:numFmt w:val="bullet"/>
      <w:lvlText w:val=""/>
      <w:lvlJc w:val="left"/>
      <w:pPr>
        <w:ind w:left="6249" w:hanging="360"/>
      </w:pPr>
      <w:rPr>
        <w:rFonts w:ascii="Wingdings" w:hAnsi="Wingdings" w:hint="default"/>
      </w:rPr>
    </w:lvl>
  </w:abstractNum>
  <w:abstractNum w:abstractNumId="35">
    <w:nsid w:val="73B4183F"/>
    <w:multiLevelType w:val="multilevel"/>
    <w:tmpl w:val="DE285D56"/>
    <w:lvl w:ilvl="0">
      <w:start w:val="1"/>
      <w:numFmt w:val="decimal"/>
      <w:lvlText w:val="%1."/>
      <w:lvlJc w:val="left"/>
      <w:pPr>
        <w:ind w:left="720" w:hanging="360"/>
      </w:pPr>
    </w:lvl>
    <w:lvl w:ilvl="1">
      <w:start w:val="8"/>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6">
    <w:nsid w:val="777342DF"/>
    <w:multiLevelType w:val="hybridMultilevel"/>
    <w:tmpl w:val="F02095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8F64824"/>
    <w:multiLevelType w:val="hybridMultilevel"/>
    <w:tmpl w:val="B4328E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A0F761E"/>
    <w:multiLevelType w:val="hybridMultilevel"/>
    <w:tmpl w:val="5C5C94D2"/>
    <w:lvl w:ilvl="0" w:tplc="152A59C6">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9">
    <w:nsid w:val="7E6651E4"/>
    <w:multiLevelType w:val="hybridMultilevel"/>
    <w:tmpl w:val="E49CF864"/>
    <w:lvl w:ilvl="0" w:tplc="9FA896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1"/>
  </w:num>
  <w:num w:numId="7">
    <w:abstractNumId w:val="34"/>
  </w:num>
  <w:num w:numId="8">
    <w:abstractNumId w:val="6"/>
  </w:num>
  <w:num w:numId="9">
    <w:abstractNumId w:val="13"/>
  </w:num>
  <w:num w:numId="10">
    <w:abstractNumId w:val="10"/>
  </w:num>
  <w:num w:numId="11">
    <w:abstractNumId w:val="3"/>
  </w:num>
  <w:num w:numId="12">
    <w:abstractNumId w:val="17"/>
  </w:num>
  <w:num w:numId="13">
    <w:abstractNumId w:val="21"/>
  </w:num>
  <w:num w:numId="14">
    <w:abstractNumId w:val="28"/>
  </w:num>
  <w:num w:numId="15">
    <w:abstractNumId w:val="0"/>
  </w:num>
  <w:num w:numId="16">
    <w:abstractNumId w:val="11"/>
  </w:num>
  <w:num w:numId="17">
    <w:abstractNumId w:val="20"/>
  </w:num>
  <w:num w:numId="18">
    <w:abstractNumId w:val="37"/>
  </w:num>
  <w:num w:numId="19">
    <w:abstractNumId w:val="8"/>
  </w:num>
  <w:num w:numId="20">
    <w:abstractNumId w:val="7"/>
  </w:num>
  <w:num w:numId="21">
    <w:abstractNumId w:val="19"/>
  </w:num>
  <w:num w:numId="22">
    <w:abstractNumId w:val="14"/>
  </w:num>
  <w:num w:numId="23">
    <w:abstractNumId w:val="25"/>
  </w:num>
  <w:num w:numId="24">
    <w:abstractNumId w:val="38"/>
  </w:num>
  <w:num w:numId="25">
    <w:abstractNumId w:val="12"/>
  </w:num>
  <w:num w:numId="26">
    <w:abstractNumId w:val="22"/>
  </w:num>
  <w:num w:numId="27">
    <w:abstractNumId w:val="29"/>
  </w:num>
  <w:num w:numId="28">
    <w:abstractNumId w:val="24"/>
  </w:num>
  <w:num w:numId="29">
    <w:abstractNumId w:val="35"/>
  </w:num>
  <w:num w:numId="30">
    <w:abstractNumId w:val="16"/>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9"/>
  </w:num>
  <w:num w:numId="34">
    <w:abstractNumId w:val="3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
  </w:num>
  <w:num w:numId="42">
    <w:abstractNumId w:val="15"/>
  </w:num>
  <w:num w:numId="43">
    <w:abstractNumId w:val="33"/>
  </w:num>
  <w:num w:numId="44">
    <w:abstractNumId w:val="36"/>
  </w:num>
  <w:num w:numId="45">
    <w:abstractNumId w:val="18"/>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42A6"/>
    <w:rsid w:val="000005A2"/>
    <w:rsid w:val="00006E63"/>
    <w:rsid w:val="000116FD"/>
    <w:rsid w:val="00015AAB"/>
    <w:rsid w:val="0001647D"/>
    <w:rsid w:val="0002063A"/>
    <w:rsid w:val="0002322D"/>
    <w:rsid w:val="00023B52"/>
    <w:rsid w:val="00023DC1"/>
    <w:rsid w:val="000258D8"/>
    <w:rsid w:val="0003074E"/>
    <w:rsid w:val="00030C69"/>
    <w:rsid w:val="00032244"/>
    <w:rsid w:val="00032675"/>
    <w:rsid w:val="00034889"/>
    <w:rsid w:val="00035157"/>
    <w:rsid w:val="00035F59"/>
    <w:rsid w:val="0003608E"/>
    <w:rsid w:val="00041EBC"/>
    <w:rsid w:val="00043C0B"/>
    <w:rsid w:val="00043DDB"/>
    <w:rsid w:val="000478CE"/>
    <w:rsid w:val="00050A03"/>
    <w:rsid w:val="00052DCE"/>
    <w:rsid w:val="00052E36"/>
    <w:rsid w:val="00067FCB"/>
    <w:rsid w:val="00072F3B"/>
    <w:rsid w:val="000745B2"/>
    <w:rsid w:val="00075E78"/>
    <w:rsid w:val="000806B5"/>
    <w:rsid w:val="0008506E"/>
    <w:rsid w:val="000877E5"/>
    <w:rsid w:val="00087C2C"/>
    <w:rsid w:val="000902CC"/>
    <w:rsid w:val="00091147"/>
    <w:rsid w:val="0009275E"/>
    <w:rsid w:val="00093B71"/>
    <w:rsid w:val="00093FEB"/>
    <w:rsid w:val="00094138"/>
    <w:rsid w:val="00096809"/>
    <w:rsid w:val="000A0B2F"/>
    <w:rsid w:val="000A286E"/>
    <w:rsid w:val="000B494C"/>
    <w:rsid w:val="000B754F"/>
    <w:rsid w:val="000B79BB"/>
    <w:rsid w:val="000C10CB"/>
    <w:rsid w:val="000C24B7"/>
    <w:rsid w:val="000C3FA7"/>
    <w:rsid w:val="000C4B50"/>
    <w:rsid w:val="000C7952"/>
    <w:rsid w:val="000D089A"/>
    <w:rsid w:val="000D2EE2"/>
    <w:rsid w:val="000E13AB"/>
    <w:rsid w:val="000E732D"/>
    <w:rsid w:val="000F01B5"/>
    <w:rsid w:val="000F220D"/>
    <w:rsid w:val="000F2D64"/>
    <w:rsid w:val="000F3766"/>
    <w:rsid w:val="000F47DF"/>
    <w:rsid w:val="000F585F"/>
    <w:rsid w:val="000F6979"/>
    <w:rsid w:val="000F6ED0"/>
    <w:rsid w:val="000F7B46"/>
    <w:rsid w:val="000F7BC5"/>
    <w:rsid w:val="0010000A"/>
    <w:rsid w:val="00101DD5"/>
    <w:rsid w:val="00105907"/>
    <w:rsid w:val="00111382"/>
    <w:rsid w:val="001134AF"/>
    <w:rsid w:val="00115BED"/>
    <w:rsid w:val="00121FB6"/>
    <w:rsid w:val="00125D30"/>
    <w:rsid w:val="00127175"/>
    <w:rsid w:val="001274A3"/>
    <w:rsid w:val="00127D1B"/>
    <w:rsid w:val="00130C96"/>
    <w:rsid w:val="001311ED"/>
    <w:rsid w:val="00131739"/>
    <w:rsid w:val="00131A21"/>
    <w:rsid w:val="00132EA6"/>
    <w:rsid w:val="00133B96"/>
    <w:rsid w:val="00133EC0"/>
    <w:rsid w:val="00134354"/>
    <w:rsid w:val="0013469A"/>
    <w:rsid w:val="00137C96"/>
    <w:rsid w:val="00137D7D"/>
    <w:rsid w:val="00141A29"/>
    <w:rsid w:val="00143498"/>
    <w:rsid w:val="001440BC"/>
    <w:rsid w:val="00145BB1"/>
    <w:rsid w:val="00150555"/>
    <w:rsid w:val="0015270F"/>
    <w:rsid w:val="00155544"/>
    <w:rsid w:val="0015623E"/>
    <w:rsid w:val="001607B6"/>
    <w:rsid w:val="001628B6"/>
    <w:rsid w:val="00175409"/>
    <w:rsid w:val="00175A48"/>
    <w:rsid w:val="00175CDF"/>
    <w:rsid w:val="00177A49"/>
    <w:rsid w:val="001834A8"/>
    <w:rsid w:val="00184D69"/>
    <w:rsid w:val="00190D53"/>
    <w:rsid w:val="00192690"/>
    <w:rsid w:val="00192BB8"/>
    <w:rsid w:val="00195F05"/>
    <w:rsid w:val="001967C5"/>
    <w:rsid w:val="001A197A"/>
    <w:rsid w:val="001A4734"/>
    <w:rsid w:val="001A6160"/>
    <w:rsid w:val="001B0BE5"/>
    <w:rsid w:val="001B0EE8"/>
    <w:rsid w:val="001B3A0C"/>
    <w:rsid w:val="001B43C5"/>
    <w:rsid w:val="001B46DF"/>
    <w:rsid w:val="001C087D"/>
    <w:rsid w:val="001C2491"/>
    <w:rsid w:val="001C284B"/>
    <w:rsid w:val="001C29CA"/>
    <w:rsid w:val="001C71CD"/>
    <w:rsid w:val="001D088D"/>
    <w:rsid w:val="001D2EC5"/>
    <w:rsid w:val="001D6A4E"/>
    <w:rsid w:val="001E0B94"/>
    <w:rsid w:val="001E0D93"/>
    <w:rsid w:val="001E3A0B"/>
    <w:rsid w:val="001E4706"/>
    <w:rsid w:val="001E4975"/>
    <w:rsid w:val="001F10EB"/>
    <w:rsid w:val="001F235D"/>
    <w:rsid w:val="001F2F23"/>
    <w:rsid w:val="001F74EF"/>
    <w:rsid w:val="00202DCA"/>
    <w:rsid w:val="00205917"/>
    <w:rsid w:val="00207800"/>
    <w:rsid w:val="00222587"/>
    <w:rsid w:val="00226D0B"/>
    <w:rsid w:val="00230AF3"/>
    <w:rsid w:val="00231A28"/>
    <w:rsid w:val="002348EE"/>
    <w:rsid w:val="00236264"/>
    <w:rsid w:val="00240351"/>
    <w:rsid w:val="00240C5A"/>
    <w:rsid w:val="002413C4"/>
    <w:rsid w:val="00241F43"/>
    <w:rsid w:val="00242BF9"/>
    <w:rsid w:val="002435B5"/>
    <w:rsid w:val="002445BE"/>
    <w:rsid w:val="002471B5"/>
    <w:rsid w:val="002526F2"/>
    <w:rsid w:val="00252CFD"/>
    <w:rsid w:val="00253F94"/>
    <w:rsid w:val="00254552"/>
    <w:rsid w:val="0026010E"/>
    <w:rsid w:val="002644D9"/>
    <w:rsid w:val="00266277"/>
    <w:rsid w:val="0027211D"/>
    <w:rsid w:val="00273B98"/>
    <w:rsid w:val="00275482"/>
    <w:rsid w:val="00275542"/>
    <w:rsid w:val="002770A6"/>
    <w:rsid w:val="00284867"/>
    <w:rsid w:val="00286E0D"/>
    <w:rsid w:val="00287430"/>
    <w:rsid w:val="00293CC9"/>
    <w:rsid w:val="00293EB6"/>
    <w:rsid w:val="00295E89"/>
    <w:rsid w:val="002A0890"/>
    <w:rsid w:val="002B08DC"/>
    <w:rsid w:val="002B56FF"/>
    <w:rsid w:val="002B65BD"/>
    <w:rsid w:val="002C08FC"/>
    <w:rsid w:val="002C0909"/>
    <w:rsid w:val="002C27BE"/>
    <w:rsid w:val="002C4448"/>
    <w:rsid w:val="002D12A7"/>
    <w:rsid w:val="002D1931"/>
    <w:rsid w:val="002E4043"/>
    <w:rsid w:val="002E53C5"/>
    <w:rsid w:val="002F0F2F"/>
    <w:rsid w:val="002F1046"/>
    <w:rsid w:val="002F249E"/>
    <w:rsid w:val="002F3D02"/>
    <w:rsid w:val="003016DD"/>
    <w:rsid w:val="00301817"/>
    <w:rsid w:val="00302E33"/>
    <w:rsid w:val="00307D12"/>
    <w:rsid w:val="00310384"/>
    <w:rsid w:val="00310A97"/>
    <w:rsid w:val="00311F83"/>
    <w:rsid w:val="00313879"/>
    <w:rsid w:val="00313DB7"/>
    <w:rsid w:val="0032141B"/>
    <w:rsid w:val="003233D6"/>
    <w:rsid w:val="00332DF0"/>
    <w:rsid w:val="00336751"/>
    <w:rsid w:val="0033760C"/>
    <w:rsid w:val="003378E9"/>
    <w:rsid w:val="0034521F"/>
    <w:rsid w:val="00345D19"/>
    <w:rsid w:val="00354A2A"/>
    <w:rsid w:val="003603B4"/>
    <w:rsid w:val="00361E07"/>
    <w:rsid w:val="003635D3"/>
    <w:rsid w:val="003651B9"/>
    <w:rsid w:val="003758B9"/>
    <w:rsid w:val="003823C0"/>
    <w:rsid w:val="0038406C"/>
    <w:rsid w:val="00385EF8"/>
    <w:rsid w:val="00390DAB"/>
    <w:rsid w:val="0039153F"/>
    <w:rsid w:val="00391938"/>
    <w:rsid w:val="00393066"/>
    <w:rsid w:val="00393281"/>
    <w:rsid w:val="00396103"/>
    <w:rsid w:val="00396A01"/>
    <w:rsid w:val="003A0A3F"/>
    <w:rsid w:val="003A14C4"/>
    <w:rsid w:val="003A37BA"/>
    <w:rsid w:val="003B265D"/>
    <w:rsid w:val="003B536F"/>
    <w:rsid w:val="003B63CF"/>
    <w:rsid w:val="003B6F71"/>
    <w:rsid w:val="003C3740"/>
    <w:rsid w:val="003C51A7"/>
    <w:rsid w:val="003C643E"/>
    <w:rsid w:val="003D1052"/>
    <w:rsid w:val="003D1B7C"/>
    <w:rsid w:val="003D1C05"/>
    <w:rsid w:val="003D3004"/>
    <w:rsid w:val="003D4B83"/>
    <w:rsid w:val="003D5062"/>
    <w:rsid w:val="003D5F9D"/>
    <w:rsid w:val="003E1A1C"/>
    <w:rsid w:val="003E50B4"/>
    <w:rsid w:val="003E6C22"/>
    <w:rsid w:val="003F01BF"/>
    <w:rsid w:val="003F5C75"/>
    <w:rsid w:val="00402016"/>
    <w:rsid w:val="00404508"/>
    <w:rsid w:val="004065CE"/>
    <w:rsid w:val="004074CA"/>
    <w:rsid w:val="00411B49"/>
    <w:rsid w:val="00412572"/>
    <w:rsid w:val="004125BE"/>
    <w:rsid w:val="00416222"/>
    <w:rsid w:val="004273BB"/>
    <w:rsid w:val="00431A9E"/>
    <w:rsid w:val="004349C1"/>
    <w:rsid w:val="00437D62"/>
    <w:rsid w:val="004415E3"/>
    <w:rsid w:val="00441B7A"/>
    <w:rsid w:val="00442D38"/>
    <w:rsid w:val="00443866"/>
    <w:rsid w:val="00443A6B"/>
    <w:rsid w:val="004440AE"/>
    <w:rsid w:val="00444E8A"/>
    <w:rsid w:val="00446B12"/>
    <w:rsid w:val="00450EDE"/>
    <w:rsid w:val="004610EE"/>
    <w:rsid w:val="00462631"/>
    <w:rsid w:val="0046660D"/>
    <w:rsid w:val="0047094F"/>
    <w:rsid w:val="00474702"/>
    <w:rsid w:val="00476507"/>
    <w:rsid w:val="0048252E"/>
    <w:rsid w:val="00494B79"/>
    <w:rsid w:val="00496CF9"/>
    <w:rsid w:val="00497881"/>
    <w:rsid w:val="004A4040"/>
    <w:rsid w:val="004A615A"/>
    <w:rsid w:val="004A666A"/>
    <w:rsid w:val="004B07F9"/>
    <w:rsid w:val="004B09F4"/>
    <w:rsid w:val="004B126D"/>
    <w:rsid w:val="004B183A"/>
    <w:rsid w:val="004B441D"/>
    <w:rsid w:val="004B69D1"/>
    <w:rsid w:val="004C187E"/>
    <w:rsid w:val="004C1D9E"/>
    <w:rsid w:val="004C21A5"/>
    <w:rsid w:val="004C3ABE"/>
    <w:rsid w:val="004C4840"/>
    <w:rsid w:val="004C6608"/>
    <w:rsid w:val="004C6B8E"/>
    <w:rsid w:val="004C77C1"/>
    <w:rsid w:val="004D39E9"/>
    <w:rsid w:val="004D56BA"/>
    <w:rsid w:val="004E5CE6"/>
    <w:rsid w:val="004E70B8"/>
    <w:rsid w:val="004E7CC0"/>
    <w:rsid w:val="004F204A"/>
    <w:rsid w:val="004F2C41"/>
    <w:rsid w:val="004F4007"/>
    <w:rsid w:val="00500D49"/>
    <w:rsid w:val="00503AA8"/>
    <w:rsid w:val="00507DE9"/>
    <w:rsid w:val="00512197"/>
    <w:rsid w:val="0051235F"/>
    <w:rsid w:val="00513050"/>
    <w:rsid w:val="00517F8F"/>
    <w:rsid w:val="005206BF"/>
    <w:rsid w:val="00524BB9"/>
    <w:rsid w:val="00527309"/>
    <w:rsid w:val="005276A8"/>
    <w:rsid w:val="005338F0"/>
    <w:rsid w:val="005375D9"/>
    <w:rsid w:val="00543B51"/>
    <w:rsid w:val="00554FDA"/>
    <w:rsid w:val="00555BF1"/>
    <w:rsid w:val="00560CD8"/>
    <w:rsid w:val="00561325"/>
    <w:rsid w:val="00561999"/>
    <w:rsid w:val="00562221"/>
    <w:rsid w:val="0056463F"/>
    <w:rsid w:val="0056474A"/>
    <w:rsid w:val="00567558"/>
    <w:rsid w:val="00572888"/>
    <w:rsid w:val="00573919"/>
    <w:rsid w:val="00577CBF"/>
    <w:rsid w:val="00581492"/>
    <w:rsid w:val="00583670"/>
    <w:rsid w:val="00583A5B"/>
    <w:rsid w:val="005914AC"/>
    <w:rsid w:val="0059551B"/>
    <w:rsid w:val="00596796"/>
    <w:rsid w:val="005A00C2"/>
    <w:rsid w:val="005A4885"/>
    <w:rsid w:val="005A5BC5"/>
    <w:rsid w:val="005A68F7"/>
    <w:rsid w:val="005B2725"/>
    <w:rsid w:val="005C49D8"/>
    <w:rsid w:val="005C5654"/>
    <w:rsid w:val="005C5717"/>
    <w:rsid w:val="005C7445"/>
    <w:rsid w:val="005D7EC6"/>
    <w:rsid w:val="005E4284"/>
    <w:rsid w:val="005F01E5"/>
    <w:rsid w:val="005F499D"/>
    <w:rsid w:val="005F4D6B"/>
    <w:rsid w:val="005F4E26"/>
    <w:rsid w:val="005F5956"/>
    <w:rsid w:val="005F5C82"/>
    <w:rsid w:val="005F6755"/>
    <w:rsid w:val="006012AD"/>
    <w:rsid w:val="00602D24"/>
    <w:rsid w:val="00605292"/>
    <w:rsid w:val="0060777C"/>
    <w:rsid w:val="0060797F"/>
    <w:rsid w:val="00615027"/>
    <w:rsid w:val="006161FA"/>
    <w:rsid w:val="006171AF"/>
    <w:rsid w:val="0061768A"/>
    <w:rsid w:val="006221A6"/>
    <w:rsid w:val="006221D0"/>
    <w:rsid w:val="00623070"/>
    <w:rsid w:val="0062420F"/>
    <w:rsid w:val="00625ADA"/>
    <w:rsid w:val="00632135"/>
    <w:rsid w:val="00632F84"/>
    <w:rsid w:val="0064096D"/>
    <w:rsid w:val="00654D77"/>
    <w:rsid w:val="006574DB"/>
    <w:rsid w:val="00661D38"/>
    <w:rsid w:val="006626CC"/>
    <w:rsid w:val="006639BA"/>
    <w:rsid w:val="00667E59"/>
    <w:rsid w:val="006739E5"/>
    <w:rsid w:val="00673CDA"/>
    <w:rsid w:val="00674BC3"/>
    <w:rsid w:val="0067753D"/>
    <w:rsid w:val="00681F9E"/>
    <w:rsid w:val="00682CF6"/>
    <w:rsid w:val="00684E56"/>
    <w:rsid w:val="00695B4D"/>
    <w:rsid w:val="006B2756"/>
    <w:rsid w:val="006C090D"/>
    <w:rsid w:val="006C319F"/>
    <w:rsid w:val="006C5EEA"/>
    <w:rsid w:val="006C704E"/>
    <w:rsid w:val="006D4225"/>
    <w:rsid w:val="006D549C"/>
    <w:rsid w:val="006D77F4"/>
    <w:rsid w:val="006E24CE"/>
    <w:rsid w:val="006E3A7F"/>
    <w:rsid w:val="006E5F5A"/>
    <w:rsid w:val="006F2F6C"/>
    <w:rsid w:val="006F5474"/>
    <w:rsid w:val="00700698"/>
    <w:rsid w:val="0070227A"/>
    <w:rsid w:val="00702C83"/>
    <w:rsid w:val="00703AC4"/>
    <w:rsid w:val="00703FE8"/>
    <w:rsid w:val="00706B36"/>
    <w:rsid w:val="00706F47"/>
    <w:rsid w:val="00712B54"/>
    <w:rsid w:val="0071726E"/>
    <w:rsid w:val="00720462"/>
    <w:rsid w:val="00723594"/>
    <w:rsid w:val="00724201"/>
    <w:rsid w:val="007242AD"/>
    <w:rsid w:val="00725A95"/>
    <w:rsid w:val="00725E9F"/>
    <w:rsid w:val="007318E3"/>
    <w:rsid w:val="007338D5"/>
    <w:rsid w:val="00740A37"/>
    <w:rsid w:val="007415D4"/>
    <w:rsid w:val="00741ACC"/>
    <w:rsid w:val="0074418E"/>
    <w:rsid w:val="0074541C"/>
    <w:rsid w:val="00753405"/>
    <w:rsid w:val="007556CC"/>
    <w:rsid w:val="007578E9"/>
    <w:rsid w:val="00757EE6"/>
    <w:rsid w:val="007602BC"/>
    <w:rsid w:val="0076092A"/>
    <w:rsid w:val="00764FCF"/>
    <w:rsid w:val="00770A9D"/>
    <w:rsid w:val="00771362"/>
    <w:rsid w:val="007812C2"/>
    <w:rsid w:val="00786D18"/>
    <w:rsid w:val="007870F7"/>
    <w:rsid w:val="00790D86"/>
    <w:rsid w:val="007A03A3"/>
    <w:rsid w:val="007A29D3"/>
    <w:rsid w:val="007A5E13"/>
    <w:rsid w:val="007A76F9"/>
    <w:rsid w:val="007B1EAB"/>
    <w:rsid w:val="007B6046"/>
    <w:rsid w:val="007C2383"/>
    <w:rsid w:val="007C4227"/>
    <w:rsid w:val="007C7439"/>
    <w:rsid w:val="007D3BB4"/>
    <w:rsid w:val="007D511D"/>
    <w:rsid w:val="007E1ACA"/>
    <w:rsid w:val="007E3D54"/>
    <w:rsid w:val="007E4005"/>
    <w:rsid w:val="007E75C4"/>
    <w:rsid w:val="007F1A03"/>
    <w:rsid w:val="007F7D4F"/>
    <w:rsid w:val="00806F0C"/>
    <w:rsid w:val="00807A5D"/>
    <w:rsid w:val="0081244B"/>
    <w:rsid w:val="00812B44"/>
    <w:rsid w:val="00813868"/>
    <w:rsid w:val="00815EC9"/>
    <w:rsid w:val="008171F0"/>
    <w:rsid w:val="0082649D"/>
    <w:rsid w:val="008275A6"/>
    <w:rsid w:val="00831234"/>
    <w:rsid w:val="00836C74"/>
    <w:rsid w:val="0083796E"/>
    <w:rsid w:val="00841034"/>
    <w:rsid w:val="008411B5"/>
    <w:rsid w:val="0084149B"/>
    <w:rsid w:val="0085218D"/>
    <w:rsid w:val="00852E4D"/>
    <w:rsid w:val="00853C48"/>
    <w:rsid w:val="0086082E"/>
    <w:rsid w:val="00861364"/>
    <w:rsid w:val="00861D5E"/>
    <w:rsid w:val="00863696"/>
    <w:rsid w:val="00863F2F"/>
    <w:rsid w:val="00864BEB"/>
    <w:rsid w:val="00865F15"/>
    <w:rsid w:val="00867EE3"/>
    <w:rsid w:val="008717AA"/>
    <w:rsid w:val="00871AEF"/>
    <w:rsid w:val="00875DD2"/>
    <w:rsid w:val="0087741E"/>
    <w:rsid w:val="00885A9D"/>
    <w:rsid w:val="0089247C"/>
    <w:rsid w:val="00893AA6"/>
    <w:rsid w:val="00895844"/>
    <w:rsid w:val="008962C8"/>
    <w:rsid w:val="008A0804"/>
    <w:rsid w:val="008A5697"/>
    <w:rsid w:val="008A5CDD"/>
    <w:rsid w:val="008B1BB8"/>
    <w:rsid w:val="008B263F"/>
    <w:rsid w:val="008B32F0"/>
    <w:rsid w:val="008B5B51"/>
    <w:rsid w:val="008C0DEE"/>
    <w:rsid w:val="008C4E7C"/>
    <w:rsid w:val="008D0142"/>
    <w:rsid w:val="008D0DBC"/>
    <w:rsid w:val="008E1C3D"/>
    <w:rsid w:val="008E6891"/>
    <w:rsid w:val="008F0472"/>
    <w:rsid w:val="008F6D5F"/>
    <w:rsid w:val="00900063"/>
    <w:rsid w:val="00900107"/>
    <w:rsid w:val="00901CCE"/>
    <w:rsid w:val="009076A6"/>
    <w:rsid w:val="00911478"/>
    <w:rsid w:val="00911BEF"/>
    <w:rsid w:val="00913199"/>
    <w:rsid w:val="00914150"/>
    <w:rsid w:val="00921449"/>
    <w:rsid w:val="00922B96"/>
    <w:rsid w:val="00925BD4"/>
    <w:rsid w:val="00930B72"/>
    <w:rsid w:val="00931A34"/>
    <w:rsid w:val="009332BE"/>
    <w:rsid w:val="00933ABF"/>
    <w:rsid w:val="00936552"/>
    <w:rsid w:val="00937BEF"/>
    <w:rsid w:val="00943198"/>
    <w:rsid w:val="009507EA"/>
    <w:rsid w:val="009527DD"/>
    <w:rsid w:val="0095477C"/>
    <w:rsid w:val="00967355"/>
    <w:rsid w:val="0096769B"/>
    <w:rsid w:val="00970E8C"/>
    <w:rsid w:val="00972ED5"/>
    <w:rsid w:val="009761D3"/>
    <w:rsid w:val="0097717B"/>
    <w:rsid w:val="00977C6F"/>
    <w:rsid w:val="00982659"/>
    <w:rsid w:val="00983D7E"/>
    <w:rsid w:val="00985F3D"/>
    <w:rsid w:val="00987A15"/>
    <w:rsid w:val="00987C6D"/>
    <w:rsid w:val="009908CB"/>
    <w:rsid w:val="00993143"/>
    <w:rsid w:val="009A1183"/>
    <w:rsid w:val="009A2065"/>
    <w:rsid w:val="009B2FF4"/>
    <w:rsid w:val="009B7017"/>
    <w:rsid w:val="009C036C"/>
    <w:rsid w:val="009C087E"/>
    <w:rsid w:val="009C4C92"/>
    <w:rsid w:val="009C4E2A"/>
    <w:rsid w:val="009C5E38"/>
    <w:rsid w:val="009C7B2B"/>
    <w:rsid w:val="009D0CDA"/>
    <w:rsid w:val="009D1F7D"/>
    <w:rsid w:val="009D55D9"/>
    <w:rsid w:val="009D7BE7"/>
    <w:rsid w:val="009E11A9"/>
    <w:rsid w:val="009E5900"/>
    <w:rsid w:val="009F073E"/>
    <w:rsid w:val="009F3703"/>
    <w:rsid w:val="009F3C8C"/>
    <w:rsid w:val="009F57E1"/>
    <w:rsid w:val="009F7D94"/>
    <w:rsid w:val="00A024D9"/>
    <w:rsid w:val="00A0597A"/>
    <w:rsid w:val="00A105DC"/>
    <w:rsid w:val="00A10E86"/>
    <w:rsid w:val="00A14FB8"/>
    <w:rsid w:val="00A22806"/>
    <w:rsid w:val="00A267E0"/>
    <w:rsid w:val="00A276D9"/>
    <w:rsid w:val="00A308E5"/>
    <w:rsid w:val="00A4063E"/>
    <w:rsid w:val="00A42E94"/>
    <w:rsid w:val="00A44012"/>
    <w:rsid w:val="00A4536F"/>
    <w:rsid w:val="00A46599"/>
    <w:rsid w:val="00A47E91"/>
    <w:rsid w:val="00A52F6D"/>
    <w:rsid w:val="00A555DE"/>
    <w:rsid w:val="00A60395"/>
    <w:rsid w:val="00A65BEC"/>
    <w:rsid w:val="00A66144"/>
    <w:rsid w:val="00A675F2"/>
    <w:rsid w:val="00A71910"/>
    <w:rsid w:val="00A7576C"/>
    <w:rsid w:val="00A82376"/>
    <w:rsid w:val="00A843DB"/>
    <w:rsid w:val="00A8467E"/>
    <w:rsid w:val="00A856FC"/>
    <w:rsid w:val="00A91920"/>
    <w:rsid w:val="00A91C3C"/>
    <w:rsid w:val="00A94890"/>
    <w:rsid w:val="00A95473"/>
    <w:rsid w:val="00AA062F"/>
    <w:rsid w:val="00AA7193"/>
    <w:rsid w:val="00AA74F9"/>
    <w:rsid w:val="00AB163B"/>
    <w:rsid w:val="00AB3C6D"/>
    <w:rsid w:val="00AB4ABE"/>
    <w:rsid w:val="00AB58BF"/>
    <w:rsid w:val="00AB58F0"/>
    <w:rsid w:val="00AB7801"/>
    <w:rsid w:val="00AC0827"/>
    <w:rsid w:val="00AC114A"/>
    <w:rsid w:val="00AC47E7"/>
    <w:rsid w:val="00AC6935"/>
    <w:rsid w:val="00AD0118"/>
    <w:rsid w:val="00AD03D5"/>
    <w:rsid w:val="00AD0A78"/>
    <w:rsid w:val="00AD246E"/>
    <w:rsid w:val="00AD3C47"/>
    <w:rsid w:val="00AD3C72"/>
    <w:rsid w:val="00AD7FF8"/>
    <w:rsid w:val="00AE5E2F"/>
    <w:rsid w:val="00AE5FE4"/>
    <w:rsid w:val="00AE6B66"/>
    <w:rsid w:val="00AE716F"/>
    <w:rsid w:val="00AF3E56"/>
    <w:rsid w:val="00AF485F"/>
    <w:rsid w:val="00AF4931"/>
    <w:rsid w:val="00AF6773"/>
    <w:rsid w:val="00B002E7"/>
    <w:rsid w:val="00B14746"/>
    <w:rsid w:val="00B1540F"/>
    <w:rsid w:val="00B154E8"/>
    <w:rsid w:val="00B27AB0"/>
    <w:rsid w:val="00B35906"/>
    <w:rsid w:val="00B36F30"/>
    <w:rsid w:val="00B41B3A"/>
    <w:rsid w:val="00B46235"/>
    <w:rsid w:val="00B46FD9"/>
    <w:rsid w:val="00B50490"/>
    <w:rsid w:val="00B51FFD"/>
    <w:rsid w:val="00B551EF"/>
    <w:rsid w:val="00B55E33"/>
    <w:rsid w:val="00B56618"/>
    <w:rsid w:val="00B61E17"/>
    <w:rsid w:val="00B62CC1"/>
    <w:rsid w:val="00B6470A"/>
    <w:rsid w:val="00B64BC8"/>
    <w:rsid w:val="00B64D0F"/>
    <w:rsid w:val="00B65192"/>
    <w:rsid w:val="00B655D1"/>
    <w:rsid w:val="00B671CE"/>
    <w:rsid w:val="00B75E9E"/>
    <w:rsid w:val="00B86B4D"/>
    <w:rsid w:val="00B920E4"/>
    <w:rsid w:val="00B94CE9"/>
    <w:rsid w:val="00B9652C"/>
    <w:rsid w:val="00B97DE6"/>
    <w:rsid w:val="00BA036A"/>
    <w:rsid w:val="00BA1CFF"/>
    <w:rsid w:val="00BA29E7"/>
    <w:rsid w:val="00BA6585"/>
    <w:rsid w:val="00BB029B"/>
    <w:rsid w:val="00BB0E1E"/>
    <w:rsid w:val="00BB7E9B"/>
    <w:rsid w:val="00BC13D2"/>
    <w:rsid w:val="00BC2908"/>
    <w:rsid w:val="00BC38CE"/>
    <w:rsid w:val="00BC3F72"/>
    <w:rsid w:val="00BC4C28"/>
    <w:rsid w:val="00BD7D99"/>
    <w:rsid w:val="00BE1217"/>
    <w:rsid w:val="00BE5839"/>
    <w:rsid w:val="00BF1B36"/>
    <w:rsid w:val="00BF1C6C"/>
    <w:rsid w:val="00BF3C9C"/>
    <w:rsid w:val="00BF5B18"/>
    <w:rsid w:val="00BF73B7"/>
    <w:rsid w:val="00C014D0"/>
    <w:rsid w:val="00C04550"/>
    <w:rsid w:val="00C05200"/>
    <w:rsid w:val="00C05E29"/>
    <w:rsid w:val="00C11706"/>
    <w:rsid w:val="00C12574"/>
    <w:rsid w:val="00C1259C"/>
    <w:rsid w:val="00C142B1"/>
    <w:rsid w:val="00C17653"/>
    <w:rsid w:val="00C23EF8"/>
    <w:rsid w:val="00C27524"/>
    <w:rsid w:val="00C32CF4"/>
    <w:rsid w:val="00C32DD2"/>
    <w:rsid w:val="00C33F64"/>
    <w:rsid w:val="00C407B1"/>
    <w:rsid w:val="00C4166E"/>
    <w:rsid w:val="00C44C6B"/>
    <w:rsid w:val="00C44CD9"/>
    <w:rsid w:val="00C50EE9"/>
    <w:rsid w:val="00C53963"/>
    <w:rsid w:val="00C55DEB"/>
    <w:rsid w:val="00C70A70"/>
    <w:rsid w:val="00C720BA"/>
    <w:rsid w:val="00C729B6"/>
    <w:rsid w:val="00C73458"/>
    <w:rsid w:val="00C738DF"/>
    <w:rsid w:val="00C7394B"/>
    <w:rsid w:val="00C751E5"/>
    <w:rsid w:val="00C92716"/>
    <w:rsid w:val="00C95E5A"/>
    <w:rsid w:val="00C9755D"/>
    <w:rsid w:val="00C9792D"/>
    <w:rsid w:val="00CA0AD3"/>
    <w:rsid w:val="00CA27FB"/>
    <w:rsid w:val="00CA3245"/>
    <w:rsid w:val="00CA7E0B"/>
    <w:rsid w:val="00CB0A5E"/>
    <w:rsid w:val="00CB4B1F"/>
    <w:rsid w:val="00CB5C25"/>
    <w:rsid w:val="00CB62F7"/>
    <w:rsid w:val="00CC3E3D"/>
    <w:rsid w:val="00CC544B"/>
    <w:rsid w:val="00CC7133"/>
    <w:rsid w:val="00CD0D4C"/>
    <w:rsid w:val="00CD3409"/>
    <w:rsid w:val="00CD3888"/>
    <w:rsid w:val="00CD51F7"/>
    <w:rsid w:val="00CD533E"/>
    <w:rsid w:val="00CD588E"/>
    <w:rsid w:val="00CD6414"/>
    <w:rsid w:val="00CD69AC"/>
    <w:rsid w:val="00CE1DAF"/>
    <w:rsid w:val="00CE2094"/>
    <w:rsid w:val="00CE2DFE"/>
    <w:rsid w:val="00CE39EF"/>
    <w:rsid w:val="00CE4CDB"/>
    <w:rsid w:val="00CF0BD7"/>
    <w:rsid w:val="00CF18D8"/>
    <w:rsid w:val="00CF6AD3"/>
    <w:rsid w:val="00D00B4C"/>
    <w:rsid w:val="00D022FB"/>
    <w:rsid w:val="00D0330C"/>
    <w:rsid w:val="00D05644"/>
    <w:rsid w:val="00D142A6"/>
    <w:rsid w:val="00D16399"/>
    <w:rsid w:val="00D22593"/>
    <w:rsid w:val="00D41BFC"/>
    <w:rsid w:val="00D43B62"/>
    <w:rsid w:val="00D4448D"/>
    <w:rsid w:val="00D60A1E"/>
    <w:rsid w:val="00D61474"/>
    <w:rsid w:val="00D6254C"/>
    <w:rsid w:val="00D62C08"/>
    <w:rsid w:val="00D643AB"/>
    <w:rsid w:val="00D65D46"/>
    <w:rsid w:val="00D677FC"/>
    <w:rsid w:val="00D723F6"/>
    <w:rsid w:val="00D8022A"/>
    <w:rsid w:val="00D81156"/>
    <w:rsid w:val="00D8692C"/>
    <w:rsid w:val="00D93317"/>
    <w:rsid w:val="00D93582"/>
    <w:rsid w:val="00D96E99"/>
    <w:rsid w:val="00DA05D9"/>
    <w:rsid w:val="00DA2490"/>
    <w:rsid w:val="00DA3E65"/>
    <w:rsid w:val="00DA4893"/>
    <w:rsid w:val="00DA52F7"/>
    <w:rsid w:val="00DA679C"/>
    <w:rsid w:val="00DA6F84"/>
    <w:rsid w:val="00DB2339"/>
    <w:rsid w:val="00DC54D8"/>
    <w:rsid w:val="00DD0C32"/>
    <w:rsid w:val="00DD23A2"/>
    <w:rsid w:val="00DD56CC"/>
    <w:rsid w:val="00DD7974"/>
    <w:rsid w:val="00DE1D0D"/>
    <w:rsid w:val="00DE26EE"/>
    <w:rsid w:val="00DE71D9"/>
    <w:rsid w:val="00DE72A1"/>
    <w:rsid w:val="00DF38B0"/>
    <w:rsid w:val="00DF3AB0"/>
    <w:rsid w:val="00DF5510"/>
    <w:rsid w:val="00E00DF4"/>
    <w:rsid w:val="00E0208D"/>
    <w:rsid w:val="00E05F5B"/>
    <w:rsid w:val="00E124F3"/>
    <w:rsid w:val="00E13A22"/>
    <w:rsid w:val="00E13ED6"/>
    <w:rsid w:val="00E140E8"/>
    <w:rsid w:val="00E148FF"/>
    <w:rsid w:val="00E367EA"/>
    <w:rsid w:val="00E36B12"/>
    <w:rsid w:val="00E37C50"/>
    <w:rsid w:val="00E4441E"/>
    <w:rsid w:val="00E44802"/>
    <w:rsid w:val="00E47412"/>
    <w:rsid w:val="00E551C8"/>
    <w:rsid w:val="00E55C83"/>
    <w:rsid w:val="00E56705"/>
    <w:rsid w:val="00E56FF2"/>
    <w:rsid w:val="00E57967"/>
    <w:rsid w:val="00E60985"/>
    <w:rsid w:val="00E60D7D"/>
    <w:rsid w:val="00E630FD"/>
    <w:rsid w:val="00E632B9"/>
    <w:rsid w:val="00E6780E"/>
    <w:rsid w:val="00E70CF6"/>
    <w:rsid w:val="00E72DD3"/>
    <w:rsid w:val="00E747C6"/>
    <w:rsid w:val="00E75833"/>
    <w:rsid w:val="00E807DE"/>
    <w:rsid w:val="00E80BB8"/>
    <w:rsid w:val="00E845CB"/>
    <w:rsid w:val="00E85D9A"/>
    <w:rsid w:val="00E86471"/>
    <w:rsid w:val="00E87647"/>
    <w:rsid w:val="00E87997"/>
    <w:rsid w:val="00E9216C"/>
    <w:rsid w:val="00E96462"/>
    <w:rsid w:val="00EA15A8"/>
    <w:rsid w:val="00EA24B7"/>
    <w:rsid w:val="00EA3889"/>
    <w:rsid w:val="00EA6422"/>
    <w:rsid w:val="00EB1DA4"/>
    <w:rsid w:val="00EB7A3D"/>
    <w:rsid w:val="00EC1B05"/>
    <w:rsid w:val="00EC2219"/>
    <w:rsid w:val="00EC4C8C"/>
    <w:rsid w:val="00EC63A9"/>
    <w:rsid w:val="00EC7624"/>
    <w:rsid w:val="00EC789B"/>
    <w:rsid w:val="00ED03FD"/>
    <w:rsid w:val="00ED45D1"/>
    <w:rsid w:val="00EE0863"/>
    <w:rsid w:val="00EE33A2"/>
    <w:rsid w:val="00EE4ED9"/>
    <w:rsid w:val="00EF07C8"/>
    <w:rsid w:val="00EF4674"/>
    <w:rsid w:val="00EF51B8"/>
    <w:rsid w:val="00EF5CBC"/>
    <w:rsid w:val="00F03DF1"/>
    <w:rsid w:val="00F048B7"/>
    <w:rsid w:val="00F06908"/>
    <w:rsid w:val="00F104AC"/>
    <w:rsid w:val="00F12672"/>
    <w:rsid w:val="00F13D9D"/>
    <w:rsid w:val="00F13E48"/>
    <w:rsid w:val="00F1478A"/>
    <w:rsid w:val="00F15DD3"/>
    <w:rsid w:val="00F1656E"/>
    <w:rsid w:val="00F21100"/>
    <w:rsid w:val="00F23611"/>
    <w:rsid w:val="00F248B7"/>
    <w:rsid w:val="00F272FE"/>
    <w:rsid w:val="00F3082D"/>
    <w:rsid w:val="00F31053"/>
    <w:rsid w:val="00F3162E"/>
    <w:rsid w:val="00F31DB4"/>
    <w:rsid w:val="00F34790"/>
    <w:rsid w:val="00F34C04"/>
    <w:rsid w:val="00F35F23"/>
    <w:rsid w:val="00F3767B"/>
    <w:rsid w:val="00F40230"/>
    <w:rsid w:val="00F42018"/>
    <w:rsid w:val="00F4313E"/>
    <w:rsid w:val="00F434DC"/>
    <w:rsid w:val="00F45CDF"/>
    <w:rsid w:val="00F46A8D"/>
    <w:rsid w:val="00F5503D"/>
    <w:rsid w:val="00F71A87"/>
    <w:rsid w:val="00F7477B"/>
    <w:rsid w:val="00F74A84"/>
    <w:rsid w:val="00F762DB"/>
    <w:rsid w:val="00F77165"/>
    <w:rsid w:val="00F826F6"/>
    <w:rsid w:val="00F840EC"/>
    <w:rsid w:val="00F84896"/>
    <w:rsid w:val="00F8504E"/>
    <w:rsid w:val="00F86A8B"/>
    <w:rsid w:val="00F90874"/>
    <w:rsid w:val="00F919D0"/>
    <w:rsid w:val="00F93666"/>
    <w:rsid w:val="00FA2E44"/>
    <w:rsid w:val="00FA4C8C"/>
    <w:rsid w:val="00FA57C8"/>
    <w:rsid w:val="00FB3B20"/>
    <w:rsid w:val="00FB3E4A"/>
    <w:rsid w:val="00FB613C"/>
    <w:rsid w:val="00FB714E"/>
    <w:rsid w:val="00FC56CC"/>
    <w:rsid w:val="00FC6D4D"/>
    <w:rsid w:val="00FD1134"/>
    <w:rsid w:val="00FD1C98"/>
    <w:rsid w:val="00FD3B40"/>
    <w:rsid w:val="00FE2FBD"/>
    <w:rsid w:val="00FE3A81"/>
    <w:rsid w:val="00FE3D4E"/>
    <w:rsid w:val="00FE7EC6"/>
    <w:rsid w:val="00FF4B86"/>
    <w:rsid w:val="00FF6786"/>
    <w:rsid w:val="00FF7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2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42A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42A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142A6"/>
    <w:pPr>
      <w:keepNext/>
      <w:jc w:val="center"/>
      <w:outlineLvl w:val="2"/>
    </w:pPr>
    <w:rPr>
      <w:b/>
      <w:bCs/>
      <w:u w:val="single"/>
    </w:rPr>
  </w:style>
  <w:style w:type="paragraph" w:styleId="5">
    <w:name w:val="heading 5"/>
    <w:basedOn w:val="a"/>
    <w:next w:val="a"/>
    <w:link w:val="50"/>
    <w:qFormat/>
    <w:rsid w:val="00D142A6"/>
    <w:pPr>
      <w:keepNext/>
      <w:outlineLvl w:val="4"/>
    </w:pPr>
    <w:rPr>
      <w:sz w:val="32"/>
    </w:rPr>
  </w:style>
  <w:style w:type="paragraph" w:styleId="6">
    <w:name w:val="heading 6"/>
    <w:basedOn w:val="a"/>
    <w:next w:val="a"/>
    <w:link w:val="60"/>
    <w:qFormat/>
    <w:rsid w:val="00D142A6"/>
    <w:pPr>
      <w:keepNext/>
      <w:jc w:val="right"/>
      <w:outlineLvl w:val="5"/>
    </w:pPr>
    <w:rPr>
      <w:sz w:val="32"/>
    </w:rPr>
  </w:style>
  <w:style w:type="paragraph" w:styleId="7">
    <w:name w:val="heading 7"/>
    <w:basedOn w:val="a"/>
    <w:next w:val="a"/>
    <w:link w:val="70"/>
    <w:qFormat/>
    <w:rsid w:val="00D142A6"/>
    <w:pPr>
      <w:keepNext/>
      <w:jc w:val="center"/>
      <w:outlineLvl w:val="6"/>
    </w:pPr>
    <w:rPr>
      <w:b/>
      <w:bCs/>
      <w:sz w:val="32"/>
      <w:u w:val="single"/>
    </w:rPr>
  </w:style>
  <w:style w:type="paragraph" w:styleId="9">
    <w:name w:val="heading 9"/>
    <w:basedOn w:val="a"/>
    <w:next w:val="a"/>
    <w:link w:val="90"/>
    <w:qFormat/>
    <w:rsid w:val="00D142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2A6"/>
    <w:rPr>
      <w:rFonts w:ascii="Arial" w:eastAsia="Times New Roman" w:hAnsi="Arial" w:cs="Arial"/>
      <w:b/>
      <w:bCs/>
      <w:kern w:val="32"/>
      <w:sz w:val="32"/>
      <w:szCs w:val="32"/>
      <w:lang w:eastAsia="ru-RU"/>
    </w:rPr>
  </w:style>
  <w:style w:type="character" w:customStyle="1" w:styleId="20">
    <w:name w:val="Заголовок 2 Знак"/>
    <w:basedOn w:val="a0"/>
    <w:link w:val="2"/>
    <w:rsid w:val="00D142A6"/>
    <w:rPr>
      <w:rFonts w:ascii="Arial" w:eastAsia="Times New Roman" w:hAnsi="Arial" w:cs="Arial"/>
      <w:b/>
      <w:bCs/>
      <w:i/>
      <w:iCs/>
      <w:sz w:val="28"/>
      <w:szCs w:val="28"/>
      <w:lang w:eastAsia="ru-RU"/>
    </w:rPr>
  </w:style>
  <w:style w:type="character" w:customStyle="1" w:styleId="30">
    <w:name w:val="Заголовок 3 Знак"/>
    <w:basedOn w:val="a0"/>
    <w:link w:val="3"/>
    <w:rsid w:val="00D142A6"/>
    <w:rPr>
      <w:rFonts w:ascii="Times New Roman" w:eastAsia="Times New Roman" w:hAnsi="Times New Roman" w:cs="Times New Roman"/>
      <w:b/>
      <w:bCs/>
      <w:sz w:val="24"/>
      <w:szCs w:val="24"/>
      <w:u w:val="single"/>
      <w:lang w:eastAsia="ru-RU"/>
    </w:rPr>
  </w:style>
  <w:style w:type="character" w:customStyle="1" w:styleId="50">
    <w:name w:val="Заголовок 5 Знак"/>
    <w:basedOn w:val="a0"/>
    <w:link w:val="5"/>
    <w:rsid w:val="00D142A6"/>
    <w:rPr>
      <w:rFonts w:ascii="Times New Roman" w:eastAsia="Times New Roman" w:hAnsi="Times New Roman" w:cs="Times New Roman"/>
      <w:sz w:val="32"/>
      <w:szCs w:val="24"/>
      <w:lang w:eastAsia="ru-RU"/>
    </w:rPr>
  </w:style>
  <w:style w:type="character" w:customStyle="1" w:styleId="60">
    <w:name w:val="Заголовок 6 Знак"/>
    <w:basedOn w:val="a0"/>
    <w:link w:val="6"/>
    <w:rsid w:val="00D142A6"/>
    <w:rPr>
      <w:rFonts w:ascii="Times New Roman" w:eastAsia="Times New Roman" w:hAnsi="Times New Roman" w:cs="Times New Roman"/>
      <w:sz w:val="32"/>
      <w:szCs w:val="24"/>
      <w:lang w:eastAsia="ru-RU"/>
    </w:rPr>
  </w:style>
  <w:style w:type="character" w:customStyle="1" w:styleId="70">
    <w:name w:val="Заголовок 7 Знак"/>
    <w:basedOn w:val="a0"/>
    <w:link w:val="7"/>
    <w:rsid w:val="00D142A6"/>
    <w:rPr>
      <w:rFonts w:ascii="Times New Roman" w:eastAsia="Times New Roman" w:hAnsi="Times New Roman" w:cs="Times New Roman"/>
      <w:b/>
      <w:bCs/>
      <w:sz w:val="32"/>
      <w:szCs w:val="24"/>
      <w:u w:val="single"/>
      <w:lang w:eastAsia="ru-RU"/>
    </w:rPr>
  </w:style>
  <w:style w:type="character" w:customStyle="1" w:styleId="90">
    <w:name w:val="Заголовок 9 Знак"/>
    <w:basedOn w:val="a0"/>
    <w:link w:val="9"/>
    <w:rsid w:val="00D142A6"/>
    <w:rPr>
      <w:rFonts w:ascii="Arial" w:eastAsia="Times New Roman" w:hAnsi="Arial" w:cs="Arial"/>
      <w:lang w:eastAsia="ru-RU"/>
    </w:rPr>
  </w:style>
  <w:style w:type="character" w:customStyle="1" w:styleId="a3">
    <w:name w:val="Название Знак"/>
    <w:basedOn w:val="a0"/>
    <w:link w:val="a4"/>
    <w:locked/>
    <w:rsid w:val="00D142A6"/>
    <w:rPr>
      <w:rFonts w:ascii="Calibri" w:hAnsi="Calibri"/>
      <w:b/>
      <w:bCs/>
      <w:sz w:val="32"/>
      <w:szCs w:val="32"/>
    </w:rPr>
  </w:style>
  <w:style w:type="paragraph" w:styleId="a4">
    <w:name w:val="Title"/>
    <w:basedOn w:val="a"/>
    <w:link w:val="a3"/>
    <w:qFormat/>
    <w:rsid w:val="00D142A6"/>
    <w:pPr>
      <w:jc w:val="center"/>
    </w:pPr>
    <w:rPr>
      <w:rFonts w:ascii="Calibri" w:eastAsiaTheme="minorHAnsi" w:hAnsi="Calibri" w:cstheme="minorBidi"/>
      <w:b/>
      <w:bCs/>
      <w:sz w:val="32"/>
      <w:szCs w:val="32"/>
      <w:lang w:eastAsia="en-US"/>
    </w:rPr>
  </w:style>
  <w:style w:type="character" w:customStyle="1" w:styleId="11">
    <w:name w:val="Название Знак1"/>
    <w:basedOn w:val="a0"/>
    <w:link w:val="a4"/>
    <w:uiPriority w:val="10"/>
    <w:rsid w:val="00D142A6"/>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uiPriority w:val="59"/>
    <w:rsid w:val="00D142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D142A6"/>
    <w:rPr>
      <w:rFonts w:ascii="Tahoma" w:hAnsi="Tahoma" w:cs="Tahoma"/>
      <w:sz w:val="16"/>
      <w:szCs w:val="16"/>
    </w:rPr>
  </w:style>
  <w:style w:type="character" w:customStyle="1" w:styleId="a7">
    <w:name w:val="Текст выноски Знак"/>
    <w:basedOn w:val="a0"/>
    <w:link w:val="a6"/>
    <w:semiHidden/>
    <w:rsid w:val="00D142A6"/>
    <w:rPr>
      <w:rFonts w:ascii="Tahoma" w:eastAsia="Times New Roman" w:hAnsi="Tahoma" w:cs="Tahoma"/>
      <w:sz w:val="16"/>
      <w:szCs w:val="16"/>
      <w:lang w:eastAsia="ru-RU"/>
    </w:rPr>
  </w:style>
  <w:style w:type="paragraph" w:styleId="a8">
    <w:name w:val="header"/>
    <w:basedOn w:val="a"/>
    <w:link w:val="a9"/>
    <w:uiPriority w:val="99"/>
    <w:rsid w:val="00D142A6"/>
    <w:pPr>
      <w:tabs>
        <w:tab w:val="center" w:pos="4677"/>
        <w:tab w:val="right" w:pos="9355"/>
      </w:tabs>
    </w:pPr>
  </w:style>
  <w:style w:type="character" w:customStyle="1" w:styleId="a9">
    <w:name w:val="Верхний колонтитул Знак"/>
    <w:basedOn w:val="a0"/>
    <w:link w:val="a8"/>
    <w:uiPriority w:val="99"/>
    <w:rsid w:val="00D142A6"/>
    <w:rPr>
      <w:rFonts w:ascii="Times New Roman" w:eastAsia="Times New Roman" w:hAnsi="Times New Roman" w:cs="Times New Roman"/>
      <w:sz w:val="24"/>
      <w:szCs w:val="24"/>
      <w:lang w:eastAsia="ru-RU"/>
    </w:rPr>
  </w:style>
  <w:style w:type="paragraph" w:styleId="aa">
    <w:name w:val="footer"/>
    <w:basedOn w:val="a"/>
    <w:link w:val="ab"/>
    <w:uiPriority w:val="99"/>
    <w:rsid w:val="00D142A6"/>
    <w:pPr>
      <w:tabs>
        <w:tab w:val="center" w:pos="4677"/>
        <w:tab w:val="right" w:pos="9355"/>
      </w:tabs>
    </w:pPr>
  </w:style>
  <w:style w:type="character" w:customStyle="1" w:styleId="ab">
    <w:name w:val="Нижний колонтитул Знак"/>
    <w:basedOn w:val="a0"/>
    <w:link w:val="aa"/>
    <w:uiPriority w:val="99"/>
    <w:rsid w:val="00D142A6"/>
    <w:rPr>
      <w:rFonts w:ascii="Times New Roman" w:eastAsia="Times New Roman" w:hAnsi="Times New Roman" w:cs="Times New Roman"/>
      <w:sz w:val="24"/>
      <w:szCs w:val="24"/>
      <w:lang w:eastAsia="ru-RU"/>
    </w:rPr>
  </w:style>
  <w:style w:type="paragraph" w:styleId="ac">
    <w:name w:val="List Paragraph"/>
    <w:basedOn w:val="a"/>
    <w:uiPriority w:val="34"/>
    <w:qFormat/>
    <w:rsid w:val="00D142A6"/>
    <w:pPr>
      <w:spacing w:after="200" w:line="276" w:lineRule="auto"/>
      <w:ind w:left="720"/>
      <w:contextualSpacing/>
    </w:pPr>
    <w:rPr>
      <w:rFonts w:ascii="Calibri" w:hAnsi="Calibri"/>
      <w:sz w:val="22"/>
      <w:szCs w:val="22"/>
    </w:rPr>
  </w:style>
  <w:style w:type="character" w:customStyle="1" w:styleId="FontStyle22">
    <w:name w:val="Font Style22"/>
    <w:basedOn w:val="a0"/>
    <w:uiPriority w:val="99"/>
    <w:rsid w:val="00D142A6"/>
    <w:rPr>
      <w:rFonts w:ascii="Times New Roman" w:hAnsi="Times New Roman" w:cs="Times New Roman"/>
      <w:sz w:val="26"/>
      <w:szCs w:val="26"/>
    </w:rPr>
  </w:style>
  <w:style w:type="paragraph" w:customStyle="1" w:styleId="Style5">
    <w:name w:val="Style5"/>
    <w:basedOn w:val="a"/>
    <w:uiPriority w:val="99"/>
    <w:rsid w:val="00D142A6"/>
    <w:pPr>
      <w:widowControl w:val="0"/>
      <w:autoSpaceDE w:val="0"/>
      <w:autoSpaceDN w:val="0"/>
      <w:adjustRightInd w:val="0"/>
      <w:spacing w:line="326" w:lineRule="exact"/>
      <w:jc w:val="center"/>
    </w:pPr>
    <w:rPr>
      <w:rFonts w:eastAsiaTheme="minorEastAsia"/>
    </w:rPr>
  </w:style>
  <w:style w:type="paragraph" w:customStyle="1" w:styleId="Style3">
    <w:name w:val="Style3"/>
    <w:basedOn w:val="a"/>
    <w:uiPriority w:val="99"/>
    <w:rsid w:val="00D142A6"/>
    <w:pPr>
      <w:widowControl w:val="0"/>
      <w:autoSpaceDE w:val="0"/>
      <w:autoSpaceDN w:val="0"/>
      <w:adjustRightInd w:val="0"/>
      <w:jc w:val="center"/>
    </w:pPr>
    <w:rPr>
      <w:rFonts w:eastAsiaTheme="minorEastAsia"/>
    </w:rPr>
  </w:style>
  <w:style w:type="character" w:customStyle="1" w:styleId="FontStyle23">
    <w:name w:val="Font Style23"/>
    <w:basedOn w:val="a0"/>
    <w:uiPriority w:val="99"/>
    <w:rsid w:val="00D142A6"/>
    <w:rPr>
      <w:rFonts w:ascii="Times New Roman" w:hAnsi="Times New Roman" w:cs="Times New Roman"/>
      <w:b/>
      <w:bCs/>
      <w:spacing w:val="20"/>
      <w:sz w:val="26"/>
      <w:szCs w:val="26"/>
    </w:rPr>
  </w:style>
  <w:style w:type="character" w:customStyle="1" w:styleId="ad">
    <w:name w:val="Основной текст_"/>
    <w:basedOn w:val="a0"/>
    <w:link w:val="12"/>
    <w:rsid w:val="00D142A6"/>
    <w:rPr>
      <w:sz w:val="18"/>
      <w:szCs w:val="18"/>
      <w:shd w:val="clear" w:color="auto" w:fill="FFFFFF"/>
    </w:rPr>
  </w:style>
  <w:style w:type="paragraph" w:customStyle="1" w:styleId="12">
    <w:name w:val="Основной текст1"/>
    <w:basedOn w:val="a"/>
    <w:link w:val="ad"/>
    <w:rsid w:val="00D142A6"/>
    <w:pPr>
      <w:widowControl w:val="0"/>
      <w:shd w:val="clear" w:color="auto" w:fill="FFFFFF"/>
      <w:spacing w:after="60" w:line="0" w:lineRule="atLeast"/>
      <w:ind w:firstLine="300"/>
      <w:jc w:val="both"/>
    </w:pPr>
    <w:rPr>
      <w:rFonts w:asciiTheme="minorHAnsi" w:eastAsiaTheme="minorHAnsi" w:hAnsiTheme="minorHAnsi" w:cstheme="minorBidi"/>
      <w:sz w:val="18"/>
      <w:szCs w:val="18"/>
      <w:lang w:eastAsia="en-US"/>
    </w:rPr>
  </w:style>
  <w:style w:type="character" w:styleId="ae">
    <w:name w:val="Hyperlink"/>
    <w:basedOn w:val="a0"/>
    <w:unhideWhenUsed/>
    <w:rsid w:val="00D142A6"/>
    <w:rPr>
      <w:color w:val="0000FF"/>
      <w:u w:val="single"/>
    </w:rPr>
  </w:style>
  <w:style w:type="character" w:customStyle="1" w:styleId="apple-style-span">
    <w:name w:val="apple-style-span"/>
    <w:basedOn w:val="a0"/>
    <w:rsid w:val="00D142A6"/>
  </w:style>
  <w:style w:type="paragraph" w:customStyle="1" w:styleId="13">
    <w:name w:val="Абзац списка1"/>
    <w:basedOn w:val="a"/>
    <w:rsid w:val="00D142A6"/>
    <w:pPr>
      <w:ind w:left="720"/>
      <w:contextualSpacing/>
    </w:pPr>
    <w:rPr>
      <w:rFonts w:eastAsia="Calibri"/>
    </w:rPr>
  </w:style>
  <w:style w:type="paragraph" w:styleId="af">
    <w:name w:val="No Spacing"/>
    <w:aliases w:val="Обя,мелкий,мой рабочий,No Spacing,норма,Айгерим,свой,14 TNR,МОЙ СТИЛЬ,Без интервала11,Без интеБез интервала,No Spacing1,Елжан,Алия,ТекстОтчета,исполнитель,Без интервала111,No Spacing11,Без интервала12,без интервала,No Spacing2"/>
    <w:link w:val="af0"/>
    <w:uiPriority w:val="1"/>
    <w:qFormat/>
    <w:rsid w:val="00D142A6"/>
    <w:pPr>
      <w:spacing w:after="0" w:line="240" w:lineRule="auto"/>
    </w:pPr>
    <w:rPr>
      <w:rFonts w:eastAsiaTheme="minorEastAsia"/>
      <w:lang w:eastAsia="ru-RU"/>
    </w:rPr>
  </w:style>
  <w:style w:type="character" w:customStyle="1" w:styleId="af0">
    <w:name w:val="Без интервала Знак"/>
    <w:aliases w:val="Обя Знак,мелкий Знак,мой рабочий Знак,No Spacing Знак,норма Знак,Айгерим Знак,свой Знак,14 TNR Знак,МОЙ СТИЛЬ Знак,Без интервала11 Знак,Без интеБез интервала Знак,No Spacing1 Знак,Елжан Знак,Алия Знак,ТекстОтчета Знак,исполнитель Знак"/>
    <w:link w:val="af"/>
    <w:uiPriority w:val="1"/>
    <w:locked/>
    <w:rsid w:val="002B56FF"/>
    <w:rPr>
      <w:rFonts w:eastAsiaTheme="minorEastAsia"/>
      <w:lang w:eastAsia="ru-RU"/>
    </w:rPr>
  </w:style>
  <w:style w:type="paragraph" w:customStyle="1" w:styleId="af1">
    <w:name w:val="Знак"/>
    <w:basedOn w:val="a"/>
    <w:rsid w:val="00D142A6"/>
    <w:pPr>
      <w:spacing w:after="160" w:line="240" w:lineRule="exact"/>
    </w:pPr>
    <w:rPr>
      <w:rFonts w:ascii="Verdana" w:hAnsi="Verdana"/>
      <w:sz w:val="20"/>
      <w:szCs w:val="20"/>
      <w:lang w:val="en-US" w:eastAsia="en-US"/>
    </w:rPr>
  </w:style>
  <w:style w:type="paragraph" w:styleId="af2">
    <w:name w:val="Body Text"/>
    <w:basedOn w:val="a"/>
    <w:link w:val="af3"/>
    <w:rsid w:val="00D142A6"/>
    <w:pPr>
      <w:tabs>
        <w:tab w:val="left" w:pos="1860"/>
      </w:tabs>
      <w:jc w:val="center"/>
    </w:pPr>
    <w:rPr>
      <w:b/>
      <w:sz w:val="28"/>
    </w:rPr>
  </w:style>
  <w:style w:type="character" w:customStyle="1" w:styleId="af3">
    <w:name w:val="Основной текст Знак"/>
    <w:basedOn w:val="a0"/>
    <w:link w:val="af2"/>
    <w:rsid w:val="00D142A6"/>
    <w:rPr>
      <w:rFonts w:ascii="Times New Roman" w:eastAsia="Times New Roman" w:hAnsi="Times New Roman" w:cs="Times New Roman"/>
      <w:b/>
      <w:sz w:val="28"/>
      <w:szCs w:val="24"/>
      <w:lang w:eastAsia="ru-RU"/>
    </w:rPr>
  </w:style>
  <w:style w:type="paragraph" w:styleId="21">
    <w:name w:val="Body Text 2"/>
    <w:basedOn w:val="a"/>
    <w:link w:val="22"/>
    <w:uiPriority w:val="99"/>
    <w:semiHidden/>
    <w:unhideWhenUsed/>
    <w:rsid w:val="00D142A6"/>
    <w:pPr>
      <w:spacing w:after="120" w:line="480" w:lineRule="auto"/>
    </w:pPr>
  </w:style>
  <w:style w:type="character" w:customStyle="1" w:styleId="22">
    <w:name w:val="Основной текст 2 Знак"/>
    <w:basedOn w:val="a0"/>
    <w:link w:val="21"/>
    <w:uiPriority w:val="99"/>
    <w:semiHidden/>
    <w:rsid w:val="00D142A6"/>
    <w:rPr>
      <w:rFonts w:ascii="Times New Roman" w:eastAsia="Times New Roman" w:hAnsi="Times New Roman" w:cs="Times New Roman"/>
      <w:sz w:val="24"/>
      <w:szCs w:val="24"/>
      <w:lang w:eastAsia="ru-RU"/>
    </w:rPr>
  </w:style>
  <w:style w:type="paragraph" w:customStyle="1" w:styleId="p18">
    <w:name w:val="p18"/>
    <w:basedOn w:val="a"/>
    <w:uiPriority w:val="99"/>
    <w:rsid w:val="00D142A6"/>
    <w:pPr>
      <w:spacing w:before="100" w:beforeAutospacing="1" w:after="100" w:afterAutospacing="1"/>
    </w:pPr>
  </w:style>
  <w:style w:type="paragraph" w:customStyle="1" w:styleId="p11">
    <w:name w:val="p11"/>
    <w:basedOn w:val="a"/>
    <w:uiPriority w:val="99"/>
    <w:rsid w:val="00D142A6"/>
    <w:pPr>
      <w:spacing w:before="100" w:beforeAutospacing="1" w:after="100" w:afterAutospacing="1"/>
    </w:pPr>
  </w:style>
  <w:style w:type="character" w:customStyle="1" w:styleId="s4">
    <w:name w:val="s4"/>
    <w:basedOn w:val="a0"/>
    <w:uiPriority w:val="99"/>
    <w:rsid w:val="00D142A6"/>
    <w:rPr>
      <w:rFonts w:cs="Times New Roman"/>
    </w:rPr>
  </w:style>
  <w:style w:type="paragraph" w:customStyle="1" w:styleId="p20">
    <w:name w:val="p20"/>
    <w:basedOn w:val="a"/>
    <w:uiPriority w:val="99"/>
    <w:rsid w:val="00D142A6"/>
    <w:pPr>
      <w:spacing w:before="100" w:beforeAutospacing="1" w:after="100" w:afterAutospacing="1"/>
    </w:pPr>
  </w:style>
  <w:style w:type="paragraph" w:customStyle="1" w:styleId="af4">
    <w:name w:val="Содержимое таблицы"/>
    <w:basedOn w:val="a"/>
    <w:rsid w:val="00D142A6"/>
    <w:pPr>
      <w:widowControl w:val="0"/>
      <w:suppressLineNumbers/>
      <w:suppressAutoHyphens/>
    </w:pPr>
    <w:rPr>
      <w:rFonts w:eastAsia="SimSun" w:cs="Mangal"/>
      <w:kern w:val="1"/>
      <w:lang w:val="kk-KZ" w:eastAsia="hi-IN" w:bidi="hi-IN"/>
    </w:rPr>
  </w:style>
  <w:style w:type="character" w:customStyle="1" w:styleId="apple-converted-space">
    <w:name w:val="apple-converted-space"/>
    <w:basedOn w:val="a0"/>
    <w:rsid w:val="00D142A6"/>
  </w:style>
  <w:style w:type="paragraph" w:styleId="af5">
    <w:name w:val="Normal (Web)"/>
    <w:basedOn w:val="a"/>
    <w:uiPriority w:val="99"/>
    <w:rsid w:val="00D142A6"/>
    <w:pPr>
      <w:spacing w:before="100" w:beforeAutospacing="1" w:after="100" w:afterAutospacing="1"/>
    </w:pPr>
  </w:style>
  <w:style w:type="character" w:styleId="af6">
    <w:name w:val="Strong"/>
    <w:basedOn w:val="a0"/>
    <w:uiPriority w:val="22"/>
    <w:qFormat/>
    <w:rsid w:val="00D142A6"/>
    <w:rPr>
      <w:b/>
      <w:bCs/>
    </w:rPr>
  </w:style>
  <w:style w:type="paragraph" w:customStyle="1" w:styleId="p6">
    <w:name w:val="p6"/>
    <w:basedOn w:val="a"/>
    <w:rsid w:val="00D142A6"/>
    <w:pPr>
      <w:spacing w:before="100" w:beforeAutospacing="1" w:after="100" w:afterAutospacing="1"/>
    </w:pPr>
  </w:style>
  <w:style w:type="character" w:customStyle="1" w:styleId="s2">
    <w:name w:val="s2"/>
    <w:basedOn w:val="a0"/>
    <w:rsid w:val="00D142A6"/>
  </w:style>
  <w:style w:type="paragraph" w:customStyle="1" w:styleId="p7">
    <w:name w:val="p7"/>
    <w:basedOn w:val="a"/>
    <w:rsid w:val="00D142A6"/>
    <w:pPr>
      <w:spacing w:before="100" w:beforeAutospacing="1" w:after="100" w:afterAutospacing="1"/>
    </w:pPr>
  </w:style>
  <w:style w:type="character" w:customStyle="1" w:styleId="s3">
    <w:name w:val="s3"/>
    <w:basedOn w:val="a0"/>
    <w:rsid w:val="00D142A6"/>
  </w:style>
  <w:style w:type="paragraph" w:customStyle="1" w:styleId="p15">
    <w:name w:val="p15"/>
    <w:basedOn w:val="a"/>
    <w:rsid w:val="00D142A6"/>
    <w:pPr>
      <w:spacing w:before="100" w:beforeAutospacing="1" w:after="100" w:afterAutospacing="1"/>
    </w:pPr>
  </w:style>
  <w:style w:type="paragraph" w:customStyle="1" w:styleId="p3">
    <w:name w:val="p3"/>
    <w:basedOn w:val="a"/>
    <w:rsid w:val="00D142A6"/>
    <w:pPr>
      <w:spacing w:before="100" w:beforeAutospacing="1" w:after="100" w:afterAutospacing="1"/>
    </w:pPr>
  </w:style>
  <w:style w:type="paragraph" w:customStyle="1" w:styleId="p34">
    <w:name w:val="p34"/>
    <w:basedOn w:val="a"/>
    <w:rsid w:val="00D142A6"/>
    <w:pPr>
      <w:spacing w:before="100" w:beforeAutospacing="1" w:after="100" w:afterAutospacing="1"/>
    </w:pPr>
  </w:style>
  <w:style w:type="paragraph" w:customStyle="1" w:styleId="p5">
    <w:name w:val="p5"/>
    <w:basedOn w:val="a"/>
    <w:rsid w:val="00D142A6"/>
    <w:pPr>
      <w:spacing w:before="100" w:beforeAutospacing="1" w:after="100" w:afterAutospacing="1"/>
    </w:pPr>
  </w:style>
  <w:style w:type="paragraph" w:customStyle="1" w:styleId="p38">
    <w:name w:val="p38"/>
    <w:basedOn w:val="a"/>
    <w:rsid w:val="00D142A6"/>
    <w:pPr>
      <w:spacing w:before="100" w:beforeAutospacing="1" w:after="100" w:afterAutospacing="1"/>
    </w:pPr>
  </w:style>
  <w:style w:type="paragraph" w:customStyle="1" w:styleId="p42">
    <w:name w:val="p42"/>
    <w:basedOn w:val="a"/>
    <w:rsid w:val="00D142A6"/>
    <w:pPr>
      <w:spacing w:before="100" w:beforeAutospacing="1" w:after="100" w:afterAutospacing="1"/>
    </w:pPr>
  </w:style>
  <w:style w:type="paragraph" w:customStyle="1" w:styleId="p43">
    <w:name w:val="p43"/>
    <w:basedOn w:val="a"/>
    <w:rsid w:val="00D142A6"/>
    <w:pPr>
      <w:spacing w:before="100" w:beforeAutospacing="1" w:after="100" w:afterAutospacing="1"/>
    </w:pPr>
  </w:style>
  <w:style w:type="paragraph" w:customStyle="1" w:styleId="p44">
    <w:name w:val="p44"/>
    <w:basedOn w:val="a"/>
    <w:rsid w:val="00D142A6"/>
    <w:pPr>
      <w:spacing w:before="100" w:beforeAutospacing="1" w:after="100" w:afterAutospacing="1"/>
    </w:pPr>
  </w:style>
  <w:style w:type="character" w:styleId="af7">
    <w:name w:val="Emphasis"/>
    <w:basedOn w:val="a0"/>
    <w:uiPriority w:val="20"/>
    <w:qFormat/>
    <w:rsid w:val="00F1656E"/>
    <w:rPr>
      <w:i/>
      <w:iCs/>
    </w:rPr>
  </w:style>
  <w:style w:type="table" w:customStyle="1" w:styleId="14">
    <w:name w:val="Сетка таблицы1"/>
    <w:basedOn w:val="a1"/>
    <w:next w:val="a5"/>
    <w:rsid w:val="002F249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450ED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50E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0ED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50EDE"/>
    <w:rPr>
      <w:rFonts w:ascii="Arial" w:eastAsia="Times New Roman" w:hAnsi="Arial" w:cs="Arial"/>
      <w:vanish/>
      <w:sz w:val="16"/>
      <w:szCs w:val="16"/>
      <w:lang w:eastAsia="ru-RU"/>
    </w:rPr>
  </w:style>
  <w:style w:type="paragraph" w:customStyle="1" w:styleId="msonormalbullet2gifbullet1gif">
    <w:name w:val="msonormalbullet2gifbullet1.gif"/>
    <w:basedOn w:val="a"/>
    <w:rsid w:val="002E53C5"/>
    <w:pPr>
      <w:spacing w:before="100" w:beforeAutospacing="1" w:after="100" w:afterAutospacing="1"/>
    </w:pPr>
  </w:style>
  <w:style w:type="paragraph" w:customStyle="1" w:styleId="msonormalbullet2gifbullet2gif">
    <w:name w:val="msonormalbullet2gifbullet2.gif"/>
    <w:basedOn w:val="a"/>
    <w:rsid w:val="002E53C5"/>
    <w:pPr>
      <w:spacing w:before="100" w:beforeAutospacing="1" w:after="100" w:afterAutospacing="1"/>
    </w:pPr>
  </w:style>
  <w:style w:type="paragraph" w:customStyle="1" w:styleId="msonormalbullet2gifbullet3gif">
    <w:name w:val="msonormalbullet2gifbullet3.gif"/>
    <w:basedOn w:val="a"/>
    <w:rsid w:val="002E53C5"/>
    <w:pPr>
      <w:spacing w:before="100" w:beforeAutospacing="1" w:after="100" w:afterAutospacing="1"/>
    </w:pPr>
  </w:style>
  <w:style w:type="paragraph" w:customStyle="1" w:styleId="msonormalbullet2gif">
    <w:name w:val="msonormalbullet2.gif"/>
    <w:basedOn w:val="a"/>
    <w:rsid w:val="00307D12"/>
    <w:pPr>
      <w:spacing w:before="100" w:beforeAutospacing="1" w:after="100" w:afterAutospacing="1"/>
    </w:pPr>
  </w:style>
  <w:style w:type="paragraph" w:customStyle="1" w:styleId="msonormalbullet1gif">
    <w:name w:val="msonormalbullet1.gif"/>
    <w:basedOn w:val="a"/>
    <w:rsid w:val="00EE4ED9"/>
    <w:pPr>
      <w:spacing w:before="100" w:beforeAutospacing="1" w:after="100" w:afterAutospacing="1"/>
    </w:pPr>
  </w:style>
  <w:style w:type="paragraph" w:customStyle="1" w:styleId="msonormalbullet3gif">
    <w:name w:val="msonormalbullet3.gif"/>
    <w:basedOn w:val="a"/>
    <w:rsid w:val="0001647D"/>
    <w:pPr>
      <w:spacing w:before="100" w:beforeAutospacing="1" w:after="100" w:afterAutospacing="1"/>
    </w:pPr>
  </w:style>
  <w:style w:type="paragraph" w:customStyle="1" w:styleId="Style1">
    <w:name w:val="Style1"/>
    <w:basedOn w:val="a"/>
    <w:uiPriority w:val="99"/>
    <w:rsid w:val="002B56FF"/>
    <w:pPr>
      <w:widowControl w:val="0"/>
      <w:autoSpaceDE w:val="0"/>
      <w:autoSpaceDN w:val="0"/>
      <w:adjustRightInd w:val="0"/>
      <w:spacing w:line="461" w:lineRule="exact"/>
    </w:pPr>
  </w:style>
  <w:style w:type="character" w:customStyle="1" w:styleId="FontStyle11">
    <w:name w:val="Font Style11"/>
    <w:basedOn w:val="a0"/>
    <w:uiPriority w:val="99"/>
    <w:rsid w:val="002B56FF"/>
    <w:rPr>
      <w:rFonts w:ascii="Times New Roman" w:hAnsi="Times New Roman" w:cs="Times New Roman"/>
      <w:sz w:val="38"/>
      <w:szCs w:val="38"/>
    </w:rPr>
  </w:style>
  <w:style w:type="paragraph" w:customStyle="1" w:styleId="msonormalbullet2gifbullet2gifbullet2gif">
    <w:name w:val="msonormalbullet2gifbullet2gifbullet2.gif"/>
    <w:basedOn w:val="a"/>
    <w:rsid w:val="004626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9298356">
      <w:bodyDiv w:val="1"/>
      <w:marLeft w:val="0"/>
      <w:marRight w:val="0"/>
      <w:marTop w:val="0"/>
      <w:marBottom w:val="0"/>
      <w:divBdr>
        <w:top w:val="none" w:sz="0" w:space="0" w:color="auto"/>
        <w:left w:val="none" w:sz="0" w:space="0" w:color="auto"/>
        <w:bottom w:val="none" w:sz="0" w:space="0" w:color="auto"/>
        <w:right w:val="none" w:sz="0" w:space="0" w:color="auto"/>
      </w:divBdr>
    </w:div>
    <w:div w:id="332299016">
      <w:bodyDiv w:val="1"/>
      <w:marLeft w:val="0"/>
      <w:marRight w:val="0"/>
      <w:marTop w:val="0"/>
      <w:marBottom w:val="0"/>
      <w:divBdr>
        <w:top w:val="none" w:sz="0" w:space="0" w:color="auto"/>
        <w:left w:val="none" w:sz="0" w:space="0" w:color="auto"/>
        <w:bottom w:val="none" w:sz="0" w:space="0" w:color="auto"/>
        <w:right w:val="none" w:sz="0" w:space="0" w:color="auto"/>
      </w:divBdr>
    </w:div>
    <w:div w:id="464011210">
      <w:bodyDiv w:val="1"/>
      <w:marLeft w:val="0"/>
      <w:marRight w:val="0"/>
      <w:marTop w:val="0"/>
      <w:marBottom w:val="0"/>
      <w:divBdr>
        <w:top w:val="none" w:sz="0" w:space="0" w:color="auto"/>
        <w:left w:val="none" w:sz="0" w:space="0" w:color="auto"/>
        <w:bottom w:val="none" w:sz="0" w:space="0" w:color="auto"/>
        <w:right w:val="none" w:sz="0" w:space="0" w:color="auto"/>
      </w:divBdr>
    </w:div>
    <w:div w:id="525564979">
      <w:bodyDiv w:val="1"/>
      <w:marLeft w:val="0"/>
      <w:marRight w:val="0"/>
      <w:marTop w:val="0"/>
      <w:marBottom w:val="0"/>
      <w:divBdr>
        <w:top w:val="none" w:sz="0" w:space="0" w:color="auto"/>
        <w:left w:val="none" w:sz="0" w:space="0" w:color="auto"/>
        <w:bottom w:val="none" w:sz="0" w:space="0" w:color="auto"/>
        <w:right w:val="none" w:sz="0" w:space="0" w:color="auto"/>
      </w:divBdr>
    </w:div>
    <w:div w:id="811482969">
      <w:bodyDiv w:val="1"/>
      <w:marLeft w:val="0"/>
      <w:marRight w:val="0"/>
      <w:marTop w:val="0"/>
      <w:marBottom w:val="0"/>
      <w:divBdr>
        <w:top w:val="none" w:sz="0" w:space="0" w:color="auto"/>
        <w:left w:val="none" w:sz="0" w:space="0" w:color="auto"/>
        <w:bottom w:val="none" w:sz="0" w:space="0" w:color="auto"/>
        <w:right w:val="none" w:sz="0" w:space="0" w:color="auto"/>
      </w:divBdr>
      <w:divsChild>
        <w:div w:id="49311309">
          <w:marLeft w:val="0"/>
          <w:marRight w:val="0"/>
          <w:marTop w:val="0"/>
          <w:marBottom w:val="0"/>
          <w:divBdr>
            <w:top w:val="none" w:sz="0" w:space="0" w:color="auto"/>
            <w:left w:val="none" w:sz="0" w:space="0" w:color="auto"/>
            <w:bottom w:val="none" w:sz="0" w:space="0" w:color="auto"/>
            <w:right w:val="none" w:sz="0" w:space="0" w:color="auto"/>
          </w:divBdr>
          <w:divsChild>
            <w:div w:id="17633438">
              <w:marLeft w:val="0"/>
              <w:marRight w:val="0"/>
              <w:marTop w:val="0"/>
              <w:marBottom w:val="0"/>
              <w:divBdr>
                <w:top w:val="none" w:sz="0" w:space="0" w:color="auto"/>
                <w:left w:val="none" w:sz="0" w:space="0" w:color="auto"/>
                <w:bottom w:val="none" w:sz="0" w:space="0" w:color="auto"/>
                <w:right w:val="none" w:sz="0" w:space="0" w:color="auto"/>
              </w:divBdr>
              <w:divsChild>
                <w:div w:id="45496434">
                  <w:marLeft w:val="0"/>
                  <w:marRight w:val="0"/>
                  <w:marTop w:val="0"/>
                  <w:marBottom w:val="1097"/>
                  <w:divBdr>
                    <w:top w:val="none" w:sz="0" w:space="0" w:color="auto"/>
                    <w:left w:val="none" w:sz="0" w:space="0" w:color="auto"/>
                    <w:bottom w:val="none" w:sz="0" w:space="0" w:color="auto"/>
                    <w:right w:val="none" w:sz="0" w:space="0" w:color="auto"/>
                  </w:divBdr>
                </w:div>
              </w:divsChild>
            </w:div>
          </w:divsChild>
        </w:div>
        <w:div w:id="528564549">
          <w:marLeft w:val="0"/>
          <w:marRight w:val="0"/>
          <w:marTop w:val="0"/>
          <w:marBottom w:val="0"/>
          <w:divBdr>
            <w:top w:val="none" w:sz="0" w:space="0" w:color="auto"/>
            <w:left w:val="none" w:sz="0" w:space="0" w:color="auto"/>
            <w:bottom w:val="none" w:sz="0" w:space="0" w:color="auto"/>
            <w:right w:val="none" w:sz="0" w:space="0" w:color="auto"/>
          </w:divBdr>
          <w:divsChild>
            <w:div w:id="1979648171">
              <w:marLeft w:val="0"/>
              <w:marRight w:val="0"/>
              <w:marTop w:val="0"/>
              <w:marBottom w:val="0"/>
              <w:divBdr>
                <w:top w:val="none" w:sz="0" w:space="0" w:color="auto"/>
                <w:left w:val="none" w:sz="0" w:space="0" w:color="auto"/>
                <w:bottom w:val="none" w:sz="0" w:space="0" w:color="auto"/>
                <w:right w:val="none" w:sz="0" w:space="0" w:color="auto"/>
              </w:divBdr>
              <w:divsChild>
                <w:div w:id="521743900">
                  <w:marLeft w:val="0"/>
                  <w:marRight w:val="0"/>
                  <w:marTop w:val="0"/>
                  <w:marBottom w:val="1097"/>
                  <w:divBdr>
                    <w:top w:val="none" w:sz="0" w:space="0" w:color="auto"/>
                    <w:left w:val="none" w:sz="0" w:space="0" w:color="auto"/>
                    <w:bottom w:val="none" w:sz="0" w:space="0" w:color="auto"/>
                    <w:right w:val="none" w:sz="0" w:space="0" w:color="auto"/>
                  </w:divBdr>
                  <w:divsChild>
                    <w:div w:id="9920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60925">
      <w:bodyDiv w:val="1"/>
      <w:marLeft w:val="0"/>
      <w:marRight w:val="0"/>
      <w:marTop w:val="0"/>
      <w:marBottom w:val="0"/>
      <w:divBdr>
        <w:top w:val="none" w:sz="0" w:space="0" w:color="auto"/>
        <w:left w:val="none" w:sz="0" w:space="0" w:color="auto"/>
        <w:bottom w:val="none" w:sz="0" w:space="0" w:color="auto"/>
        <w:right w:val="none" w:sz="0" w:space="0" w:color="auto"/>
      </w:divBdr>
    </w:div>
    <w:div w:id="859903129">
      <w:bodyDiv w:val="1"/>
      <w:marLeft w:val="0"/>
      <w:marRight w:val="0"/>
      <w:marTop w:val="0"/>
      <w:marBottom w:val="0"/>
      <w:divBdr>
        <w:top w:val="none" w:sz="0" w:space="0" w:color="auto"/>
        <w:left w:val="none" w:sz="0" w:space="0" w:color="auto"/>
        <w:bottom w:val="none" w:sz="0" w:space="0" w:color="auto"/>
        <w:right w:val="none" w:sz="0" w:space="0" w:color="auto"/>
      </w:divBdr>
    </w:div>
    <w:div w:id="868953546">
      <w:bodyDiv w:val="1"/>
      <w:marLeft w:val="0"/>
      <w:marRight w:val="0"/>
      <w:marTop w:val="0"/>
      <w:marBottom w:val="0"/>
      <w:divBdr>
        <w:top w:val="none" w:sz="0" w:space="0" w:color="auto"/>
        <w:left w:val="none" w:sz="0" w:space="0" w:color="auto"/>
        <w:bottom w:val="none" w:sz="0" w:space="0" w:color="auto"/>
        <w:right w:val="none" w:sz="0" w:space="0" w:color="auto"/>
      </w:divBdr>
    </w:div>
    <w:div w:id="986084017">
      <w:bodyDiv w:val="1"/>
      <w:marLeft w:val="0"/>
      <w:marRight w:val="0"/>
      <w:marTop w:val="0"/>
      <w:marBottom w:val="0"/>
      <w:divBdr>
        <w:top w:val="none" w:sz="0" w:space="0" w:color="auto"/>
        <w:left w:val="none" w:sz="0" w:space="0" w:color="auto"/>
        <w:bottom w:val="none" w:sz="0" w:space="0" w:color="auto"/>
        <w:right w:val="none" w:sz="0" w:space="0" w:color="auto"/>
      </w:divBdr>
    </w:div>
    <w:div w:id="1050497780">
      <w:bodyDiv w:val="1"/>
      <w:marLeft w:val="0"/>
      <w:marRight w:val="0"/>
      <w:marTop w:val="0"/>
      <w:marBottom w:val="0"/>
      <w:divBdr>
        <w:top w:val="none" w:sz="0" w:space="0" w:color="auto"/>
        <w:left w:val="none" w:sz="0" w:space="0" w:color="auto"/>
        <w:bottom w:val="none" w:sz="0" w:space="0" w:color="auto"/>
        <w:right w:val="none" w:sz="0" w:space="0" w:color="auto"/>
      </w:divBdr>
    </w:div>
    <w:div w:id="1210264543">
      <w:bodyDiv w:val="1"/>
      <w:marLeft w:val="0"/>
      <w:marRight w:val="0"/>
      <w:marTop w:val="0"/>
      <w:marBottom w:val="0"/>
      <w:divBdr>
        <w:top w:val="none" w:sz="0" w:space="0" w:color="auto"/>
        <w:left w:val="none" w:sz="0" w:space="0" w:color="auto"/>
        <w:bottom w:val="none" w:sz="0" w:space="0" w:color="auto"/>
        <w:right w:val="none" w:sz="0" w:space="0" w:color="auto"/>
      </w:divBdr>
    </w:div>
    <w:div w:id="1223826998">
      <w:bodyDiv w:val="1"/>
      <w:marLeft w:val="0"/>
      <w:marRight w:val="0"/>
      <w:marTop w:val="0"/>
      <w:marBottom w:val="0"/>
      <w:divBdr>
        <w:top w:val="none" w:sz="0" w:space="0" w:color="auto"/>
        <w:left w:val="none" w:sz="0" w:space="0" w:color="auto"/>
        <w:bottom w:val="none" w:sz="0" w:space="0" w:color="auto"/>
        <w:right w:val="none" w:sz="0" w:space="0" w:color="auto"/>
      </w:divBdr>
      <w:divsChild>
        <w:div w:id="164517582">
          <w:marLeft w:val="547"/>
          <w:marRight w:val="0"/>
          <w:marTop w:val="0"/>
          <w:marBottom w:val="0"/>
          <w:divBdr>
            <w:top w:val="none" w:sz="0" w:space="0" w:color="auto"/>
            <w:left w:val="none" w:sz="0" w:space="0" w:color="auto"/>
            <w:bottom w:val="none" w:sz="0" w:space="0" w:color="auto"/>
            <w:right w:val="none" w:sz="0" w:space="0" w:color="auto"/>
          </w:divBdr>
        </w:div>
        <w:div w:id="368148475">
          <w:marLeft w:val="547"/>
          <w:marRight w:val="0"/>
          <w:marTop w:val="0"/>
          <w:marBottom w:val="0"/>
          <w:divBdr>
            <w:top w:val="none" w:sz="0" w:space="0" w:color="auto"/>
            <w:left w:val="none" w:sz="0" w:space="0" w:color="auto"/>
            <w:bottom w:val="none" w:sz="0" w:space="0" w:color="auto"/>
            <w:right w:val="none" w:sz="0" w:space="0" w:color="auto"/>
          </w:divBdr>
        </w:div>
        <w:div w:id="799106803">
          <w:marLeft w:val="547"/>
          <w:marRight w:val="0"/>
          <w:marTop w:val="0"/>
          <w:marBottom w:val="0"/>
          <w:divBdr>
            <w:top w:val="none" w:sz="0" w:space="0" w:color="auto"/>
            <w:left w:val="none" w:sz="0" w:space="0" w:color="auto"/>
            <w:bottom w:val="none" w:sz="0" w:space="0" w:color="auto"/>
            <w:right w:val="none" w:sz="0" w:space="0" w:color="auto"/>
          </w:divBdr>
        </w:div>
        <w:div w:id="923033231">
          <w:marLeft w:val="547"/>
          <w:marRight w:val="0"/>
          <w:marTop w:val="0"/>
          <w:marBottom w:val="0"/>
          <w:divBdr>
            <w:top w:val="none" w:sz="0" w:space="0" w:color="auto"/>
            <w:left w:val="none" w:sz="0" w:space="0" w:color="auto"/>
            <w:bottom w:val="none" w:sz="0" w:space="0" w:color="auto"/>
            <w:right w:val="none" w:sz="0" w:space="0" w:color="auto"/>
          </w:divBdr>
        </w:div>
        <w:div w:id="1227836006">
          <w:marLeft w:val="547"/>
          <w:marRight w:val="0"/>
          <w:marTop w:val="0"/>
          <w:marBottom w:val="0"/>
          <w:divBdr>
            <w:top w:val="none" w:sz="0" w:space="0" w:color="auto"/>
            <w:left w:val="none" w:sz="0" w:space="0" w:color="auto"/>
            <w:bottom w:val="none" w:sz="0" w:space="0" w:color="auto"/>
            <w:right w:val="none" w:sz="0" w:space="0" w:color="auto"/>
          </w:divBdr>
        </w:div>
        <w:div w:id="1416518220">
          <w:marLeft w:val="547"/>
          <w:marRight w:val="0"/>
          <w:marTop w:val="0"/>
          <w:marBottom w:val="0"/>
          <w:divBdr>
            <w:top w:val="none" w:sz="0" w:space="0" w:color="auto"/>
            <w:left w:val="none" w:sz="0" w:space="0" w:color="auto"/>
            <w:bottom w:val="none" w:sz="0" w:space="0" w:color="auto"/>
            <w:right w:val="none" w:sz="0" w:space="0" w:color="auto"/>
          </w:divBdr>
        </w:div>
        <w:div w:id="1575822605">
          <w:marLeft w:val="547"/>
          <w:marRight w:val="0"/>
          <w:marTop w:val="0"/>
          <w:marBottom w:val="0"/>
          <w:divBdr>
            <w:top w:val="none" w:sz="0" w:space="0" w:color="auto"/>
            <w:left w:val="none" w:sz="0" w:space="0" w:color="auto"/>
            <w:bottom w:val="none" w:sz="0" w:space="0" w:color="auto"/>
            <w:right w:val="none" w:sz="0" w:space="0" w:color="auto"/>
          </w:divBdr>
        </w:div>
      </w:divsChild>
    </w:div>
    <w:div w:id="1226139273">
      <w:bodyDiv w:val="1"/>
      <w:marLeft w:val="0"/>
      <w:marRight w:val="0"/>
      <w:marTop w:val="0"/>
      <w:marBottom w:val="0"/>
      <w:divBdr>
        <w:top w:val="none" w:sz="0" w:space="0" w:color="auto"/>
        <w:left w:val="none" w:sz="0" w:space="0" w:color="auto"/>
        <w:bottom w:val="none" w:sz="0" w:space="0" w:color="auto"/>
        <w:right w:val="none" w:sz="0" w:space="0" w:color="auto"/>
      </w:divBdr>
    </w:div>
    <w:div w:id="1259021919">
      <w:bodyDiv w:val="1"/>
      <w:marLeft w:val="0"/>
      <w:marRight w:val="0"/>
      <w:marTop w:val="0"/>
      <w:marBottom w:val="0"/>
      <w:divBdr>
        <w:top w:val="none" w:sz="0" w:space="0" w:color="auto"/>
        <w:left w:val="none" w:sz="0" w:space="0" w:color="auto"/>
        <w:bottom w:val="none" w:sz="0" w:space="0" w:color="auto"/>
        <w:right w:val="none" w:sz="0" w:space="0" w:color="auto"/>
      </w:divBdr>
    </w:div>
    <w:div w:id="1309439998">
      <w:bodyDiv w:val="1"/>
      <w:marLeft w:val="0"/>
      <w:marRight w:val="0"/>
      <w:marTop w:val="0"/>
      <w:marBottom w:val="0"/>
      <w:divBdr>
        <w:top w:val="none" w:sz="0" w:space="0" w:color="auto"/>
        <w:left w:val="none" w:sz="0" w:space="0" w:color="auto"/>
        <w:bottom w:val="none" w:sz="0" w:space="0" w:color="auto"/>
        <w:right w:val="none" w:sz="0" w:space="0" w:color="auto"/>
      </w:divBdr>
      <w:divsChild>
        <w:div w:id="9793848">
          <w:marLeft w:val="547"/>
          <w:marRight w:val="0"/>
          <w:marTop w:val="0"/>
          <w:marBottom w:val="0"/>
          <w:divBdr>
            <w:top w:val="none" w:sz="0" w:space="0" w:color="auto"/>
            <w:left w:val="none" w:sz="0" w:space="0" w:color="auto"/>
            <w:bottom w:val="none" w:sz="0" w:space="0" w:color="auto"/>
            <w:right w:val="none" w:sz="0" w:space="0" w:color="auto"/>
          </w:divBdr>
        </w:div>
        <w:div w:id="179976308">
          <w:marLeft w:val="547"/>
          <w:marRight w:val="0"/>
          <w:marTop w:val="0"/>
          <w:marBottom w:val="0"/>
          <w:divBdr>
            <w:top w:val="none" w:sz="0" w:space="0" w:color="auto"/>
            <w:left w:val="none" w:sz="0" w:space="0" w:color="auto"/>
            <w:bottom w:val="none" w:sz="0" w:space="0" w:color="auto"/>
            <w:right w:val="none" w:sz="0" w:space="0" w:color="auto"/>
          </w:divBdr>
        </w:div>
        <w:div w:id="272441592">
          <w:marLeft w:val="547"/>
          <w:marRight w:val="0"/>
          <w:marTop w:val="0"/>
          <w:marBottom w:val="0"/>
          <w:divBdr>
            <w:top w:val="none" w:sz="0" w:space="0" w:color="auto"/>
            <w:left w:val="none" w:sz="0" w:space="0" w:color="auto"/>
            <w:bottom w:val="none" w:sz="0" w:space="0" w:color="auto"/>
            <w:right w:val="none" w:sz="0" w:space="0" w:color="auto"/>
          </w:divBdr>
        </w:div>
        <w:div w:id="648051132">
          <w:marLeft w:val="547"/>
          <w:marRight w:val="0"/>
          <w:marTop w:val="0"/>
          <w:marBottom w:val="0"/>
          <w:divBdr>
            <w:top w:val="none" w:sz="0" w:space="0" w:color="auto"/>
            <w:left w:val="none" w:sz="0" w:space="0" w:color="auto"/>
            <w:bottom w:val="none" w:sz="0" w:space="0" w:color="auto"/>
            <w:right w:val="none" w:sz="0" w:space="0" w:color="auto"/>
          </w:divBdr>
        </w:div>
        <w:div w:id="1549606680">
          <w:marLeft w:val="547"/>
          <w:marRight w:val="0"/>
          <w:marTop w:val="0"/>
          <w:marBottom w:val="0"/>
          <w:divBdr>
            <w:top w:val="none" w:sz="0" w:space="0" w:color="auto"/>
            <w:left w:val="none" w:sz="0" w:space="0" w:color="auto"/>
            <w:bottom w:val="none" w:sz="0" w:space="0" w:color="auto"/>
            <w:right w:val="none" w:sz="0" w:space="0" w:color="auto"/>
          </w:divBdr>
        </w:div>
        <w:div w:id="1588422212">
          <w:marLeft w:val="547"/>
          <w:marRight w:val="0"/>
          <w:marTop w:val="0"/>
          <w:marBottom w:val="0"/>
          <w:divBdr>
            <w:top w:val="none" w:sz="0" w:space="0" w:color="auto"/>
            <w:left w:val="none" w:sz="0" w:space="0" w:color="auto"/>
            <w:bottom w:val="none" w:sz="0" w:space="0" w:color="auto"/>
            <w:right w:val="none" w:sz="0" w:space="0" w:color="auto"/>
          </w:divBdr>
        </w:div>
        <w:div w:id="1727145049">
          <w:marLeft w:val="547"/>
          <w:marRight w:val="0"/>
          <w:marTop w:val="0"/>
          <w:marBottom w:val="0"/>
          <w:divBdr>
            <w:top w:val="none" w:sz="0" w:space="0" w:color="auto"/>
            <w:left w:val="none" w:sz="0" w:space="0" w:color="auto"/>
            <w:bottom w:val="none" w:sz="0" w:space="0" w:color="auto"/>
            <w:right w:val="none" w:sz="0" w:space="0" w:color="auto"/>
          </w:divBdr>
        </w:div>
        <w:div w:id="1779982085">
          <w:marLeft w:val="547"/>
          <w:marRight w:val="0"/>
          <w:marTop w:val="0"/>
          <w:marBottom w:val="0"/>
          <w:divBdr>
            <w:top w:val="none" w:sz="0" w:space="0" w:color="auto"/>
            <w:left w:val="none" w:sz="0" w:space="0" w:color="auto"/>
            <w:bottom w:val="none" w:sz="0" w:space="0" w:color="auto"/>
            <w:right w:val="none" w:sz="0" w:space="0" w:color="auto"/>
          </w:divBdr>
        </w:div>
        <w:div w:id="1999798020">
          <w:marLeft w:val="547"/>
          <w:marRight w:val="0"/>
          <w:marTop w:val="0"/>
          <w:marBottom w:val="0"/>
          <w:divBdr>
            <w:top w:val="none" w:sz="0" w:space="0" w:color="auto"/>
            <w:left w:val="none" w:sz="0" w:space="0" w:color="auto"/>
            <w:bottom w:val="none" w:sz="0" w:space="0" w:color="auto"/>
            <w:right w:val="none" w:sz="0" w:space="0" w:color="auto"/>
          </w:divBdr>
        </w:div>
        <w:div w:id="2033870622">
          <w:marLeft w:val="547"/>
          <w:marRight w:val="0"/>
          <w:marTop w:val="0"/>
          <w:marBottom w:val="0"/>
          <w:divBdr>
            <w:top w:val="none" w:sz="0" w:space="0" w:color="auto"/>
            <w:left w:val="none" w:sz="0" w:space="0" w:color="auto"/>
            <w:bottom w:val="none" w:sz="0" w:space="0" w:color="auto"/>
            <w:right w:val="none" w:sz="0" w:space="0" w:color="auto"/>
          </w:divBdr>
        </w:div>
      </w:divsChild>
    </w:div>
    <w:div w:id="1388215598">
      <w:bodyDiv w:val="1"/>
      <w:marLeft w:val="0"/>
      <w:marRight w:val="0"/>
      <w:marTop w:val="0"/>
      <w:marBottom w:val="0"/>
      <w:divBdr>
        <w:top w:val="none" w:sz="0" w:space="0" w:color="auto"/>
        <w:left w:val="none" w:sz="0" w:space="0" w:color="auto"/>
        <w:bottom w:val="none" w:sz="0" w:space="0" w:color="auto"/>
        <w:right w:val="none" w:sz="0" w:space="0" w:color="auto"/>
      </w:divBdr>
    </w:div>
    <w:div w:id="1411735753">
      <w:bodyDiv w:val="1"/>
      <w:marLeft w:val="0"/>
      <w:marRight w:val="0"/>
      <w:marTop w:val="0"/>
      <w:marBottom w:val="0"/>
      <w:divBdr>
        <w:top w:val="none" w:sz="0" w:space="0" w:color="auto"/>
        <w:left w:val="none" w:sz="0" w:space="0" w:color="auto"/>
        <w:bottom w:val="none" w:sz="0" w:space="0" w:color="auto"/>
        <w:right w:val="none" w:sz="0" w:space="0" w:color="auto"/>
      </w:divBdr>
    </w:div>
    <w:div w:id="1469586754">
      <w:bodyDiv w:val="1"/>
      <w:marLeft w:val="0"/>
      <w:marRight w:val="0"/>
      <w:marTop w:val="0"/>
      <w:marBottom w:val="0"/>
      <w:divBdr>
        <w:top w:val="none" w:sz="0" w:space="0" w:color="auto"/>
        <w:left w:val="none" w:sz="0" w:space="0" w:color="auto"/>
        <w:bottom w:val="none" w:sz="0" w:space="0" w:color="auto"/>
        <w:right w:val="none" w:sz="0" w:space="0" w:color="auto"/>
      </w:divBdr>
    </w:div>
    <w:div w:id="1566185575">
      <w:bodyDiv w:val="1"/>
      <w:marLeft w:val="0"/>
      <w:marRight w:val="0"/>
      <w:marTop w:val="0"/>
      <w:marBottom w:val="0"/>
      <w:divBdr>
        <w:top w:val="none" w:sz="0" w:space="0" w:color="auto"/>
        <w:left w:val="none" w:sz="0" w:space="0" w:color="auto"/>
        <w:bottom w:val="none" w:sz="0" w:space="0" w:color="auto"/>
        <w:right w:val="none" w:sz="0" w:space="0" w:color="auto"/>
      </w:divBdr>
    </w:div>
    <w:div w:id="1608538843">
      <w:bodyDiv w:val="1"/>
      <w:marLeft w:val="0"/>
      <w:marRight w:val="0"/>
      <w:marTop w:val="0"/>
      <w:marBottom w:val="0"/>
      <w:divBdr>
        <w:top w:val="none" w:sz="0" w:space="0" w:color="auto"/>
        <w:left w:val="none" w:sz="0" w:space="0" w:color="auto"/>
        <w:bottom w:val="none" w:sz="0" w:space="0" w:color="auto"/>
        <w:right w:val="none" w:sz="0" w:space="0" w:color="auto"/>
      </w:divBdr>
    </w:div>
    <w:div w:id="1788044268">
      <w:bodyDiv w:val="1"/>
      <w:marLeft w:val="0"/>
      <w:marRight w:val="0"/>
      <w:marTop w:val="0"/>
      <w:marBottom w:val="0"/>
      <w:divBdr>
        <w:top w:val="none" w:sz="0" w:space="0" w:color="auto"/>
        <w:left w:val="none" w:sz="0" w:space="0" w:color="auto"/>
        <w:bottom w:val="none" w:sz="0" w:space="0" w:color="auto"/>
        <w:right w:val="none" w:sz="0" w:space="0" w:color="auto"/>
      </w:divBdr>
    </w:div>
    <w:div w:id="1805389470">
      <w:bodyDiv w:val="1"/>
      <w:marLeft w:val="0"/>
      <w:marRight w:val="0"/>
      <w:marTop w:val="0"/>
      <w:marBottom w:val="0"/>
      <w:divBdr>
        <w:top w:val="none" w:sz="0" w:space="0" w:color="auto"/>
        <w:left w:val="none" w:sz="0" w:space="0" w:color="auto"/>
        <w:bottom w:val="none" w:sz="0" w:space="0" w:color="auto"/>
        <w:right w:val="none" w:sz="0" w:space="0" w:color="auto"/>
      </w:divBdr>
    </w:div>
    <w:div w:id="2016807825">
      <w:bodyDiv w:val="1"/>
      <w:marLeft w:val="0"/>
      <w:marRight w:val="0"/>
      <w:marTop w:val="0"/>
      <w:marBottom w:val="0"/>
      <w:divBdr>
        <w:top w:val="none" w:sz="0" w:space="0" w:color="auto"/>
        <w:left w:val="none" w:sz="0" w:space="0" w:color="auto"/>
        <w:bottom w:val="none" w:sz="0" w:space="0" w:color="auto"/>
        <w:right w:val="none" w:sz="0" w:space="0" w:color="auto"/>
      </w:divBdr>
    </w:div>
    <w:div w:id="20836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UZSHKOLA\Desktop\&#1076;&#1086;&#1082;&#1091;&#1084;&#1077;&#1085;&#1090;&#1099;%202014-15\&#1072;&#1090;&#1090;&#1077;&#1089;&#1090;&#1072;&#1094;&#1080;&#1103;%202014%20-%202015%20&#1075;\&#1084;&#1086;&#1085;&#1080;&#1090;&#1086;&#1088;&#1080;&#1085;&#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UZSHKOLA\Desktop\&#1178;&#1086;&#1089;&#1099;&#1084;&#1096;&#1072;%20&#1073;&#1110;&#1083;&#1110;&#1084;%20&#1073;&#1077;&#1088;&#1091;%20&#1201;&#1081;&#1099;&#1084;&#1076;&#1072;&#1088;&#1099;%20&#1073;&#1086;&#1081;&#1099;&#1085;&#1096;&#1072;%202017-20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UZSHKOLA\Documents\&#1089;&#1088;&#1072;&#1074;&#1085;&#1080;&#1090;%20&#1084;&#1086;&#1085;&#1080;&#1090;&#1086;&#1088;&#1080;&#1085;&#1075;2016-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UZSHKOLA\Documents\&#1089;&#1088;&#1072;&#1074;&#1085;&#1080;&#1090;%20&#1084;&#1086;&#1085;&#1080;&#1090;&#1086;&#1088;&#1080;&#1085;&#1075;2016-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Мониторинг</a:t>
            </a:r>
          </a:p>
        </c:rich>
      </c:tx>
    </c:title>
    <c:view3D>
      <c:rAngAx val="1"/>
    </c:view3D>
    <c:plotArea>
      <c:layout>
        <c:manualLayout>
          <c:layoutTarget val="inner"/>
          <c:xMode val="edge"/>
          <c:yMode val="edge"/>
          <c:x val="9.8571741032371027E-2"/>
          <c:y val="0.18091462525517643"/>
          <c:w val="0.87087270341207834"/>
          <c:h val="0.48682268883056767"/>
        </c:manualLayout>
      </c:layout>
      <c:bar3DChart>
        <c:barDir val="col"/>
        <c:grouping val="clustered"/>
        <c:ser>
          <c:idx val="0"/>
          <c:order val="0"/>
          <c:tx>
            <c:strRef>
              <c:f>Лист1!$A$3</c:f>
              <c:strCache>
                <c:ptCount val="1"/>
                <c:pt idx="0">
                  <c:v>жыл басы</c:v>
                </c:pt>
              </c:strCache>
            </c:strRef>
          </c:tx>
          <c:cat>
            <c:strRef>
              <c:f>Лист1!$B$2:$C$2</c:f>
              <c:strCache>
                <c:ptCount val="2"/>
                <c:pt idx="0">
                  <c:v>2018-2019 оқу жылы</c:v>
                </c:pt>
                <c:pt idx="1">
                  <c:v>2019-2020оқу жылы</c:v>
                </c:pt>
              </c:strCache>
            </c:strRef>
          </c:cat>
          <c:val>
            <c:numRef>
              <c:f>Лист1!$B$3:$D$3</c:f>
              <c:numCache>
                <c:formatCode>General</c:formatCode>
                <c:ptCount val="3"/>
                <c:pt idx="0">
                  <c:v>420</c:v>
                </c:pt>
                <c:pt idx="1">
                  <c:v>420</c:v>
                </c:pt>
                <c:pt idx="2">
                  <c:v>402</c:v>
                </c:pt>
              </c:numCache>
            </c:numRef>
          </c:val>
        </c:ser>
        <c:ser>
          <c:idx val="1"/>
          <c:order val="1"/>
          <c:tx>
            <c:strRef>
              <c:f>Лист1!$A$4</c:f>
              <c:strCache>
                <c:ptCount val="1"/>
                <c:pt idx="0">
                  <c:v>жыл соңы</c:v>
                </c:pt>
              </c:strCache>
            </c:strRef>
          </c:tx>
          <c:cat>
            <c:strRef>
              <c:f>Лист1!$B$2:$C$2</c:f>
              <c:strCache>
                <c:ptCount val="2"/>
                <c:pt idx="0">
                  <c:v>2018-2019 оқу жылы</c:v>
                </c:pt>
                <c:pt idx="1">
                  <c:v>2019-2020оқу жылы</c:v>
                </c:pt>
              </c:strCache>
            </c:strRef>
          </c:cat>
          <c:val>
            <c:numRef>
              <c:f>Лист1!$B$4:$D$4</c:f>
              <c:numCache>
                <c:formatCode>General</c:formatCode>
                <c:ptCount val="3"/>
                <c:pt idx="0">
                  <c:v>364</c:v>
                </c:pt>
                <c:pt idx="1">
                  <c:v>354</c:v>
                </c:pt>
                <c:pt idx="2">
                  <c:v>350</c:v>
                </c:pt>
              </c:numCache>
            </c:numRef>
          </c:val>
        </c:ser>
        <c:ser>
          <c:idx val="2"/>
          <c:order val="2"/>
          <c:tx>
            <c:strRef>
              <c:f>Лист1!$A$5</c:f>
              <c:strCache>
                <c:ptCount val="1"/>
                <c:pt idx="0">
                  <c:v>шығып кеткен</c:v>
                </c:pt>
              </c:strCache>
            </c:strRef>
          </c:tx>
          <c:cat>
            <c:strRef>
              <c:f>Лист1!$B$2:$C$2</c:f>
              <c:strCache>
                <c:ptCount val="2"/>
                <c:pt idx="0">
                  <c:v>2018-2019 оқу жылы</c:v>
                </c:pt>
                <c:pt idx="1">
                  <c:v>2019-2020оқу жылы</c:v>
                </c:pt>
              </c:strCache>
            </c:strRef>
          </c:cat>
          <c:val>
            <c:numRef>
              <c:f>Лист1!$B$5:$D$5</c:f>
              <c:numCache>
                <c:formatCode>General</c:formatCode>
                <c:ptCount val="3"/>
                <c:pt idx="0">
                  <c:v>30</c:v>
                </c:pt>
                <c:pt idx="1">
                  <c:v>36</c:v>
                </c:pt>
                <c:pt idx="2">
                  <c:v>52</c:v>
                </c:pt>
              </c:numCache>
            </c:numRef>
          </c:val>
        </c:ser>
        <c:gapWidth val="75"/>
        <c:shape val="cylinder"/>
        <c:axId val="65957248"/>
        <c:axId val="81417344"/>
        <c:axId val="0"/>
      </c:bar3DChart>
      <c:catAx>
        <c:axId val="65957248"/>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81417344"/>
        <c:crosses val="autoZero"/>
        <c:auto val="1"/>
        <c:lblAlgn val="ctr"/>
        <c:lblOffset val="100"/>
      </c:catAx>
      <c:valAx>
        <c:axId val="81417344"/>
        <c:scaling>
          <c:orientation val="minMax"/>
        </c:scaling>
        <c:axPos val="l"/>
        <c:majorGridlines/>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ru-RU"/>
          </a:p>
        </c:txPr>
        <c:crossAx val="6595724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plotArea>
      <c:layout/>
      <c:bar3DChart>
        <c:barDir val="col"/>
        <c:grouping val="clustered"/>
        <c:ser>
          <c:idx val="0"/>
          <c:order val="0"/>
          <c:tx>
            <c:strRef>
              <c:f>'[Қосымша білім беру ұйымдары бойынша 2017-208.xls] 2 мониторинг '!$C$36</c:f>
              <c:strCache>
                <c:ptCount val="1"/>
                <c:pt idx="0">
                  <c:v>2018-2019жыл</c:v>
                </c:pt>
              </c:strCache>
            </c:strRef>
          </c:tx>
          <c:dLbls>
            <c:showVal val="1"/>
          </c:dLbls>
          <c:cat>
            <c:strRef>
              <c:f>'[Қосымша білім беру ұйымдары бойынша 2017-208.xls] 2 мониторинг '!$B$37:$B$41</c:f>
              <c:strCache>
                <c:ptCount val="5"/>
                <c:pt idx="0">
                  <c:v>Жалпы оқытушылар саны</c:v>
                </c:pt>
                <c:pt idx="1">
                  <c:v>Жоғары санат</c:v>
                </c:pt>
                <c:pt idx="2">
                  <c:v>I санат</c:v>
                </c:pt>
                <c:pt idx="3">
                  <c:v>II санат</c:v>
                </c:pt>
                <c:pt idx="4">
                  <c:v>Санаты жоқ</c:v>
                </c:pt>
              </c:strCache>
            </c:strRef>
          </c:cat>
          <c:val>
            <c:numRef>
              <c:f>'[Қосымша білім беру ұйымдары бойынша 2017-208.xls] 2 мониторинг '!$C$37:$C$41</c:f>
              <c:numCache>
                <c:formatCode>General</c:formatCode>
                <c:ptCount val="5"/>
                <c:pt idx="0">
                  <c:v>39</c:v>
                </c:pt>
                <c:pt idx="1">
                  <c:v>13</c:v>
                </c:pt>
                <c:pt idx="2">
                  <c:v>11</c:v>
                </c:pt>
                <c:pt idx="3">
                  <c:v>9</c:v>
                </c:pt>
                <c:pt idx="4">
                  <c:v>6</c:v>
                </c:pt>
              </c:numCache>
            </c:numRef>
          </c:val>
        </c:ser>
        <c:ser>
          <c:idx val="1"/>
          <c:order val="1"/>
          <c:tx>
            <c:strRef>
              <c:f>'[Қосымша білім беру ұйымдары бойынша 2017-208.xls] 2 мониторинг '!$D$36</c:f>
              <c:strCache>
                <c:ptCount val="1"/>
                <c:pt idx="0">
                  <c:v>2019-2020жыл</c:v>
                </c:pt>
              </c:strCache>
            </c:strRef>
          </c:tx>
          <c:dLbls>
            <c:showVal val="1"/>
          </c:dLbls>
          <c:cat>
            <c:strRef>
              <c:f>'[Қосымша білім беру ұйымдары бойынша 2017-208.xls] 2 мониторинг '!$B$37:$B$41</c:f>
              <c:strCache>
                <c:ptCount val="5"/>
                <c:pt idx="0">
                  <c:v>Жалпы оқытушылар саны</c:v>
                </c:pt>
                <c:pt idx="1">
                  <c:v>Жоғары санат</c:v>
                </c:pt>
                <c:pt idx="2">
                  <c:v>I санат</c:v>
                </c:pt>
                <c:pt idx="3">
                  <c:v>II санат</c:v>
                </c:pt>
                <c:pt idx="4">
                  <c:v>Санаты жоқ</c:v>
                </c:pt>
              </c:strCache>
            </c:strRef>
          </c:cat>
          <c:val>
            <c:numRef>
              <c:f>'[Қосымша білім беру ұйымдары бойынша 2017-208.xls] 2 мониторинг '!$D$37:$D$41</c:f>
              <c:numCache>
                <c:formatCode>General</c:formatCode>
                <c:ptCount val="5"/>
                <c:pt idx="0">
                  <c:v>42</c:v>
                </c:pt>
                <c:pt idx="1">
                  <c:v>15</c:v>
                </c:pt>
                <c:pt idx="2">
                  <c:v>10</c:v>
                </c:pt>
                <c:pt idx="3">
                  <c:v>7</c:v>
                </c:pt>
                <c:pt idx="4">
                  <c:v>10</c:v>
                </c:pt>
              </c:numCache>
            </c:numRef>
          </c:val>
        </c:ser>
        <c:ser>
          <c:idx val="2"/>
          <c:order val="2"/>
          <c:tx>
            <c:strRef>
              <c:f>'[Қосымша білім беру ұйымдары бойынша 2017-208.xls] 2 мониторинг '!$E$36</c:f>
              <c:strCache>
                <c:ptCount val="1"/>
                <c:pt idx="0">
                  <c:v>2020-2021 жыл</c:v>
                </c:pt>
              </c:strCache>
            </c:strRef>
          </c:tx>
          <c:dLbls>
            <c:showVal val="1"/>
          </c:dLbls>
          <c:cat>
            <c:strRef>
              <c:f>'[Қосымша білім беру ұйымдары бойынша 2017-208.xls] 2 мониторинг '!$B$37:$B$41</c:f>
              <c:strCache>
                <c:ptCount val="5"/>
                <c:pt idx="0">
                  <c:v>Жалпы оқытушылар саны</c:v>
                </c:pt>
                <c:pt idx="1">
                  <c:v>Жоғары санат</c:v>
                </c:pt>
                <c:pt idx="2">
                  <c:v>I санат</c:v>
                </c:pt>
                <c:pt idx="3">
                  <c:v>II санат</c:v>
                </c:pt>
                <c:pt idx="4">
                  <c:v>Санаты жоқ</c:v>
                </c:pt>
              </c:strCache>
            </c:strRef>
          </c:cat>
          <c:val>
            <c:numRef>
              <c:f>'[Қосымша білім беру ұйымдары бойынша 2017-208.xls] 2 мониторинг '!$E$37:$E$41</c:f>
              <c:numCache>
                <c:formatCode>General</c:formatCode>
                <c:ptCount val="5"/>
                <c:pt idx="0">
                  <c:v>39</c:v>
                </c:pt>
                <c:pt idx="1">
                  <c:v>15</c:v>
                </c:pt>
                <c:pt idx="2">
                  <c:v>8</c:v>
                </c:pt>
                <c:pt idx="3">
                  <c:v>9</c:v>
                </c:pt>
                <c:pt idx="4">
                  <c:v>7</c:v>
                </c:pt>
              </c:numCache>
            </c:numRef>
          </c:val>
        </c:ser>
        <c:dLbls>
          <c:showVal val="1"/>
        </c:dLbls>
        <c:shape val="cylinder"/>
        <c:axId val="63307776"/>
        <c:axId val="63309312"/>
        <c:axId val="0"/>
      </c:bar3DChart>
      <c:catAx>
        <c:axId val="6330777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63309312"/>
        <c:crosses val="autoZero"/>
        <c:auto val="1"/>
        <c:lblAlgn val="ctr"/>
        <c:lblOffset val="100"/>
      </c:catAx>
      <c:valAx>
        <c:axId val="63309312"/>
        <c:scaling>
          <c:orientation val="minMax"/>
        </c:scaling>
        <c:delete val="1"/>
        <c:axPos val="l"/>
        <c:numFmt formatCode="General" sourceLinked="1"/>
        <c:tickLblPos val="nextTo"/>
        <c:crossAx val="63307776"/>
        <c:crosses val="autoZero"/>
        <c:crossBetween val="between"/>
      </c:valAx>
      <c:spPr>
        <a:noFill/>
        <a:ln w="25400">
          <a:noFill/>
        </a:ln>
      </c:spPr>
    </c:plotArea>
    <c:legend>
      <c:legendPos val="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Білім сапасы</a:t>
            </a:r>
          </a:p>
        </c:rich>
      </c:tx>
      <c:layout>
        <c:manualLayout>
          <c:xMode val="edge"/>
          <c:yMode val="edge"/>
          <c:x val="0.32711811023622261"/>
          <c:y val="5.5555555555555455E-2"/>
        </c:manualLayout>
      </c:layout>
    </c:title>
    <c:view3D>
      <c:perspective val="30"/>
    </c:view3D>
    <c:plotArea>
      <c:layout/>
      <c:bar3DChart>
        <c:barDir val="col"/>
        <c:grouping val="standard"/>
        <c:ser>
          <c:idx val="0"/>
          <c:order val="0"/>
          <c:dLbls>
            <c:txPr>
              <a:bodyPr/>
              <a:lstStyle/>
              <a:p>
                <a:pPr>
                  <a:defRPr>
                    <a:latin typeface="Times New Roman" pitchFamily="18" charset="0"/>
                    <a:cs typeface="Times New Roman" pitchFamily="18" charset="0"/>
                  </a:defRPr>
                </a:pPr>
                <a:endParaRPr lang="ru-RU"/>
              </a:p>
            </c:txPr>
            <c:showVal val="1"/>
          </c:dLbls>
          <c:cat>
            <c:strRef>
              <c:f>Лист1!$A$28:$A$32</c:f>
              <c:strCache>
                <c:ptCount val="5"/>
                <c:pt idx="0">
                  <c:v>2016-2017 </c:v>
                </c:pt>
                <c:pt idx="1">
                  <c:v>2017-2018 </c:v>
                </c:pt>
                <c:pt idx="2">
                  <c:v>2018-2019 </c:v>
                </c:pt>
                <c:pt idx="3">
                  <c:v>2019-2020</c:v>
                </c:pt>
                <c:pt idx="4">
                  <c:v>2020-2021</c:v>
                </c:pt>
              </c:strCache>
            </c:strRef>
          </c:cat>
          <c:val>
            <c:numRef>
              <c:f>Лист1!$B$28:$B$32</c:f>
              <c:numCache>
                <c:formatCode>0%</c:formatCode>
                <c:ptCount val="5"/>
                <c:pt idx="0">
                  <c:v>0.72000000000000064</c:v>
                </c:pt>
                <c:pt idx="1">
                  <c:v>0.71000000000000063</c:v>
                </c:pt>
                <c:pt idx="2">
                  <c:v>0.75000000000000355</c:v>
                </c:pt>
                <c:pt idx="3">
                  <c:v>0.85000000000000064</c:v>
                </c:pt>
                <c:pt idx="4">
                  <c:v>0.79</c:v>
                </c:pt>
              </c:numCache>
            </c:numRef>
          </c:val>
        </c:ser>
        <c:dLbls>
          <c:showVal val="1"/>
        </c:dLbls>
        <c:shape val="cylinder"/>
        <c:axId val="63366656"/>
        <c:axId val="63368192"/>
        <c:axId val="50784896"/>
      </c:bar3DChart>
      <c:catAx>
        <c:axId val="63366656"/>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63368192"/>
        <c:crosses val="autoZero"/>
        <c:auto val="1"/>
        <c:lblAlgn val="ctr"/>
        <c:lblOffset val="100"/>
      </c:catAx>
      <c:valAx>
        <c:axId val="63368192"/>
        <c:scaling>
          <c:orientation val="minMax"/>
        </c:scaling>
        <c:delete val="1"/>
        <c:axPos val="l"/>
        <c:numFmt formatCode="0%" sourceLinked="1"/>
        <c:majorTickMark val="none"/>
        <c:tickLblPos val="nextTo"/>
        <c:crossAx val="63366656"/>
        <c:crosses val="autoZero"/>
        <c:crossBetween val="between"/>
      </c:valAx>
      <c:serAx>
        <c:axId val="50784896"/>
        <c:scaling>
          <c:orientation val="minMax"/>
        </c:scaling>
        <c:delete val="1"/>
        <c:axPos val="b"/>
        <c:tickLblPos val="nextTo"/>
        <c:crossAx val="63368192"/>
        <c:crosses val="autoZero"/>
      </c:ser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Лист1!$B$40</c:f>
              <c:strCache>
                <c:ptCount val="1"/>
                <c:pt idx="0">
                  <c:v>облыстық </c:v>
                </c:pt>
              </c:strCache>
            </c:strRef>
          </c:tx>
          <c:cat>
            <c:strRef>
              <c:f>Лист1!$A$41:$A$44</c:f>
              <c:strCache>
                <c:ptCount val="3"/>
                <c:pt idx="0">
                  <c:v>2018-2019 </c:v>
                </c:pt>
                <c:pt idx="1">
                  <c:v>2019-2020 </c:v>
                </c:pt>
                <c:pt idx="2">
                  <c:v>2020-2021</c:v>
                </c:pt>
              </c:strCache>
            </c:strRef>
          </c:cat>
          <c:val>
            <c:numRef>
              <c:f>Лист1!$B$41:$B$44</c:f>
              <c:numCache>
                <c:formatCode>0%</c:formatCode>
                <c:ptCount val="4"/>
                <c:pt idx="0">
                  <c:v>0.21000000000000021</c:v>
                </c:pt>
                <c:pt idx="1">
                  <c:v>1.0000000000000005E-2</c:v>
                </c:pt>
                <c:pt idx="2">
                  <c:v>1.0000000000000005E-2</c:v>
                </c:pt>
              </c:numCache>
            </c:numRef>
          </c:val>
        </c:ser>
        <c:ser>
          <c:idx val="1"/>
          <c:order val="1"/>
          <c:tx>
            <c:strRef>
              <c:f>Лист1!$C$40</c:f>
              <c:strCache>
                <c:ptCount val="1"/>
                <c:pt idx="0">
                  <c:v>Республикалық</c:v>
                </c:pt>
              </c:strCache>
            </c:strRef>
          </c:tx>
          <c:cat>
            <c:strRef>
              <c:f>Лист1!$A$41:$A$44</c:f>
              <c:strCache>
                <c:ptCount val="3"/>
                <c:pt idx="0">
                  <c:v>2018-2019 </c:v>
                </c:pt>
                <c:pt idx="1">
                  <c:v>2019-2020 </c:v>
                </c:pt>
                <c:pt idx="2">
                  <c:v>2020-2021</c:v>
                </c:pt>
              </c:strCache>
            </c:strRef>
          </c:cat>
          <c:val>
            <c:numRef>
              <c:f>Лист1!$C$41:$C$44</c:f>
              <c:numCache>
                <c:formatCode>0%</c:formatCode>
                <c:ptCount val="4"/>
                <c:pt idx="0">
                  <c:v>0.83000000000000063</c:v>
                </c:pt>
                <c:pt idx="1">
                  <c:v>0.13</c:v>
                </c:pt>
                <c:pt idx="2">
                  <c:v>0.41000000000000031</c:v>
                </c:pt>
              </c:numCache>
            </c:numRef>
          </c:val>
        </c:ser>
        <c:ser>
          <c:idx val="2"/>
          <c:order val="2"/>
          <c:tx>
            <c:strRef>
              <c:f>Лист1!$D$40</c:f>
              <c:strCache>
                <c:ptCount val="1"/>
                <c:pt idx="0">
                  <c:v>Халықаралық </c:v>
                </c:pt>
              </c:strCache>
            </c:strRef>
          </c:tx>
          <c:cat>
            <c:strRef>
              <c:f>Лист1!$A$41:$A$44</c:f>
              <c:strCache>
                <c:ptCount val="3"/>
                <c:pt idx="0">
                  <c:v>2018-2019 </c:v>
                </c:pt>
                <c:pt idx="1">
                  <c:v>2019-2020 </c:v>
                </c:pt>
                <c:pt idx="2">
                  <c:v>2020-2021</c:v>
                </c:pt>
              </c:strCache>
            </c:strRef>
          </c:cat>
          <c:val>
            <c:numRef>
              <c:f>Лист1!$D$41:$D$44</c:f>
              <c:numCache>
                <c:formatCode>0%</c:formatCode>
                <c:ptCount val="4"/>
                <c:pt idx="0">
                  <c:v>0.12000000000000002</c:v>
                </c:pt>
                <c:pt idx="1">
                  <c:v>0.05</c:v>
                </c:pt>
                <c:pt idx="2">
                  <c:v>0.58000000000000007</c:v>
                </c:pt>
              </c:numCache>
            </c:numRef>
          </c:val>
        </c:ser>
        <c:shape val="cylinder"/>
        <c:axId val="65963520"/>
        <c:axId val="65965056"/>
        <c:axId val="0"/>
      </c:bar3DChart>
      <c:catAx>
        <c:axId val="65963520"/>
        <c:scaling>
          <c:orientation val="minMax"/>
        </c:scaling>
        <c:axPos val="b"/>
        <c:tickLblPos val="nextTo"/>
        <c:txPr>
          <a:bodyPr/>
          <a:lstStyle/>
          <a:p>
            <a:pPr>
              <a:defRPr>
                <a:latin typeface="Times New Roman" pitchFamily="18" charset="0"/>
                <a:cs typeface="Times New Roman" pitchFamily="18" charset="0"/>
              </a:defRPr>
            </a:pPr>
            <a:endParaRPr lang="ru-RU"/>
          </a:p>
        </c:txPr>
        <c:crossAx val="65965056"/>
        <c:crosses val="autoZero"/>
        <c:auto val="1"/>
        <c:lblAlgn val="ctr"/>
        <c:lblOffset val="100"/>
      </c:catAx>
      <c:valAx>
        <c:axId val="65965056"/>
        <c:scaling>
          <c:orientation val="minMax"/>
        </c:scaling>
        <c:delete val="1"/>
        <c:axPos val="l"/>
        <c:majorGridlines/>
        <c:numFmt formatCode="0%" sourceLinked="1"/>
        <c:tickLblPos val="nextTo"/>
        <c:crossAx val="6596352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0.66875</cdr:x>
      <cdr:y>0.66667</cdr:y>
    </cdr:from>
    <cdr:to>
      <cdr:x>1</cdr:x>
      <cdr:y>1</cdr:y>
    </cdr:to>
    <cdr:sp macro="" textlink="">
      <cdr:nvSpPr>
        <cdr:cNvPr id="2" name="TextBox 1"/>
        <cdr:cNvSpPr txBox="1"/>
      </cdr:nvSpPr>
      <cdr:spPr>
        <a:xfrm xmlns:a="http://schemas.openxmlformats.org/drawingml/2006/main">
          <a:off x="3057524" y="1828800"/>
          <a:ext cx="151447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p>
        <a:p xmlns:a="http://schemas.openxmlformats.org/drawingml/2006/main">
          <a:r>
            <a:rPr lang="ru-RU" sz="1000"/>
            <a:t>2020-2021 </a:t>
          </a:r>
        </a:p>
        <a:p xmlns:a="http://schemas.openxmlformats.org/drawingml/2006/main">
          <a:r>
            <a:rPr lang="ru-RU" sz="1000"/>
            <a:t>оқу жылы</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A664-6040-411A-95CC-0B24E69D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4521</TotalTime>
  <Pages>1</Pages>
  <Words>10131</Words>
  <Characters>57751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MUZSHKOLA</cp:lastModifiedBy>
  <cp:revision>54</cp:revision>
  <cp:lastPrinted>2021-10-04T13:13:00Z</cp:lastPrinted>
  <dcterms:created xsi:type="dcterms:W3CDTF">2016-12-06T05:48:00Z</dcterms:created>
  <dcterms:modified xsi:type="dcterms:W3CDTF">2021-10-04T13:17:00Z</dcterms:modified>
</cp:coreProperties>
</file>